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A2102" w14:textId="77777777" w:rsidR="00927D1A" w:rsidRDefault="00927D1A" w:rsidP="005D6611"/>
    <w:p w14:paraId="78C13266" w14:textId="77777777" w:rsidR="00A15776" w:rsidRPr="005D6611" w:rsidRDefault="00A15776" w:rsidP="005D6611"/>
    <w:p w14:paraId="26B769D1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 wp14:anchorId="20C1B9A3" wp14:editId="42FB6773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2E902" w14:textId="77777777" w:rsidR="003D2FFF" w:rsidRDefault="003D2FFF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3D2FFF" w:rsidRDefault="003D2FFF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-xxxx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634D04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2D8E8758" w14:textId="77777777"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14:paraId="4FEAFC3B" w14:textId="77777777"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14:paraId="04DB454B" w14:textId="77777777" w:rsidR="005D6611" w:rsidRPr="00B55D9F" w:rsidRDefault="00B55D9F" w:rsidP="005D6611">
      <w:pPr>
        <w:pStyle w:val="Title"/>
        <w:spacing w:after="60"/>
        <w:jc w:val="center"/>
        <w:rPr>
          <w:sz w:val="32"/>
          <w:lang w:val="id-ID"/>
        </w:rPr>
      </w:pPr>
      <w:r>
        <w:rPr>
          <w:sz w:val="32"/>
          <w:lang w:val="id-ID"/>
        </w:rPr>
        <w:t>APOTIK ONLINE</w:t>
      </w:r>
    </w:p>
    <w:p w14:paraId="6AFE0A43" w14:textId="77777777" w:rsidR="005D6611" w:rsidRDefault="005D6611" w:rsidP="005D6611">
      <w:pPr>
        <w:pStyle w:val="SubTitle"/>
        <w:rPr>
          <w:b w:val="0"/>
          <w:sz w:val="28"/>
        </w:rPr>
      </w:pPr>
    </w:p>
    <w:p w14:paraId="2EDC9923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5FEBA3A9" w14:textId="77777777" w:rsidR="005D6611" w:rsidRPr="00B55D9F" w:rsidRDefault="00E3654C" w:rsidP="005D6611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Pemilik Apotik </w:t>
      </w:r>
    </w:p>
    <w:p w14:paraId="6DF28354" w14:textId="77777777" w:rsidR="005D6611" w:rsidRDefault="005D6611" w:rsidP="005D6611">
      <w:pPr>
        <w:pStyle w:val="SubTitle"/>
        <w:rPr>
          <w:b w:val="0"/>
          <w:sz w:val="28"/>
        </w:rPr>
      </w:pPr>
    </w:p>
    <w:p w14:paraId="0BA50DCD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560F34AF" w14:textId="77777777" w:rsidR="00B55D9F" w:rsidRDefault="00B55D9F" w:rsidP="00B55D9F">
      <w:pPr>
        <w:pStyle w:val="Title"/>
        <w:spacing w:after="0"/>
        <w:jc w:val="center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ARIA FAJAR PRATAMA</w:t>
      </w:r>
    </w:p>
    <w:p w14:paraId="2064F4CB" w14:textId="77777777" w:rsidR="00B55D9F" w:rsidRPr="00B55D9F" w:rsidRDefault="00B55D9F" w:rsidP="00B55D9F">
      <w:pPr>
        <w:pStyle w:val="Title"/>
        <w:spacing w:after="0"/>
        <w:jc w:val="center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NURHIDAYAT </w:t>
      </w:r>
    </w:p>
    <w:p w14:paraId="5C0FD3B4" w14:textId="77777777"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14:paraId="663996ED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14:paraId="4A5FE993" w14:textId="77777777"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14:paraId="5C908052" w14:textId="77777777"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2E97B46A" w14:textId="77777777" w:rsidR="005F10B9" w:rsidRDefault="005F10B9" w:rsidP="005D6611">
      <w:pPr>
        <w:pStyle w:val="SubTitle"/>
        <w:rPr>
          <w:b w:val="0"/>
          <w:sz w:val="28"/>
        </w:rPr>
      </w:pPr>
    </w:p>
    <w:p w14:paraId="0CF10C32" w14:textId="77777777"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14:paraId="60BA9764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166D8ACC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41BC7A53" wp14:editId="76AD89EE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0372632B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56531ECB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4DD13819" w14:textId="77777777"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6E61F590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3F169763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14:paraId="10C8B8D1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714EBCC7" w14:textId="77777777"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74AD1C3F" w14:textId="77777777"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14:paraId="302183C4" w14:textId="77777777"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14:paraId="54F80815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7F66EFC1" w14:textId="77777777"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2B08CA68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B49C509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2818A829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14:paraId="4A5AE9A4" w14:textId="77777777"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1CC21485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123127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14:paraId="12E4F55F" w14:textId="77777777" w:rsidTr="005D02E6">
        <w:tc>
          <w:tcPr>
            <w:tcW w:w="2093" w:type="dxa"/>
          </w:tcPr>
          <w:p w14:paraId="5C99E0EC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65696D4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14:paraId="27C75EC6" w14:textId="77777777" w:rsidTr="005D02E6">
        <w:trPr>
          <w:trHeight w:val="1134"/>
        </w:trPr>
        <w:tc>
          <w:tcPr>
            <w:tcW w:w="2093" w:type="dxa"/>
          </w:tcPr>
          <w:p w14:paraId="74A5F362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7599C92B" w14:textId="238780E8" w:rsidR="005F10B9" w:rsidRPr="005F10B9" w:rsidRDefault="00FB7484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Menambahkan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bagian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defedensi</w:t>
            </w:r>
            <w:proofErr w:type="spellEnd"/>
          </w:p>
        </w:tc>
      </w:tr>
      <w:tr w:rsidR="005F10B9" w14:paraId="7FACA869" w14:textId="77777777" w:rsidTr="005D02E6">
        <w:trPr>
          <w:trHeight w:val="1134"/>
        </w:trPr>
        <w:tc>
          <w:tcPr>
            <w:tcW w:w="2093" w:type="dxa"/>
          </w:tcPr>
          <w:p w14:paraId="268B97FD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54529861" w14:textId="7FC3A199" w:rsidR="005F10B9" w:rsidRPr="005F10B9" w:rsidRDefault="00FB7484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Menambahkan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bagian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batasan</w:t>
            </w:r>
            <w:proofErr w:type="spellEnd"/>
          </w:p>
        </w:tc>
        <w:bookmarkStart w:id="8" w:name="_GoBack"/>
        <w:bookmarkEnd w:id="8"/>
      </w:tr>
      <w:tr w:rsidR="005F10B9" w14:paraId="3A3FA715" w14:textId="77777777" w:rsidTr="005D02E6">
        <w:trPr>
          <w:trHeight w:val="1134"/>
        </w:trPr>
        <w:tc>
          <w:tcPr>
            <w:tcW w:w="2093" w:type="dxa"/>
          </w:tcPr>
          <w:p w14:paraId="1DC5C8EB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47B9B41D" w14:textId="4314CADE" w:rsidR="005F10B9" w:rsidRPr="005F10B9" w:rsidRDefault="00FB7484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Mengganti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usecase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menajdi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generalisasi</w:t>
            </w:r>
            <w:proofErr w:type="spellEnd"/>
          </w:p>
        </w:tc>
      </w:tr>
      <w:tr w:rsidR="005F10B9" w14:paraId="778008B0" w14:textId="77777777" w:rsidTr="005D02E6">
        <w:trPr>
          <w:trHeight w:val="1134"/>
        </w:trPr>
        <w:tc>
          <w:tcPr>
            <w:tcW w:w="2093" w:type="dxa"/>
          </w:tcPr>
          <w:p w14:paraId="36F9B5B5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24BCBBDE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5D2FD9CE" w14:textId="77777777" w:rsidTr="005F10B9">
        <w:trPr>
          <w:trHeight w:val="476"/>
        </w:trPr>
        <w:tc>
          <w:tcPr>
            <w:tcW w:w="2093" w:type="dxa"/>
          </w:tcPr>
          <w:p w14:paraId="05DA4E5D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22FCF42B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484C8E4E" w14:textId="77777777" w:rsidTr="005F10B9">
        <w:trPr>
          <w:trHeight w:val="350"/>
        </w:trPr>
        <w:tc>
          <w:tcPr>
            <w:tcW w:w="2093" w:type="dxa"/>
          </w:tcPr>
          <w:p w14:paraId="0FC398EB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5DCE241E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35F25E22" w14:textId="77777777" w:rsidTr="005F10B9">
        <w:trPr>
          <w:trHeight w:val="134"/>
        </w:trPr>
        <w:tc>
          <w:tcPr>
            <w:tcW w:w="2093" w:type="dxa"/>
          </w:tcPr>
          <w:p w14:paraId="3BFC2665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5359C549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2E12054F" w14:textId="77777777"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14:paraId="3FDE6C97" w14:textId="77777777" w:rsidTr="005D02E6">
        <w:trPr>
          <w:trHeight w:val="240"/>
        </w:trPr>
        <w:tc>
          <w:tcPr>
            <w:tcW w:w="1101" w:type="dxa"/>
          </w:tcPr>
          <w:p w14:paraId="0462821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52247BE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5CB2097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3521C4B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6B8479F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54470E1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44F50FE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086EFE1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25155EB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14:paraId="7236EC81" w14:textId="77777777" w:rsidTr="005D02E6">
        <w:trPr>
          <w:trHeight w:val="225"/>
        </w:trPr>
        <w:tc>
          <w:tcPr>
            <w:tcW w:w="1101" w:type="dxa"/>
          </w:tcPr>
          <w:p w14:paraId="52F8B0D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29A5666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957252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F396D4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921753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39B6D1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CB4F39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4F1680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C2FD62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1F3BD9AE" w14:textId="77777777" w:rsidTr="005D02E6">
        <w:tc>
          <w:tcPr>
            <w:tcW w:w="1101" w:type="dxa"/>
          </w:tcPr>
          <w:p w14:paraId="401C115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0FD30A6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E4307A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C8983A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28BC24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6A820B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AFCC66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E5546A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8841C3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1129CE68" w14:textId="77777777" w:rsidTr="005D02E6">
        <w:tc>
          <w:tcPr>
            <w:tcW w:w="1101" w:type="dxa"/>
          </w:tcPr>
          <w:p w14:paraId="561A9E4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56381C1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19A343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3D2BD2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6AEAB4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5EE7CA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93181D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B4EE72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D06990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413226FD" w14:textId="77777777" w:rsidTr="005D02E6">
        <w:tc>
          <w:tcPr>
            <w:tcW w:w="1101" w:type="dxa"/>
          </w:tcPr>
          <w:p w14:paraId="0BE020F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305E15A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472552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13A9C8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094BB1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4D95FF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242F93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E60A50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CA8C24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3C0E81CA" w14:textId="77777777" w:rsidR="005F10B9" w:rsidRDefault="005F10B9">
      <w:pPr>
        <w:spacing w:line="240" w:lineRule="auto"/>
      </w:pPr>
    </w:p>
    <w:p w14:paraId="1395FFF9" w14:textId="77777777" w:rsidR="005F10B9" w:rsidRDefault="005F10B9">
      <w:pPr>
        <w:spacing w:line="240" w:lineRule="auto"/>
      </w:pPr>
      <w:r>
        <w:br w:type="page"/>
      </w:r>
    </w:p>
    <w:p w14:paraId="7C89A1E9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9" w:name="_Toc473551684"/>
      <w:bookmarkStart w:id="10" w:name="_Toc473622254"/>
      <w:bookmarkStart w:id="11" w:name="_Toc123128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9"/>
      <w:bookmarkEnd w:id="10"/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14:paraId="755DD1BC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7155929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90A5AEE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D4F188E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E6DCCFD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14:paraId="6AB44A44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2B44129B" w14:textId="77777777" w:rsidR="005F10B9" w:rsidRPr="00A15776" w:rsidRDefault="005F10B9" w:rsidP="005D02E6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D8AA124" w14:textId="77777777"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A54E44D" w14:textId="77777777"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5C7527D" w14:textId="77777777" w:rsidR="005F10B9" w:rsidRDefault="005F10B9" w:rsidP="005D02E6"/>
        </w:tc>
      </w:tr>
    </w:tbl>
    <w:p w14:paraId="21921023" w14:textId="77777777" w:rsidR="005F10B9" w:rsidRDefault="005F10B9">
      <w:pPr>
        <w:spacing w:line="240" w:lineRule="auto"/>
      </w:pPr>
      <w:r>
        <w:br w:type="page"/>
      </w:r>
    </w:p>
    <w:p w14:paraId="7B81C4BC" w14:textId="77777777" w:rsidR="005F10B9" w:rsidRDefault="005F10B9">
      <w:pPr>
        <w:spacing w:line="240" w:lineRule="auto"/>
        <w:rPr>
          <w:b/>
          <w:sz w:val="36"/>
        </w:rPr>
      </w:pPr>
    </w:p>
    <w:p w14:paraId="3C655F13" w14:textId="77777777"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2" w:name="_Toc473551685"/>
      <w:bookmarkStart w:id="13" w:name="_Toc473622255"/>
      <w:bookmarkStart w:id="14" w:name="_Toc123129"/>
      <w:r>
        <w:t>Daftar Isi</w:t>
      </w:r>
      <w:bookmarkEnd w:id="12"/>
      <w:bookmarkEnd w:id="13"/>
      <w:bookmarkEnd w:id="14"/>
    </w:p>
    <w:p w14:paraId="17FD42A2" w14:textId="77777777" w:rsidR="004505A0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123127" w:history="1">
        <w:r w:rsidR="004505A0" w:rsidRPr="002F58CF">
          <w:rPr>
            <w:rStyle w:val="Hyperlink"/>
          </w:rPr>
          <w:t>Daftar Perubahan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_Toc123127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1</w:t>
        </w:r>
        <w:r w:rsidR="004505A0">
          <w:rPr>
            <w:webHidden/>
          </w:rPr>
          <w:fldChar w:fldCharType="end"/>
        </w:r>
      </w:hyperlink>
    </w:p>
    <w:p w14:paraId="69F1F573" w14:textId="77777777" w:rsidR="004505A0" w:rsidRDefault="002A4D4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28" w:history="1">
        <w:r w:rsidR="004505A0" w:rsidRPr="002F58CF">
          <w:rPr>
            <w:rStyle w:val="Hyperlink"/>
          </w:rPr>
          <w:t>Daftar Halaman Perubahan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_Toc123128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2</w:t>
        </w:r>
        <w:r w:rsidR="004505A0">
          <w:rPr>
            <w:webHidden/>
          </w:rPr>
          <w:fldChar w:fldCharType="end"/>
        </w:r>
      </w:hyperlink>
    </w:p>
    <w:p w14:paraId="02622A40" w14:textId="77777777" w:rsidR="004505A0" w:rsidRDefault="002A4D4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29" w:history="1">
        <w:r w:rsidR="004505A0" w:rsidRPr="002F58CF">
          <w:rPr>
            <w:rStyle w:val="Hyperlink"/>
          </w:rPr>
          <w:t>Daftar Isi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_Toc123129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3</w:t>
        </w:r>
        <w:r w:rsidR="004505A0">
          <w:rPr>
            <w:webHidden/>
          </w:rPr>
          <w:fldChar w:fldCharType="end"/>
        </w:r>
      </w:hyperlink>
    </w:p>
    <w:p w14:paraId="0AFB9B31" w14:textId="77777777" w:rsidR="004505A0" w:rsidRDefault="002A4D4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30" w:history="1">
        <w:r w:rsidR="004505A0" w:rsidRPr="002F58CF">
          <w:rPr>
            <w:rStyle w:val="Hyperlink"/>
          </w:rPr>
          <w:t>1.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Pendahuluan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_Toc123130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3</w:t>
        </w:r>
        <w:r w:rsidR="004505A0">
          <w:rPr>
            <w:webHidden/>
          </w:rPr>
          <w:fldChar w:fldCharType="end"/>
        </w:r>
      </w:hyperlink>
    </w:p>
    <w:p w14:paraId="717D5448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1" w:history="1">
        <w:r w:rsidR="004505A0" w:rsidRPr="002F58CF">
          <w:rPr>
            <w:rStyle w:val="Hyperlink"/>
            <w:noProof/>
          </w:rPr>
          <w:t>1.1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Tujuan Penulisan Dokumen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_Toc123131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3</w:t>
        </w:r>
        <w:r w:rsidR="004505A0">
          <w:rPr>
            <w:noProof/>
            <w:webHidden/>
          </w:rPr>
          <w:fldChar w:fldCharType="end"/>
        </w:r>
      </w:hyperlink>
    </w:p>
    <w:p w14:paraId="701748CD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2" w:history="1">
        <w:r w:rsidR="004505A0" w:rsidRPr="002F58CF">
          <w:rPr>
            <w:rStyle w:val="Hyperlink"/>
            <w:noProof/>
          </w:rPr>
          <w:t>1.2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Ruang Lingkup / Cakupan Dokumen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_Toc123132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14:paraId="4850DEBA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3" w:history="1">
        <w:r w:rsidR="004505A0" w:rsidRPr="002F58CF">
          <w:rPr>
            <w:rStyle w:val="Hyperlink"/>
            <w:noProof/>
          </w:rPr>
          <w:t>1.3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Definisi, Singkatan, dan Akronim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_Toc123133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14:paraId="617D61F5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4" w:history="1">
        <w:r w:rsidR="004505A0" w:rsidRPr="002F58CF">
          <w:rPr>
            <w:rStyle w:val="Hyperlink"/>
            <w:noProof/>
          </w:rPr>
          <w:t>1.4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Referensi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_Toc123134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14:paraId="2223CC6C" w14:textId="77777777" w:rsidR="004505A0" w:rsidRDefault="002A4D4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35" w:history="1">
        <w:r w:rsidR="004505A0" w:rsidRPr="002F58CF">
          <w:rPr>
            <w:rStyle w:val="Hyperlink"/>
          </w:rPr>
          <w:t>2.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Deskripsi Rinci Perangkat Lunak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_Toc123135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4</w:t>
        </w:r>
        <w:r w:rsidR="004505A0">
          <w:rPr>
            <w:webHidden/>
          </w:rPr>
          <w:fldChar w:fldCharType="end"/>
        </w:r>
      </w:hyperlink>
    </w:p>
    <w:p w14:paraId="52660B99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6" w:history="1">
        <w:r w:rsidR="004505A0" w:rsidRPr="002F58CF">
          <w:rPr>
            <w:rStyle w:val="Hyperlink"/>
            <w:noProof/>
          </w:rPr>
          <w:t>2.1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Statement of Objective Perangkat Lunak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_Toc123136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14:paraId="2FD7C78C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7" w:history="1">
        <w:r w:rsidR="004505A0" w:rsidRPr="002F58CF">
          <w:rPr>
            <w:rStyle w:val="Hyperlink"/>
            <w:noProof/>
          </w:rPr>
          <w:t>2.2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Perspektif dan Fungsi Perangkat Lunak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_Toc123137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14:paraId="040F0CF8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8" w:history="1">
        <w:r w:rsidR="004505A0" w:rsidRPr="002F58CF">
          <w:rPr>
            <w:rStyle w:val="Hyperlink"/>
            <w:noProof/>
          </w:rPr>
          <w:t>2.3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Profil dan Karakteristik Pengguna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_Toc123138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14:paraId="50714808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9" w:history="1">
        <w:r w:rsidR="004505A0" w:rsidRPr="002F58CF">
          <w:rPr>
            <w:rStyle w:val="Hyperlink"/>
            <w:noProof/>
          </w:rPr>
          <w:t>2.4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Lingkungan Operasi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_Toc123139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14:paraId="24E52EC1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0" w:history="1">
        <w:r w:rsidR="004505A0" w:rsidRPr="002F58CF">
          <w:rPr>
            <w:rStyle w:val="Hyperlink"/>
            <w:noProof/>
          </w:rPr>
          <w:t>2.5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Batasan Perangkat Lunak / Sistem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_Toc123140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14:paraId="073F5F69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1" w:history="1">
        <w:r w:rsidR="004505A0" w:rsidRPr="002F58CF">
          <w:rPr>
            <w:rStyle w:val="Hyperlink"/>
            <w:noProof/>
          </w:rPr>
          <w:t>2.6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Asumsi dan Dependensi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_Toc123141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14:paraId="253BE296" w14:textId="77777777" w:rsidR="004505A0" w:rsidRDefault="002A4D4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42" w:history="1">
        <w:r w:rsidR="004505A0" w:rsidRPr="002F58CF">
          <w:rPr>
            <w:rStyle w:val="Hyperlink"/>
          </w:rPr>
          <w:t>3.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Deskrpsi Rinci Perangkat Lunak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_Toc123142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5</w:t>
        </w:r>
        <w:r w:rsidR="004505A0">
          <w:rPr>
            <w:webHidden/>
          </w:rPr>
          <w:fldChar w:fldCharType="end"/>
        </w:r>
      </w:hyperlink>
    </w:p>
    <w:p w14:paraId="05706B1D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3" w:history="1">
        <w:r w:rsidR="004505A0" w:rsidRPr="002F58CF">
          <w:rPr>
            <w:rStyle w:val="Hyperlink"/>
            <w:noProof/>
          </w:rPr>
          <w:t>3.1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Deskripsi Kebutuhan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_Toc123143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6</w:t>
        </w:r>
        <w:r w:rsidR="004505A0">
          <w:rPr>
            <w:noProof/>
            <w:webHidden/>
          </w:rPr>
          <w:fldChar w:fldCharType="end"/>
        </w:r>
      </w:hyperlink>
    </w:p>
    <w:p w14:paraId="44C9EA1D" w14:textId="77777777" w:rsidR="004505A0" w:rsidRDefault="002A4D43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4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Kebutuhan Fungsional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_Toc123144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6</w:t>
        </w:r>
        <w:r w:rsidR="004505A0">
          <w:rPr>
            <w:webHidden/>
          </w:rPr>
          <w:fldChar w:fldCharType="end"/>
        </w:r>
      </w:hyperlink>
    </w:p>
    <w:p w14:paraId="11272551" w14:textId="77777777" w:rsidR="004505A0" w:rsidRDefault="002A4D43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5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Kebutuhan Non-Fungsional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_Toc123145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6</w:t>
        </w:r>
        <w:r w:rsidR="004505A0">
          <w:rPr>
            <w:webHidden/>
          </w:rPr>
          <w:fldChar w:fldCharType="end"/>
        </w:r>
      </w:hyperlink>
    </w:p>
    <w:p w14:paraId="25CF528B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6" w:history="1">
        <w:r w:rsidR="004505A0" w:rsidRPr="002F58CF">
          <w:rPr>
            <w:rStyle w:val="Hyperlink"/>
            <w:noProof/>
          </w:rPr>
          <w:t>3.2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Pemodelan Analisis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_Toc123146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6</w:t>
        </w:r>
        <w:r w:rsidR="004505A0">
          <w:rPr>
            <w:noProof/>
            <w:webHidden/>
          </w:rPr>
          <w:fldChar w:fldCharType="end"/>
        </w:r>
      </w:hyperlink>
    </w:p>
    <w:p w14:paraId="1D9E683A" w14:textId="77777777" w:rsidR="004505A0" w:rsidRDefault="002A4D43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7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Usecase Diagram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_Toc123147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6</w:t>
        </w:r>
        <w:r w:rsidR="004505A0">
          <w:rPr>
            <w:webHidden/>
          </w:rPr>
          <w:fldChar w:fldCharType="end"/>
        </w:r>
      </w:hyperlink>
    </w:p>
    <w:p w14:paraId="611148B8" w14:textId="77777777" w:rsidR="004505A0" w:rsidRDefault="002A4D43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8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Class Diagram: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_Toc123148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7</w:t>
        </w:r>
        <w:r w:rsidR="004505A0">
          <w:rPr>
            <w:webHidden/>
          </w:rPr>
          <w:fldChar w:fldCharType="end"/>
        </w:r>
      </w:hyperlink>
    </w:p>
    <w:p w14:paraId="6F1F97E7" w14:textId="77777777" w:rsidR="004505A0" w:rsidRDefault="002A4D4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49" w:history="1">
        <w:r w:rsidR="004505A0" w:rsidRPr="002F58CF">
          <w:rPr>
            <w:rStyle w:val="Hyperlink"/>
          </w:rPr>
          <w:t>4.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Requirements Antarmuka Eksternal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_Toc123149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7</w:t>
        </w:r>
        <w:r w:rsidR="004505A0">
          <w:rPr>
            <w:webHidden/>
          </w:rPr>
          <w:fldChar w:fldCharType="end"/>
        </w:r>
      </w:hyperlink>
    </w:p>
    <w:p w14:paraId="2A1369B0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0" w:history="1">
        <w:r w:rsidR="004505A0" w:rsidRPr="002F58CF">
          <w:rPr>
            <w:rStyle w:val="Hyperlink"/>
            <w:noProof/>
          </w:rPr>
          <w:t>4.1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Pengguna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_Toc123150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7</w:t>
        </w:r>
        <w:r w:rsidR="004505A0">
          <w:rPr>
            <w:noProof/>
            <w:webHidden/>
          </w:rPr>
          <w:fldChar w:fldCharType="end"/>
        </w:r>
      </w:hyperlink>
    </w:p>
    <w:p w14:paraId="45CA46A6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1" w:history="1">
        <w:r w:rsidR="004505A0" w:rsidRPr="002F58CF">
          <w:rPr>
            <w:rStyle w:val="Hyperlink"/>
            <w:noProof/>
          </w:rPr>
          <w:t>4.2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Perangkat Keras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_Toc123151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7</w:t>
        </w:r>
        <w:r w:rsidR="004505A0">
          <w:rPr>
            <w:noProof/>
            <w:webHidden/>
          </w:rPr>
          <w:fldChar w:fldCharType="end"/>
        </w:r>
      </w:hyperlink>
    </w:p>
    <w:p w14:paraId="7C05339B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2" w:history="1">
        <w:r w:rsidR="004505A0" w:rsidRPr="002F58CF">
          <w:rPr>
            <w:rStyle w:val="Hyperlink"/>
            <w:noProof/>
          </w:rPr>
          <w:t>4.3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Perangkat Lunak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_Toc123152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8</w:t>
        </w:r>
        <w:r w:rsidR="004505A0">
          <w:rPr>
            <w:noProof/>
            <w:webHidden/>
          </w:rPr>
          <w:fldChar w:fldCharType="end"/>
        </w:r>
      </w:hyperlink>
    </w:p>
    <w:p w14:paraId="6E99B153" w14:textId="77777777" w:rsidR="004505A0" w:rsidRDefault="002A4D4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3" w:history="1">
        <w:r w:rsidR="004505A0" w:rsidRPr="002F58CF">
          <w:rPr>
            <w:rStyle w:val="Hyperlink"/>
            <w:noProof/>
          </w:rPr>
          <w:t>4.4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Komunikasi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_Toc123153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8</w:t>
        </w:r>
        <w:r w:rsidR="004505A0">
          <w:rPr>
            <w:noProof/>
            <w:webHidden/>
          </w:rPr>
          <w:fldChar w:fldCharType="end"/>
        </w:r>
      </w:hyperlink>
    </w:p>
    <w:p w14:paraId="1934AC46" w14:textId="77777777" w:rsidR="004505A0" w:rsidRDefault="002A4D4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54" w:history="1">
        <w:r w:rsidR="004505A0" w:rsidRPr="002F58CF">
          <w:rPr>
            <w:rStyle w:val="Hyperlink"/>
          </w:rPr>
          <w:t>5.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Requirements Lain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_Toc123154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8</w:t>
        </w:r>
        <w:r w:rsidR="004505A0">
          <w:rPr>
            <w:webHidden/>
          </w:rPr>
          <w:fldChar w:fldCharType="end"/>
        </w:r>
      </w:hyperlink>
    </w:p>
    <w:p w14:paraId="14C1BB4B" w14:textId="77777777"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14:paraId="673AF91F" w14:textId="77777777"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5C740209" w14:textId="77777777" w:rsidR="00927D1A" w:rsidRDefault="005F10B9">
      <w:pPr>
        <w:pStyle w:val="Heading1"/>
      </w:pPr>
      <w:bookmarkStart w:id="15" w:name="_Toc473551686"/>
      <w:bookmarkStart w:id="16" w:name="_Toc473622256"/>
      <w:bookmarkStart w:id="17" w:name="_Toc123130"/>
      <w:proofErr w:type="spellStart"/>
      <w:r>
        <w:lastRenderedPageBreak/>
        <w:t>Pendahuluan</w:t>
      </w:r>
      <w:bookmarkEnd w:id="15"/>
      <w:bookmarkEnd w:id="16"/>
      <w:bookmarkEnd w:id="17"/>
      <w:proofErr w:type="spellEnd"/>
    </w:p>
    <w:p w14:paraId="697F030F" w14:textId="77777777" w:rsidR="00927D1A" w:rsidRDefault="005F10B9">
      <w:pPr>
        <w:pStyle w:val="Heading2"/>
      </w:pPr>
      <w:bookmarkStart w:id="18" w:name="_Toc473551687"/>
      <w:bookmarkStart w:id="19" w:name="_Toc473622257"/>
      <w:bookmarkStart w:id="20" w:name="_Toc123131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8"/>
      <w:bookmarkEnd w:id="19"/>
      <w:bookmarkEnd w:id="20"/>
      <w:proofErr w:type="spellEnd"/>
    </w:p>
    <w:p w14:paraId="48A556F3" w14:textId="77777777" w:rsidR="00B640E4" w:rsidRPr="00987AFD" w:rsidRDefault="00B640E4" w:rsidP="00B640E4">
      <w:pPr>
        <w:spacing w:line="360" w:lineRule="auto"/>
        <w:ind w:left="720" w:firstLine="720"/>
        <w:jc w:val="both"/>
        <w:rPr>
          <w:rFonts w:ascii="Arial" w:hAnsi="Arial" w:cs="Arial"/>
          <w:szCs w:val="24"/>
        </w:rPr>
      </w:pPr>
      <w:bookmarkStart w:id="21" w:name="_Toc123132"/>
      <w:r w:rsidRPr="00987AFD">
        <w:rPr>
          <w:rFonts w:ascii="Arial" w:hAnsi="Arial" w:cs="Arial"/>
          <w:szCs w:val="24"/>
          <w:lang w:val="id-ID"/>
        </w:rPr>
        <w:t>Tujuan penulisan dokumen ini untuk menggambarkan</w:t>
      </w:r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secara</w:t>
      </w:r>
      <w:proofErr w:type="spellEnd"/>
      <w:r w:rsidRPr="00987AFD">
        <w:rPr>
          <w:rFonts w:ascii="Arial" w:hAnsi="Arial" w:cs="Arial"/>
          <w:szCs w:val="24"/>
        </w:rPr>
        <w:t xml:space="preserve"> detail </w:t>
      </w:r>
      <w:proofErr w:type="spellStart"/>
      <w:r w:rsidRPr="00987AFD">
        <w:rPr>
          <w:rFonts w:ascii="Arial" w:hAnsi="Arial" w:cs="Arial"/>
          <w:szCs w:val="24"/>
        </w:rPr>
        <w:t>mengenai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Spesifikasi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Kebutuhan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Perangkat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Lunak</w:t>
      </w:r>
      <w:proofErr w:type="spellEnd"/>
      <w:r w:rsidRPr="00987AFD">
        <w:rPr>
          <w:rFonts w:ascii="Arial" w:hAnsi="Arial" w:cs="Arial"/>
          <w:szCs w:val="24"/>
        </w:rPr>
        <w:t xml:space="preserve"> (SKPL) </w:t>
      </w:r>
      <w:proofErr w:type="spellStart"/>
      <w:r w:rsidRPr="00987AFD">
        <w:rPr>
          <w:rFonts w:ascii="Arial" w:hAnsi="Arial" w:cs="Arial"/>
          <w:szCs w:val="24"/>
        </w:rPr>
        <w:t>yaitu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  <w:lang w:val="en-ID"/>
        </w:rPr>
        <w:t>Apotik</w:t>
      </w:r>
      <w:proofErr w:type="spellEnd"/>
      <w:r>
        <w:rPr>
          <w:rFonts w:ascii="Arial" w:hAnsi="Arial" w:cs="Arial"/>
          <w:szCs w:val="24"/>
          <w:lang w:val="en-ID"/>
        </w:rPr>
        <w:t xml:space="preserve"> Online di Bandung. </w:t>
      </w:r>
      <w:proofErr w:type="spellStart"/>
      <w:r w:rsidRPr="00987AFD">
        <w:rPr>
          <w:rFonts w:ascii="Arial" w:hAnsi="Arial" w:cs="Arial"/>
          <w:szCs w:val="24"/>
        </w:rPr>
        <w:t>Dokumen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ini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digunakan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sebagai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acuan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perangkat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lunak</w:t>
      </w:r>
      <w:proofErr w:type="spellEnd"/>
      <w:r w:rsidRPr="00987AFD">
        <w:rPr>
          <w:rFonts w:ascii="Arial" w:hAnsi="Arial" w:cs="Arial"/>
          <w:szCs w:val="24"/>
        </w:rPr>
        <w:t xml:space="preserve"> yang </w:t>
      </w:r>
      <w:proofErr w:type="spellStart"/>
      <w:r w:rsidRPr="00987AFD">
        <w:rPr>
          <w:rFonts w:ascii="Arial" w:hAnsi="Arial" w:cs="Arial"/>
          <w:szCs w:val="24"/>
        </w:rPr>
        <w:t>akan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dibangun</w:t>
      </w:r>
      <w:proofErr w:type="spellEnd"/>
      <w:r w:rsidRPr="00987AFD">
        <w:rPr>
          <w:rFonts w:ascii="Arial" w:hAnsi="Arial" w:cs="Arial"/>
          <w:szCs w:val="24"/>
        </w:rPr>
        <w:t>.</w:t>
      </w:r>
    </w:p>
    <w:p w14:paraId="0A0595D3" w14:textId="77777777" w:rsidR="00763A8C" w:rsidRDefault="00763A8C" w:rsidP="00763A8C">
      <w:pPr>
        <w:pStyle w:val="Heading2"/>
        <w:rPr>
          <w:i/>
        </w:rPr>
      </w:pPr>
      <w:proofErr w:type="spellStart"/>
      <w:r w:rsidRPr="00763A8C">
        <w:t>Ruang</w:t>
      </w:r>
      <w:proofErr w:type="spellEnd"/>
      <w:r w:rsidRPr="00763A8C">
        <w:t xml:space="preserve">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1"/>
      <w:proofErr w:type="spellEnd"/>
      <w:r w:rsidRPr="00763A8C">
        <w:t xml:space="preserve"> </w:t>
      </w:r>
    </w:p>
    <w:p w14:paraId="13518890" w14:textId="77777777" w:rsidR="00B640E4" w:rsidRPr="00E30035" w:rsidRDefault="00B640E4" w:rsidP="00B640E4">
      <w:pPr>
        <w:spacing w:line="360" w:lineRule="auto"/>
        <w:ind w:left="567" w:firstLine="709"/>
        <w:rPr>
          <w:rFonts w:ascii="Arial" w:hAnsi="Arial" w:cs="Arial"/>
        </w:rPr>
      </w:pPr>
      <w:proofErr w:type="spellStart"/>
      <w:r w:rsidRPr="00E30035">
        <w:rPr>
          <w:rFonts w:ascii="Arial" w:hAnsi="Arial" w:cs="Arial"/>
        </w:rPr>
        <w:t>Tidak</w:t>
      </w:r>
      <w:proofErr w:type="spellEnd"/>
      <w:r w:rsidRPr="00E30035">
        <w:rPr>
          <w:rFonts w:ascii="Arial" w:hAnsi="Arial" w:cs="Arial"/>
        </w:rPr>
        <w:t xml:space="preserve"> </w:t>
      </w:r>
      <w:proofErr w:type="spellStart"/>
      <w:r w:rsidRPr="00E30035">
        <w:rPr>
          <w:rFonts w:ascii="Arial" w:hAnsi="Arial" w:cs="Arial"/>
        </w:rPr>
        <w:t>ada</w:t>
      </w:r>
      <w:proofErr w:type="spellEnd"/>
      <w:r w:rsidRPr="00E30035">
        <w:rPr>
          <w:rFonts w:ascii="Arial" w:hAnsi="Arial" w:cs="Arial"/>
        </w:rPr>
        <w:t xml:space="preserve"> </w:t>
      </w:r>
      <w:proofErr w:type="spellStart"/>
      <w:r w:rsidRPr="00E30035">
        <w:rPr>
          <w:rFonts w:ascii="Arial" w:hAnsi="Arial" w:cs="Arial"/>
        </w:rPr>
        <w:t>standar</w:t>
      </w:r>
      <w:proofErr w:type="spellEnd"/>
      <w:r w:rsidRPr="00E30035">
        <w:rPr>
          <w:rFonts w:ascii="Arial" w:hAnsi="Arial" w:cs="Arial"/>
        </w:rPr>
        <w:t xml:space="preserve"> </w:t>
      </w:r>
      <w:proofErr w:type="spellStart"/>
      <w:r w:rsidRPr="00E30035">
        <w:rPr>
          <w:rFonts w:ascii="Arial" w:hAnsi="Arial" w:cs="Arial"/>
        </w:rPr>
        <w:t>penulisan</w:t>
      </w:r>
      <w:proofErr w:type="spellEnd"/>
      <w:r w:rsidRPr="00E30035">
        <w:rPr>
          <w:rFonts w:ascii="Arial" w:hAnsi="Arial" w:cs="Arial"/>
        </w:rPr>
        <w:t xml:space="preserve"> SKPL </w:t>
      </w:r>
      <w:proofErr w:type="spellStart"/>
      <w:r w:rsidRPr="00E30035">
        <w:rPr>
          <w:rFonts w:ascii="Arial" w:hAnsi="Arial" w:cs="Arial"/>
        </w:rPr>
        <w:t>ini</w:t>
      </w:r>
      <w:proofErr w:type="spellEnd"/>
      <w:r w:rsidRPr="00E30035">
        <w:rPr>
          <w:rFonts w:ascii="Arial" w:hAnsi="Arial" w:cs="Arial"/>
        </w:rPr>
        <w:t xml:space="preserve">, </w:t>
      </w:r>
      <w:proofErr w:type="spellStart"/>
      <w:r w:rsidRPr="00E30035">
        <w:rPr>
          <w:rFonts w:ascii="Arial" w:hAnsi="Arial" w:cs="Arial"/>
        </w:rPr>
        <w:t>seperti</w:t>
      </w:r>
      <w:proofErr w:type="spellEnd"/>
      <w:r w:rsidRPr="00E30035">
        <w:rPr>
          <w:rFonts w:ascii="Arial" w:hAnsi="Arial" w:cs="Arial"/>
        </w:rPr>
        <w:t xml:space="preserve"> font </w:t>
      </w:r>
      <w:proofErr w:type="spellStart"/>
      <w:r w:rsidRPr="00E30035">
        <w:rPr>
          <w:rFonts w:ascii="Arial" w:hAnsi="Arial" w:cs="Arial"/>
        </w:rPr>
        <w:t>atau</w:t>
      </w:r>
      <w:proofErr w:type="spellEnd"/>
      <w:r w:rsidRPr="00E30035">
        <w:rPr>
          <w:rFonts w:ascii="Arial" w:hAnsi="Arial" w:cs="Arial"/>
        </w:rPr>
        <w:t xml:space="preserve"> highlight yang di </w:t>
      </w:r>
      <w:proofErr w:type="spellStart"/>
      <w:r w:rsidRPr="00E30035">
        <w:rPr>
          <w:rFonts w:ascii="Arial" w:hAnsi="Arial" w:cs="Arial"/>
        </w:rPr>
        <w:t>bedakan</w:t>
      </w:r>
      <w:proofErr w:type="spellEnd"/>
      <w:r w:rsidRPr="00E30035">
        <w:rPr>
          <w:rFonts w:ascii="Arial" w:hAnsi="Arial" w:cs="Arial"/>
        </w:rPr>
        <w:t xml:space="preserve"> </w:t>
      </w:r>
      <w:proofErr w:type="spellStart"/>
      <w:r w:rsidRPr="00E30035">
        <w:rPr>
          <w:rFonts w:ascii="Arial" w:hAnsi="Arial" w:cs="Arial"/>
        </w:rPr>
        <w:t>untuk</w:t>
      </w:r>
      <w:proofErr w:type="spellEnd"/>
      <w:r w:rsidRPr="00E30035">
        <w:rPr>
          <w:rFonts w:ascii="Arial" w:hAnsi="Arial" w:cs="Arial"/>
        </w:rPr>
        <w:t xml:space="preserve"> </w:t>
      </w:r>
      <w:proofErr w:type="spellStart"/>
      <w:r w:rsidRPr="00E30035">
        <w:rPr>
          <w:rFonts w:ascii="Arial" w:hAnsi="Arial" w:cs="Arial"/>
        </w:rPr>
        <w:t>memberikan</w:t>
      </w:r>
      <w:proofErr w:type="spellEnd"/>
      <w:r w:rsidRPr="00E30035">
        <w:rPr>
          <w:rFonts w:ascii="Arial" w:hAnsi="Arial" w:cs="Arial"/>
        </w:rPr>
        <w:t xml:space="preserve"> </w:t>
      </w:r>
      <w:proofErr w:type="spellStart"/>
      <w:r w:rsidRPr="00E30035">
        <w:rPr>
          <w:rFonts w:ascii="Arial" w:hAnsi="Arial" w:cs="Arial"/>
        </w:rPr>
        <w:t>makna</w:t>
      </w:r>
      <w:proofErr w:type="spellEnd"/>
      <w:r w:rsidRPr="00E30035">
        <w:rPr>
          <w:rFonts w:ascii="Arial" w:hAnsi="Arial" w:cs="Arial"/>
        </w:rPr>
        <w:t xml:space="preserve"> </w:t>
      </w:r>
      <w:proofErr w:type="spellStart"/>
      <w:r w:rsidRPr="00E30035">
        <w:rPr>
          <w:rFonts w:ascii="Arial" w:hAnsi="Arial" w:cs="Arial"/>
        </w:rPr>
        <w:t>tertentu</w:t>
      </w:r>
      <w:proofErr w:type="spellEnd"/>
    </w:p>
    <w:p w14:paraId="39F0A5AC" w14:textId="77777777" w:rsidR="00927D1A" w:rsidRDefault="00927D1A" w:rsidP="00B640E4">
      <w:pPr>
        <w:pStyle w:val="template"/>
        <w:ind w:left="720"/>
      </w:pPr>
    </w:p>
    <w:p w14:paraId="60109B83" w14:textId="77777777" w:rsidR="00927D1A" w:rsidRDefault="00796E16">
      <w:pPr>
        <w:pStyle w:val="Heading2"/>
      </w:pPr>
      <w:bookmarkStart w:id="22" w:name="_Toc123133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2"/>
      <w:proofErr w:type="spellEnd"/>
    </w:p>
    <w:p w14:paraId="782ADD3C" w14:textId="77777777" w:rsidR="00B640E4" w:rsidRPr="00362AEF" w:rsidRDefault="00B640E4" w:rsidP="00B640E4">
      <w:pPr>
        <w:spacing w:line="360" w:lineRule="auto"/>
        <w:ind w:left="567" w:firstLine="851"/>
        <w:jc w:val="both"/>
        <w:rPr>
          <w:rFonts w:ascii="Arial" w:hAnsi="Arial" w:cs="Arial"/>
          <w:lang w:val="en-ID"/>
        </w:rPr>
      </w:pPr>
      <w:bookmarkStart w:id="23" w:name="_Toc473551690"/>
      <w:bookmarkStart w:id="24" w:name="_Toc473622260"/>
      <w:bookmarkStart w:id="25" w:name="_Toc123134"/>
      <w:r w:rsidRPr="00362AEF">
        <w:rPr>
          <w:rFonts w:ascii="Arial" w:hAnsi="Arial" w:cs="Arial"/>
          <w:lang w:val="id-ID"/>
        </w:rPr>
        <w:t>“</w:t>
      </w:r>
      <w:proofErr w:type="spellStart"/>
      <w:r>
        <w:rPr>
          <w:rFonts w:ascii="Arial" w:hAnsi="Arial" w:cs="Arial"/>
        </w:rPr>
        <w:t>Apotik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Onlin</w:t>
      </w:r>
      <w:proofErr w:type="spellEnd"/>
      <w:r>
        <w:rPr>
          <w:rFonts w:ascii="Arial" w:hAnsi="Arial" w:cs="Arial"/>
          <w:lang w:val="en-ID"/>
        </w:rPr>
        <w:t>e</w:t>
      </w:r>
      <w:r w:rsidRPr="00362AEF">
        <w:rPr>
          <w:rFonts w:ascii="Arial" w:hAnsi="Arial" w:cs="Arial"/>
          <w:lang w:val="id-ID"/>
        </w:rPr>
        <w:t>” adalah perangkat lunak berupa sistem informasi berbasis web</w:t>
      </w: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aplikasi</w:t>
      </w:r>
      <w:proofErr w:type="spellEnd"/>
      <w:r w:rsidRPr="00362AEF">
        <w:rPr>
          <w:rFonts w:ascii="Arial" w:hAnsi="Arial" w:cs="Arial"/>
          <w:lang w:val="id-ID"/>
        </w:rPr>
        <w:t xml:space="preserve"> yang digunakan unt</w:t>
      </w:r>
      <w:proofErr w:type="spellStart"/>
      <w:r>
        <w:rPr>
          <w:rFonts w:ascii="Arial" w:hAnsi="Arial" w:cs="Arial"/>
        </w:rPr>
        <w:t>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online di </w:t>
      </w:r>
      <w:proofErr w:type="spellStart"/>
      <w:r>
        <w:rPr>
          <w:rFonts w:ascii="Arial" w:hAnsi="Arial" w:cs="Arial"/>
        </w:rPr>
        <w:t>apotik</w:t>
      </w:r>
      <w:proofErr w:type="spellEnd"/>
      <w:r w:rsidRPr="00362AEF">
        <w:rPr>
          <w:rFonts w:ascii="Arial" w:hAnsi="Arial" w:cs="Arial"/>
          <w:lang w:val="id-ID"/>
        </w:rPr>
        <w:t xml:space="preserve">. Perangkat lunak ini digunakan untuk membantu proses </w:t>
      </w:r>
      <w:proofErr w:type="spellStart"/>
      <w:r>
        <w:rPr>
          <w:rFonts w:ascii="Arial" w:hAnsi="Arial" w:cs="Arial"/>
          <w:lang w:val="en-ID"/>
        </w:rPr>
        <w:t>pembelian</w:t>
      </w:r>
      <w:proofErr w:type="spellEnd"/>
      <w:r w:rsidRPr="00362AEF">
        <w:rPr>
          <w:rFonts w:ascii="Arial" w:hAnsi="Arial" w:cs="Arial"/>
          <w:lang w:val="en-ID"/>
        </w:rPr>
        <w:t xml:space="preserve">, </w:t>
      </w:r>
      <w:proofErr w:type="spellStart"/>
      <w:r w:rsidRPr="00362AEF">
        <w:rPr>
          <w:rFonts w:ascii="Arial" w:hAnsi="Arial" w:cs="Arial"/>
          <w:lang w:val="en-ID"/>
        </w:rPr>
        <w:t>pencarian</w:t>
      </w:r>
      <w:proofErr w:type="spellEnd"/>
      <w:r w:rsidRPr="00362AEF">
        <w:rPr>
          <w:rFonts w:ascii="Arial" w:hAnsi="Arial" w:cs="Arial"/>
          <w:lang w:val="en-ID"/>
        </w:rPr>
        <w:t xml:space="preserve"> </w:t>
      </w:r>
      <w:proofErr w:type="spellStart"/>
      <w:r w:rsidRPr="00362AEF">
        <w:rPr>
          <w:rFonts w:ascii="Arial" w:hAnsi="Arial" w:cs="Arial"/>
          <w:lang w:val="en-ID"/>
        </w:rPr>
        <w:t>lapangan</w:t>
      </w:r>
      <w:proofErr w:type="spellEnd"/>
      <w:r w:rsidRPr="00362AEF">
        <w:rPr>
          <w:rFonts w:ascii="Arial" w:hAnsi="Arial" w:cs="Arial"/>
          <w:lang w:val="en-ID"/>
        </w:rPr>
        <w:t xml:space="preserve"> futsal, </w:t>
      </w:r>
      <w:proofErr w:type="spellStart"/>
      <w:r w:rsidRPr="00362AEF">
        <w:rPr>
          <w:rFonts w:ascii="Arial" w:hAnsi="Arial" w:cs="Arial"/>
          <w:lang w:val="en-ID"/>
        </w:rPr>
        <w:t>pembayaran</w:t>
      </w:r>
      <w:proofErr w:type="spellEnd"/>
      <w:r w:rsidRPr="00362AEF">
        <w:rPr>
          <w:rFonts w:ascii="Arial" w:hAnsi="Arial" w:cs="Arial"/>
          <w:lang w:val="en-ID"/>
        </w:rPr>
        <w:t xml:space="preserve">, </w:t>
      </w:r>
      <w:proofErr w:type="spellStart"/>
      <w:r w:rsidRPr="00362AEF">
        <w:rPr>
          <w:rFonts w:ascii="Arial" w:hAnsi="Arial" w:cs="Arial"/>
          <w:lang w:val="en-ID"/>
        </w:rPr>
        <w:t>pelaporan</w:t>
      </w:r>
      <w:proofErr w:type="spellEnd"/>
      <w:r w:rsidRPr="00362AEF">
        <w:rPr>
          <w:rFonts w:ascii="Arial" w:hAnsi="Arial" w:cs="Arial"/>
          <w:lang w:val="en-ID"/>
        </w:rPr>
        <w:t xml:space="preserve"> </w:t>
      </w:r>
      <w:proofErr w:type="spellStart"/>
      <w:r w:rsidRPr="00362AEF">
        <w:rPr>
          <w:rFonts w:ascii="Arial" w:hAnsi="Arial" w:cs="Arial"/>
          <w:lang w:val="en-ID"/>
        </w:rPr>
        <w:t>pelunasan</w:t>
      </w:r>
      <w:proofErr w:type="spellEnd"/>
    </w:p>
    <w:p w14:paraId="1F762F2D" w14:textId="77777777" w:rsidR="00927D1A" w:rsidRDefault="00444C25">
      <w:pPr>
        <w:pStyle w:val="Heading2"/>
      </w:pPr>
      <w:proofErr w:type="spellStart"/>
      <w:r>
        <w:t>Refer</w:t>
      </w:r>
      <w:r w:rsidR="00D24A72">
        <w:t>e</w:t>
      </w:r>
      <w:r>
        <w:t>nsi</w:t>
      </w:r>
      <w:bookmarkEnd w:id="23"/>
      <w:bookmarkEnd w:id="24"/>
      <w:bookmarkEnd w:id="25"/>
      <w:proofErr w:type="spellEnd"/>
    </w:p>
    <w:p w14:paraId="13FC85E0" w14:textId="77777777" w:rsidR="004505A0" w:rsidRDefault="00B640E4" w:rsidP="00B640E4">
      <w:pPr>
        <w:pStyle w:val="template"/>
        <w:numPr>
          <w:ilvl w:val="0"/>
          <w:numId w:val="9"/>
        </w:numPr>
      </w:pPr>
      <w:r w:rsidRPr="00B640E4">
        <w:t>https://media.neliti.com/media/publications/234361-sistem-informasi-penjualan-obat-berbasis-cd7dc44f.pdf</w:t>
      </w:r>
    </w:p>
    <w:p w14:paraId="59A8A283" w14:textId="77777777" w:rsidR="004505A0" w:rsidRPr="00DA053B" w:rsidRDefault="00DA053B" w:rsidP="00DA053B">
      <w:pPr>
        <w:pStyle w:val="ListParagraph"/>
        <w:numPr>
          <w:ilvl w:val="0"/>
          <w:numId w:val="9"/>
        </w:numPr>
        <w:spacing w:line="240" w:lineRule="auto"/>
        <w:rPr>
          <w:rFonts w:ascii="Arial" w:hAnsi="Arial"/>
          <w:i/>
          <w:sz w:val="22"/>
        </w:rPr>
      </w:pPr>
      <w:r w:rsidRPr="00DA053B">
        <w:rPr>
          <w:rFonts w:ascii="Arial" w:hAnsi="Arial"/>
          <w:i/>
          <w:sz w:val="22"/>
        </w:rPr>
        <w:t>https://sites.google.com/site/sikcheckcare/srs/non-functional-re</w:t>
      </w:r>
    </w:p>
    <w:p w14:paraId="356F6803" w14:textId="77777777" w:rsidR="00927D1A" w:rsidRDefault="00763A8C">
      <w:pPr>
        <w:pStyle w:val="Heading1"/>
      </w:pPr>
      <w:bookmarkStart w:id="26" w:name="_Toc123135"/>
      <w:proofErr w:type="spellStart"/>
      <w:r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6"/>
      <w:proofErr w:type="spellEnd"/>
    </w:p>
    <w:p w14:paraId="0DF60E90" w14:textId="77777777" w:rsidR="00927D1A" w:rsidRDefault="00763A8C" w:rsidP="00F12DEC">
      <w:pPr>
        <w:pStyle w:val="Heading2"/>
      </w:pPr>
      <w:bookmarkStart w:id="27" w:name="_Toc123136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14:paraId="33996B20" w14:textId="77777777" w:rsidR="001B3803" w:rsidRPr="00362AEF" w:rsidRDefault="001B3803" w:rsidP="001B3803">
      <w:pPr>
        <w:spacing w:line="360" w:lineRule="auto"/>
        <w:ind w:left="576" w:firstLine="842"/>
        <w:jc w:val="both"/>
        <w:rPr>
          <w:lang w:val="en-ID"/>
        </w:rPr>
      </w:pPr>
      <w:bookmarkStart w:id="28" w:name="_Hlk3729630"/>
      <w:bookmarkStart w:id="29" w:name="_Toc123137"/>
      <w:proofErr w:type="spellStart"/>
      <w:r>
        <w:rPr>
          <w:rFonts w:ascii="Arial" w:hAnsi="Arial" w:cs="Arial"/>
          <w:szCs w:val="24"/>
        </w:rPr>
        <w:t>Apotik</w:t>
      </w:r>
      <w:proofErr w:type="spellEnd"/>
      <w:r>
        <w:rPr>
          <w:rFonts w:ascii="Arial" w:hAnsi="Arial" w:cs="Arial"/>
          <w:szCs w:val="24"/>
        </w:rPr>
        <w:t xml:space="preserve"> Online </w:t>
      </w:r>
      <w:proofErr w:type="spellStart"/>
      <w:r w:rsidRPr="00987AFD">
        <w:rPr>
          <w:rFonts w:ascii="Arial" w:hAnsi="Arial" w:cs="Arial"/>
          <w:szCs w:val="24"/>
        </w:rPr>
        <w:t>merupakan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aplikasi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berbasis</w:t>
      </w:r>
      <w:proofErr w:type="spellEnd"/>
      <w:r w:rsidRPr="00987AFD">
        <w:rPr>
          <w:rFonts w:ascii="Arial" w:hAnsi="Arial" w:cs="Arial"/>
          <w:szCs w:val="24"/>
        </w:rPr>
        <w:t xml:space="preserve"> web yang </w:t>
      </w:r>
      <w:proofErr w:type="spellStart"/>
      <w:r w:rsidRPr="00987AFD">
        <w:rPr>
          <w:rFonts w:ascii="Arial" w:hAnsi="Arial" w:cs="Arial"/>
          <w:szCs w:val="24"/>
        </w:rPr>
        <w:t>digunakan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untuk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m</w:t>
      </w:r>
      <w:r>
        <w:rPr>
          <w:rFonts w:ascii="Arial" w:hAnsi="Arial" w:cs="Arial"/>
          <w:szCs w:val="24"/>
        </w:rPr>
        <w:t>embeli</w:t>
      </w:r>
      <w:proofErr w:type="spellEnd"/>
      <w:r w:rsidRPr="00987AFD">
        <w:rPr>
          <w:rFonts w:ascii="Arial" w:hAnsi="Arial" w:cs="Arial"/>
          <w:szCs w:val="24"/>
        </w:rPr>
        <w:t xml:space="preserve"> dan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mengirim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konsumen</w:t>
      </w:r>
      <w:proofErr w:type="spellEnd"/>
      <w:r w:rsidRPr="00987AFD">
        <w:rPr>
          <w:rFonts w:ascii="Arial" w:hAnsi="Arial" w:cs="Arial"/>
          <w:szCs w:val="24"/>
        </w:rPr>
        <w:t xml:space="preserve">. </w:t>
      </w:r>
      <w:proofErr w:type="spellStart"/>
      <w:r w:rsidRPr="00987AFD">
        <w:rPr>
          <w:rFonts w:ascii="Arial" w:hAnsi="Arial" w:cs="Arial"/>
          <w:szCs w:val="24"/>
        </w:rPr>
        <w:t>Aplikasi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ini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dapat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diakses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melalui</w:t>
      </w:r>
      <w:proofErr w:type="spellEnd"/>
      <w:r w:rsidRPr="00987AFD">
        <w:rPr>
          <w:rFonts w:ascii="Arial" w:hAnsi="Arial" w:cs="Arial"/>
          <w:szCs w:val="24"/>
        </w:rPr>
        <w:t xml:space="preserve"> device desktop yang </w:t>
      </w:r>
      <w:proofErr w:type="spellStart"/>
      <w:r w:rsidRPr="00987AFD">
        <w:rPr>
          <w:rFonts w:ascii="Arial" w:hAnsi="Arial" w:cs="Arial"/>
          <w:szCs w:val="24"/>
        </w:rPr>
        <w:t>terhubung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dengan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jaringan</w:t>
      </w:r>
      <w:proofErr w:type="spellEnd"/>
      <w:r w:rsidRPr="00987AFD">
        <w:rPr>
          <w:rFonts w:ascii="Arial" w:hAnsi="Arial" w:cs="Arial"/>
          <w:szCs w:val="24"/>
        </w:rPr>
        <w:t xml:space="preserve"> intranet.</w:t>
      </w:r>
      <w:r>
        <w:rPr>
          <w:rFonts w:ascii="Arial" w:hAnsi="Arial" w:cs="Arial"/>
          <w:szCs w:val="24"/>
          <w:lang w:val="id-ID"/>
        </w:rPr>
        <w:t xml:space="preserve"> Melihat </w:t>
      </w:r>
      <w:r>
        <w:rPr>
          <w:rFonts w:ascii="Arial" w:hAnsi="Arial" w:cs="Arial"/>
          <w:szCs w:val="24"/>
          <w:lang w:val="en-ID"/>
        </w:rPr>
        <w:t xml:space="preserve">system </w:t>
      </w:r>
      <w:proofErr w:type="spellStart"/>
      <w:r>
        <w:rPr>
          <w:rFonts w:ascii="Arial" w:hAnsi="Arial" w:cs="Arial"/>
          <w:szCs w:val="24"/>
          <w:lang w:val="en-ID"/>
        </w:rPr>
        <w:t>pembelian</w:t>
      </w:r>
      <w:proofErr w:type="spellEnd"/>
      <w:r>
        <w:rPr>
          <w:rFonts w:ascii="Arial" w:hAnsi="Arial" w:cs="Arial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Cs w:val="24"/>
          <w:lang w:val="en-ID"/>
        </w:rPr>
        <w:t>obat</w:t>
      </w:r>
      <w:proofErr w:type="spellEnd"/>
      <w:r>
        <w:rPr>
          <w:rFonts w:ascii="Arial" w:hAnsi="Arial" w:cs="Arial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Cs w:val="24"/>
          <w:lang w:val="en-ID"/>
        </w:rPr>
        <w:t>harus</w:t>
      </w:r>
      <w:proofErr w:type="spellEnd"/>
      <w:r>
        <w:rPr>
          <w:rFonts w:ascii="Arial" w:hAnsi="Arial" w:cs="Arial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Cs w:val="24"/>
          <w:lang w:val="en-ID"/>
        </w:rPr>
        <w:t>datang</w:t>
      </w:r>
      <w:proofErr w:type="spellEnd"/>
      <w:r>
        <w:rPr>
          <w:rFonts w:ascii="Arial" w:hAnsi="Arial" w:cs="Arial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Cs w:val="24"/>
          <w:lang w:val="en-ID"/>
        </w:rPr>
        <w:t>ketempat</w:t>
      </w:r>
      <w:proofErr w:type="spellEnd"/>
      <w:r>
        <w:rPr>
          <w:rFonts w:ascii="Arial" w:hAnsi="Arial" w:cs="Arial"/>
          <w:szCs w:val="24"/>
          <w:lang w:val="en-ID"/>
        </w:rPr>
        <w:t xml:space="preserve"> </w:t>
      </w:r>
      <w:r>
        <w:rPr>
          <w:rFonts w:ascii="Arial" w:hAnsi="Arial" w:cs="Arial"/>
          <w:szCs w:val="24"/>
          <w:lang w:val="id-ID"/>
        </w:rPr>
        <w:t xml:space="preserve">maka, sistem informasi ini dibuat untuk mempermudah bagian </w:t>
      </w:r>
      <w:r>
        <w:rPr>
          <w:rFonts w:ascii="Arial" w:hAnsi="Arial" w:cs="Arial"/>
          <w:szCs w:val="24"/>
          <w:lang w:val="en-ID"/>
        </w:rPr>
        <w:t xml:space="preserve"> </w:t>
      </w:r>
      <w:r>
        <w:rPr>
          <w:rFonts w:ascii="Arial" w:hAnsi="Arial" w:cs="Arial"/>
          <w:szCs w:val="24"/>
          <w:lang w:val="id-ID"/>
        </w:rPr>
        <w:t xml:space="preserve">dalam </w:t>
      </w:r>
      <w:bookmarkEnd w:id="28"/>
      <w:proofErr w:type="spellStart"/>
      <w:r>
        <w:rPr>
          <w:rFonts w:ascii="Arial" w:hAnsi="Arial" w:cs="Arial"/>
          <w:szCs w:val="24"/>
        </w:rPr>
        <w:t>membeli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mencari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, dan lain </w:t>
      </w:r>
      <w:proofErr w:type="spellStart"/>
      <w:r>
        <w:rPr>
          <w:rFonts w:ascii="Arial" w:hAnsi="Arial" w:cs="Arial"/>
          <w:szCs w:val="24"/>
        </w:rPr>
        <w:t>lain</w:t>
      </w:r>
      <w:proofErr w:type="spell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  <w:lang w:val="en-ID"/>
        </w:rPr>
        <w:t xml:space="preserve"> </w:t>
      </w:r>
    </w:p>
    <w:p w14:paraId="1FAF8909" w14:textId="77777777" w:rsidR="00927D1A" w:rsidRDefault="00763A8C">
      <w:pPr>
        <w:pStyle w:val="Heading2"/>
      </w:pPr>
      <w:proofErr w:type="spellStart"/>
      <w:r>
        <w:lastRenderedPageBreak/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9"/>
      <w:proofErr w:type="spellEnd"/>
    </w:p>
    <w:p w14:paraId="2C28F304" w14:textId="77777777" w:rsidR="006766DB" w:rsidRPr="00987AFD" w:rsidRDefault="006766DB" w:rsidP="006766DB">
      <w:pPr>
        <w:spacing w:line="360" w:lineRule="auto"/>
        <w:ind w:left="567" w:firstLine="709"/>
        <w:jc w:val="both"/>
        <w:rPr>
          <w:rFonts w:ascii="Arial" w:hAnsi="Arial" w:cs="Arial"/>
          <w:lang w:val="id-ID"/>
        </w:rPr>
      </w:pPr>
      <w:proofErr w:type="spellStart"/>
      <w:r w:rsidRPr="00987AFD">
        <w:rPr>
          <w:rFonts w:ascii="Arial" w:hAnsi="Arial" w:cs="Arial"/>
          <w:szCs w:val="24"/>
        </w:rPr>
        <w:t>Perangkat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lunak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digunakan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untuk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membantu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konsumen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membantu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pemilik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apotik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mengelola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transaksi</w:t>
      </w:r>
      <w:proofErr w:type="spellEnd"/>
      <w:r w:rsidRPr="00987AFD">
        <w:rPr>
          <w:rFonts w:ascii="Arial" w:hAnsi="Arial" w:cs="Arial"/>
          <w:szCs w:val="24"/>
        </w:rPr>
        <w:t xml:space="preserve">, </w:t>
      </w:r>
      <w:proofErr w:type="spellStart"/>
      <w:r w:rsidRPr="00987AFD">
        <w:rPr>
          <w:rFonts w:ascii="Arial" w:hAnsi="Arial" w:cs="Arial"/>
          <w:szCs w:val="24"/>
        </w:rPr>
        <w:t>melaku</w:t>
      </w:r>
      <w:r>
        <w:rPr>
          <w:rFonts w:ascii="Arial" w:hAnsi="Arial" w:cs="Arial"/>
          <w:szCs w:val="24"/>
        </w:rPr>
        <w:t>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pembelian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 w:rsidRPr="00987AFD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menampilan</w:t>
      </w:r>
      <w:proofErr w:type="spellEnd"/>
      <w:r>
        <w:rPr>
          <w:rFonts w:ascii="Arial" w:hAnsi="Arial" w:cs="Arial"/>
          <w:szCs w:val="24"/>
        </w:rPr>
        <w:t xml:space="preserve"> data </w:t>
      </w:r>
      <w:proofErr w:type="spellStart"/>
      <w:r>
        <w:rPr>
          <w:rFonts w:ascii="Arial" w:hAnsi="Arial" w:cs="Arial"/>
          <w:szCs w:val="24"/>
        </w:rPr>
        <w:t>pencarian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tersdia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apotik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987AFD">
        <w:rPr>
          <w:rFonts w:ascii="Arial" w:hAnsi="Arial" w:cs="Arial"/>
          <w:szCs w:val="24"/>
        </w:rPr>
        <w:t xml:space="preserve">dan </w:t>
      </w:r>
      <w:proofErr w:type="spellStart"/>
      <w:r w:rsidRPr="00987AFD">
        <w:rPr>
          <w:rFonts w:ascii="Arial" w:hAnsi="Arial" w:cs="Arial"/>
          <w:szCs w:val="24"/>
        </w:rPr>
        <w:t>membatasi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pengguna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sistem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dengan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memberikan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layanan</w:t>
      </w:r>
      <w:proofErr w:type="spellEnd"/>
      <w:r>
        <w:rPr>
          <w:rFonts w:ascii="Arial" w:hAnsi="Arial" w:cs="Arial"/>
          <w:szCs w:val="24"/>
        </w:rPr>
        <w:t xml:space="preserve"> login, </w:t>
      </w:r>
      <w:proofErr w:type="spellStart"/>
      <w:r>
        <w:rPr>
          <w:rFonts w:ascii="Arial" w:hAnsi="Arial" w:cs="Arial"/>
          <w:szCs w:val="24"/>
        </w:rPr>
        <w:t>sehingga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aplikasi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ini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memiliki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beberapa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fungsi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utama</w:t>
      </w:r>
      <w:proofErr w:type="spellEnd"/>
      <w:r w:rsidRPr="00987AFD">
        <w:rPr>
          <w:rFonts w:ascii="Arial" w:hAnsi="Arial" w:cs="Arial"/>
          <w:szCs w:val="24"/>
        </w:rPr>
        <w:t xml:space="preserve">, </w:t>
      </w:r>
      <w:proofErr w:type="spellStart"/>
      <w:r w:rsidRPr="00987AFD">
        <w:rPr>
          <w:rFonts w:ascii="Arial" w:hAnsi="Arial" w:cs="Arial"/>
          <w:szCs w:val="24"/>
        </w:rPr>
        <w:t>yaitu</w:t>
      </w:r>
      <w:proofErr w:type="spellEnd"/>
      <w:r w:rsidRPr="00987AFD">
        <w:rPr>
          <w:rFonts w:ascii="Arial" w:hAnsi="Arial" w:cs="Arial"/>
          <w:szCs w:val="24"/>
        </w:rPr>
        <w:t>:</w:t>
      </w:r>
    </w:p>
    <w:p w14:paraId="39FFA4A3" w14:textId="77777777" w:rsidR="006766DB" w:rsidRPr="00BE6D96" w:rsidRDefault="006766DB" w:rsidP="006766D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 w:rsidRPr="00BE6D96">
        <w:rPr>
          <w:rFonts w:ascii="Arial" w:hAnsi="Arial" w:cs="Arial"/>
          <w:szCs w:val="24"/>
        </w:rPr>
        <w:t>Login (PLF-001)</w:t>
      </w:r>
    </w:p>
    <w:p w14:paraId="1F5BE64C" w14:textId="77777777" w:rsidR="006766DB" w:rsidRDefault="006766DB" w:rsidP="006766DB">
      <w:pPr>
        <w:spacing w:line="360" w:lineRule="auto"/>
        <w:ind w:left="851" w:firstLine="425"/>
        <w:jc w:val="both"/>
        <w:rPr>
          <w:rFonts w:ascii="Arial" w:hAnsi="Arial" w:cs="Arial"/>
          <w:szCs w:val="24"/>
        </w:rPr>
      </w:pPr>
      <w:proofErr w:type="spellStart"/>
      <w:r w:rsidRPr="00987AFD">
        <w:rPr>
          <w:rFonts w:ascii="Arial" w:hAnsi="Arial" w:cs="Arial"/>
          <w:szCs w:val="24"/>
        </w:rPr>
        <w:t>Dilakukan</w:t>
      </w:r>
      <w:proofErr w:type="spellEnd"/>
      <w:r w:rsidRPr="00987AFD">
        <w:rPr>
          <w:rFonts w:ascii="Arial" w:hAnsi="Arial" w:cs="Arial"/>
          <w:szCs w:val="24"/>
        </w:rPr>
        <w:t xml:space="preserve"> proses login </w:t>
      </w:r>
      <w:proofErr w:type="spellStart"/>
      <w:r w:rsidRPr="00987AFD">
        <w:rPr>
          <w:rFonts w:ascii="Arial" w:hAnsi="Arial" w:cs="Arial"/>
          <w:szCs w:val="24"/>
        </w:rPr>
        <w:t>untuk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masuk</w:t>
      </w:r>
      <w:proofErr w:type="spellEnd"/>
      <w:r>
        <w:rPr>
          <w:rFonts w:ascii="Arial" w:hAnsi="Arial" w:cs="Arial"/>
          <w:szCs w:val="24"/>
        </w:rPr>
        <w:t xml:space="preserve"> pada system </w:t>
      </w:r>
      <w:proofErr w:type="spellStart"/>
      <w:r>
        <w:rPr>
          <w:rFonts w:ascii="Arial" w:hAnsi="Arial" w:cs="Arial"/>
          <w:szCs w:val="24"/>
        </w:rPr>
        <w:t>pembelian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987AFD">
        <w:rPr>
          <w:rFonts w:ascii="Arial" w:hAnsi="Arial" w:cs="Arial"/>
          <w:szCs w:val="24"/>
        </w:rPr>
        <w:t xml:space="preserve">oleh </w:t>
      </w:r>
      <w:proofErr w:type="spellStart"/>
      <w:r w:rsidRPr="00987AFD">
        <w:rPr>
          <w:rFonts w:ascii="Arial" w:hAnsi="Arial" w:cs="Arial"/>
          <w:szCs w:val="24"/>
        </w:rPr>
        <w:t>masing-masing</w:t>
      </w:r>
      <w:proofErr w:type="spellEnd"/>
      <w:r w:rsidRPr="00987AFD">
        <w:rPr>
          <w:rFonts w:ascii="Arial" w:hAnsi="Arial" w:cs="Arial"/>
          <w:szCs w:val="24"/>
        </w:rPr>
        <w:t xml:space="preserve"> user </w:t>
      </w:r>
      <w:proofErr w:type="spellStart"/>
      <w:r w:rsidRPr="00987AFD">
        <w:rPr>
          <w:rFonts w:ascii="Arial" w:hAnsi="Arial" w:cs="Arial"/>
          <w:szCs w:val="24"/>
        </w:rPr>
        <w:t>ba</w:t>
      </w:r>
      <w:r>
        <w:rPr>
          <w:rFonts w:ascii="Arial" w:hAnsi="Arial" w:cs="Arial"/>
          <w:szCs w:val="24"/>
        </w:rPr>
        <w:t>ik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pemilik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apotik</w:t>
      </w:r>
      <w:proofErr w:type="spellEnd"/>
      <w:r w:rsidRPr="00987AFD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Konsumen</w:t>
      </w:r>
      <w:proofErr w:type="spellEnd"/>
      <w:r w:rsidRPr="00987AFD">
        <w:rPr>
          <w:rFonts w:ascii="Arial" w:hAnsi="Arial" w:cs="Arial"/>
          <w:szCs w:val="24"/>
        </w:rPr>
        <w:t xml:space="preserve">. </w:t>
      </w:r>
      <w:proofErr w:type="spellStart"/>
      <w:r w:rsidRPr="00987AFD">
        <w:rPr>
          <w:rFonts w:ascii="Arial" w:hAnsi="Arial" w:cs="Arial"/>
          <w:szCs w:val="24"/>
        </w:rPr>
        <w:t>Untuk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masing-masing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akun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proofErr w:type="spellStart"/>
      <w:r w:rsidRPr="00987AFD">
        <w:rPr>
          <w:rFonts w:ascii="Arial" w:hAnsi="Arial" w:cs="Arial"/>
          <w:szCs w:val="24"/>
        </w:rPr>
        <w:t>semua</w:t>
      </w:r>
      <w:proofErr w:type="spellEnd"/>
      <w:r w:rsidRPr="00987AFD">
        <w:rPr>
          <w:rFonts w:ascii="Arial" w:hAnsi="Arial" w:cs="Arial"/>
          <w:szCs w:val="24"/>
        </w:rPr>
        <w:t xml:space="preserve"> user </w:t>
      </w:r>
      <w:proofErr w:type="spellStart"/>
      <w:r w:rsidRPr="00987AFD">
        <w:rPr>
          <w:rFonts w:ascii="Arial" w:hAnsi="Arial" w:cs="Arial"/>
          <w:szCs w:val="24"/>
        </w:rPr>
        <w:t>diatas</w:t>
      </w:r>
      <w:proofErr w:type="spellEnd"/>
      <w:r w:rsidRPr="00987AFD">
        <w:rPr>
          <w:rFonts w:ascii="Arial" w:hAnsi="Arial" w:cs="Arial"/>
          <w:szCs w:val="24"/>
        </w:rPr>
        <w:t xml:space="preserve">, </w:t>
      </w:r>
      <w:proofErr w:type="spellStart"/>
      <w:r w:rsidRPr="00987AFD">
        <w:rPr>
          <w:rFonts w:ascii="Arial" w:hAnsi="Arial" w:cs="Arial"/>
          <w:szCs w:val="24"/>
        </w:rPr>
        <w:t>terdapat</w:t>
      </w:r>
      <w:proofErr w:type="spellEnd"/>
      <w:r w:rsidRPr="00987AFD">
        <w:rPr>
          <w:rFonts w:ascii="Arial" w:hAnsi="Arial" w:cs="Arial"/>
          <w:szCs w:val="24"/>
        </w:rPr>
        <w:t xml:space="preserve"> menu </w:t>
      </w:r>
      <w:r w:rsidRPr="00D92837">
        <w:rPr>
          <w:rFonts w:ascii="Arial" w:hAnsi="Arial" w:cs="Arial"/>
          <w:i/>
          <w:szCs w:val="24"/>
        </w:rPr>
        <w:t>sign in</w:t>
      </w:r>
      <w:r>
        <w:rPr>
          <w:rFonts w:ascii="Arial" w:hAnsi="Arial" w:cs="Arial"/>
          <w:szCs w:val="24"/>
          <w:lang w:val="id-ID"/>
        </w:rPr>
        <w:t xml:space="preserve"> </w:t>
      </w:r>
      <w:r w:rsidRPr="00987AFD">
        <w:rPr>
          <w:rFonts w:ascii="Arial" w:hAnsi="Arial" w:cs="Arial"/>
          <w:szCs w:val="24"/>
        </w:rPr>
        <w:t>(</w:t>
      </w:r>
      <w:proofErr w:type="spellStart"/>
      <w:r w:rsidRPr="00987AFD">
        <w:rPr>
          <w:rFonts w:ascii="Arial" w:hAnsi="Arial" w:cs="Arial"/>
          <w:szCs w:val="24"/>
        </w:rPr>
        <w:t>memasukkan</w:t>
      </w:r>
      <w:proofErr w:type="spellEnd"/>
      <w:r w:rsidRPr="00987AFD">
        <w:rPr>
          <w:rFonts w:ascii="Arial" w:hAnsi="Arial" w:cs="Arial"/>
          <w:szCs w:val="24"/>
        </w:rPr>
        <w:t xml:space="preserve"> </w:t>
      </w:r>
      <w:r w:rsidRPr="00D92837">
        <w:rPr>
          <w:rFonts w:ascii="Arial" w:hAnsi="Arial" w:cs="Arial"/>
          <w:i/>
          <w:szCs w:val="24"/>
        </w:rPr>
        <w:t>username</w:t>
      </w:r>
      <w:r w:rsidRPr="00987AFD">
        <w:rPr>
          <w:rFonts w:ascii="Arial" w:hAnsi="Arial" w:cs="Arial"/>
          <w:szCs w:val="24"/>
        </w:rPr>
        <w:t xml:space="preserve"> dan </w:t>
      </w:r>
      <w:r w:rsidRPr="00D92837">
        <w:rPr>
          <w:rFonts w:ascii="Arial" w:hAnsi="Arial" w:cs="Arial"/>
          <w:i/>
          <w:szCs w:val="24"/>
        </w:rPr>
        <w:t>password</w:t>
      </w:r>
      <w:r w:rsidRPr="00987AFD">
        <w:rPr>
          <w:rFonts w:ascii="Arial" w:hAnsi="Arial" w:cs="Arial"/>
          <w:szCs w:val="24"/>
        </w:rPr>
        <w:t>).</w:t>
      </w:r>
    </w:p>
    <w:p w14:paraId="239EA65C" w14:textId="77777777" w:rsidR="006766DB" w:rsidRDefault="006766DB" w:rsidP="006766DB">
      <w:pPr>
        <w:spacing w:line="360" w:lineRule="auto"/>
        <w:ind w:left="851" w:firstLine="425"/>
        <w:jc w:val="both"/>
        <w:rPr>
          <w:rFonts w:ascii="Arial" w:hAnsi="Arial" w:cs="Arial"/>
          <w:szCs w:val="24"/>
        </w:rPr>
      </w:pPr>
    </w:p>
    <w:p w14:paraId="1860EC78" w14:textId="77777777" w:rsidR="006766DB" w:rsidRDefault="006766DB" w:rsidP="006766D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Cs w:val="24"/>
        </w:rPr>
      </w:pPr>
      <w:proofErr w:type="spellStart"/>
      <w:r w:rsidRPr="003637A9">
        <w:rPr>
          <w:rFonts w:ascii="Arial" w:hAnsi="Arial" w:cs="Arial"/>
          <w:szCs w:val="24"/>
        </w:rPr>
        <w:t>Pendaftara</w:t>
      </w:r>
      <w:r w:rsidR="00624FBB">
        <w:rPr>
          <w:rFonts w:ascii="Arial" w:hAnsi="Arial" w:cs="Arial"/>
          <w:szCs w:val="24"/>
        </w:rPr>
        <w:t>n</w:t>
      </w:r>
      <w:proofErr w:type="spellEnd"/>
      <w:r>
        <w:rPr>
          <w:rFonts w:ascii="Arial" w:hAnsi="Arial" w:cs="Arial"/>
          <w:szCs w:val="24"/>
        </w:rPr>
        <w:t xml:space="preserve"> (PLF-002)</w:t>
      </w:r>
    </w:p>
    <w:p w14:paraId="595C714A" w14:textId="77777777" w:rsidR="006766DB" w:rsidRPr="003637A9" w:rsidRDefault="006766DB" w:rsidP="006766DB">
      <w:pPr>
        <w:pStyle w:val="ListParagraph"/>
        <w:spacing w:line="360" w:lineRule="auto"/>
        <w:ind w:left="851" w:firstLine="58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Proses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dilakukan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baik</w:t>
      </w:r>
      <w:proofErr w:type="spellEnd"/>
      <w:r>
        <w:rPr>
          <w:rFonts w:ascii="Arial" w:hAnsi="Arial" w:cs="Arial"/>
          <w:szCs w:val="24"/>
        </w:rPr>
        <w:t xml:space="preserve"> oleh </w:t>
      </w:r>
      <w:proofErr w:type="spellStart"/>
      <w:r>
        <w:rPr>
          <w:rFonts w:ascii="Arial" w:hAnsi="Arial" w:cs="Arial"/>
          <w:szCs w:val="24"/>
        </w:rPr>
        <w:t>konsumen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maupun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pemilik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apotik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ingin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melakukan</w:t>
      </w:r>
      <w:proofErr w:type="spellEnd"/>
      <w:r>
        <w:rPr>
          <w:rFonts w:ascii="Arial" w:hAnsi="Arial" w:cs="Arial"/>
          <w:szCs w:val="24"/>
        </w:rPr>
        <w:t xml:space="preserve"> login </w:t>
      </w:r>
      <w:proofErr w:type="spellStart"/>
      <w:r>
        <w:rPr>
          <w:rFonts w:ascii="Arial" w:hAnsi="Arial" w:cs="Arial"/>
          <w:szCs w:val="24"/>
        </w:rPr>
        <w:t>jika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tidak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memiliki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akun</w:t>
      </w:r>
      <w:proofErr w:type="spellEnd"/>
      <w:r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melakukan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pendaftaran</w:t>
      </w:r>
      <w:proofErr w:type="spellEnd"/>
      <w:r>
        <w:rPr>
          <w:rFonts w:ascii="Arial" w:hAnsi="Arial" w:cs="Arial"/>
          <w:szCs w:val="24"/>
        </w:rPr>
        <w:t xml:space="preserve">, user </w:t>
      </w:r>
      <w:proofErr w:type="spellStart"/>
      <w:r>
        <w:rPr>
          <w:rFonts w:ascii="Arial" w:hAnsi="Arial" w:cs="Arial"/>
          <w:szCs w:val="24"/>
        </w:rPr>
        <w:t>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menginput</w:t>
      </w:r>
      <w:proofErr w:type="spellEnd"/>
      <w:r>
        <w:rPr>
          <w:rFonts w:ascii="Arial" w:hAnsi="Arial" w:cs="Arial"/>
          <w:szCs w:val="24"/>
        </w:rPr>
        <w:t xml:space="preserve"> data </w:t>
      </w:r>
      <w:proofErr w:type="spellStart"/>
      <w:r>
        <w:rPr>
          <w:rFonts w:ascii="Arial" w:hAnsi="Arial" w:cs="Arial"/>
          <w:szCs w:val="24"/>
        </w:rPr>
        <w:t>diri</w:t>
      </w:r>
      <w:proofErr w:type="spellEnd"/>
      <w:r>
        <w:rPr>
          <w:rFonts w:ascii="Arial" w:hAnsi="Arial" w:cs="Arial"/>
          <w:szCs w:val="24"/>
        </w:rPr>
        <w:t xml:space="preserve"> dan </w:t>
      </w:r>
      <w:proofErr w:type="spellStart"/>
      <w:r>
        <w:rPr>
          <w:rFonts w:ascii="Arial" w:hAnsi="Arial" w:cs="Arial"/>
          <w:szCs w:val="24"/>
        </w:rPr>
        <w:t>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divalidasi</w:t>
      </w:r>
      <w:proofErr w:type="spellEnd"/>
      <w:r>
        <w:rPr>
          <w:rFonts w:ascii="Arial" w:hAnsi="Arial" w:cs="Arial"/>
          <w:szCs w:val="24"/>
        </w:rPr>
        <w:t xml:space="preserve"> oleh </w:t>
      </w:r>
      <w:proofErr w:type="spellStart"/>
      <w:r>
        <w:rPr>
          <w:rFonts w:ascii="Arial" w:hAnsi="Arial" w:cs="Arial"/>
          <w:szCs w:val="24"/>
        </w:rPr>
        <w:t>sistem</w:t>
      </w:r>
      <w:proofErr w:type="spellEnd"/>
    </w:p>
    <w:p w14:paraId="4A72F87A" w14:textId="77777777" w:rsidR="006766DB" w:rsidRDefault="006766DB" w:rsidP="006766DB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37B33CEF" w14:textId="77777777" w:rsidR="006766DB" w:rsidRPr="003637A9" w:rsidRDefault="006766DB" w:rsidP="006766D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Cs w:val="24"/>
        </w:rPr>
      </w:pPr>
      <w:proofErr w:type="spellStart"/>
      <w:r w:rsidRPr="003637A9">
        <w:rPr>
          <w:rFonts w:ascii="Arial" w:hAnsi="Arial" w:cs="Arial"/>
          <w:szCs w:val="24"/>
        </w:rPr>
        <w:t>Pe</w:t>
      </w:r>
      <w:r>
        <w:rPr>
          <w:rFonts w:ascii="Arial" w:hAnsi="Arial" w:cs="Arial"/>
          <w:szCs w:val="24"/>
        </w:rPr>
        <w:t>ncarian</w:t>
      </w:r>
      <w:proofErr w:type="spellEnd"/>
      <w:r>
        <w:rPr>
          <w:rFonts w:ascii="Arial" w:hAnsi="Arial" w:cs="Arial"/>
          <w:szCs w:val="24"/>
        </w:rPr>
        <w:t xml:space="preserve"> (PLF-003)</w:t>
      </w:r>
    </w:p>
    <w:p w14:paraId="723563C7" w14:textId="77777777" w:rsidR="006766DB" w:rsidRDefault="006766DB" w:rsidP="006766DB">
      <w:pPr>
        <w:spacing w:line="360" w:lineRule="auto"/>
        <w:ind w:left="851" w:firstLine="58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Proses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dilakukan</w:t>
      </w:r>
      <w:proofErr w:type="spellEnd"/>
      <w:r>
        <w:rPr>
          <w:rFonts w:ascii="Arial" w:hAnsi="Arial" w:cs="Arial"/>
          <w:szCs w:val="24"/>
        </w:rPr>
        <w:t xml:space="preserve"> oleh </w:t>
      </w:r>
      <w:proofErr w:type="spellStart"/>
      <w:r>
        <w:rPr>
          <w:rFonts w:ascii="Arial" w:hAnsi="Arial" w:cs="Arial"/>
          <w:szCs w:val="24"/>
        </w:rPr>
        <w:t>konsumen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mencari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 yang di </w:t>
      </w:r>
      <w:proofErr w:type="spellStart"/>
      <w:r>
        <w:rPr>
          <w:rFonts w:ascii="Arial" w:hAnsi="Arial" w:cs="Arial"/>
          <w:szCs w:val="24"/>
        </w:rPr>
        <w:t>perlukan</w:t>
      </w:r>
      <w:proofErr w:type="spellEnd"/>
      <w:r>
        <w:rPr>
          <w:rFonts w:ascii="Arial" w:hAnsi="Arial" w:cs="Arial"/>
          <w:szCs w:val="24"/>
        </w:rPr>
        <w:t xml:space="preserve"> dan </w:t>
      </w:r>
      <w:proofErr w:type="spellStart"/>
      <w:r>
        <w:rPr>
          <w:rFonts w:ascii="Arial" w:hAnsi="Arial" w:cs="Arial"/>
          <w:szCs w:val="24"/>
        </w:rPr>
        <w:t>tersedia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apotik</w:t>
      </w:r>
      <w:proofErr w:type="spellEnd"/>
      <w:r>
        <w:rPr>
          <w:rFonts w:ascii="Arial" w:hAnsi="Arial" w:cs="Arial"/>
          <w:szCs w:val="24"/>
        </w:rPr>
        <w:t xml:space="preserve">. Proses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mempermudah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konsumen</w:t>
      </w:r>
      <w:proofErr w:type="spellEnd"/>
      <w:r>
        <w:rPr>
          <w:rFonts w:ascii="Arial" w:hAnsi="Arial" w:cs="Arial"/>
          <w:szCs w:val="24"/>
        </w:rPr>
        <w:t xml:space="preserve"> agar </w:t>
      </w:r>
      <w:proofErr w:type="spellStart"/>
      <w:r>
        <w:rPr>
          <w:rFonts w:ascii="Arial" w:hAnsi="Arial" w:cs="Arial"/>
          <w:szCs w:val="24"/>
        </w:rPr>
        <w:t>tidak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perlu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datang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langsung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apotik</w:t>
      </w:r>
      <w:proofErr w:type="spellEnd"/>
      <w:r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Sehingga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hanya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melalui</w:t>
      </w:r>
      <w:proofErr w:type="spellEnd"/>
      <w:r>
        <w:rPr>
          <w:rFonts w:ascii="Arial" w:hAnsi="Arial" w:cs="Arial"/>
          <w:szCs w:val="24"/>
        </w:rPr>
        <w:t xml:space="preserve"> smartphone </w:t>
      </w:r>
      <w:proofErr w:type="spellStart"/>
      <w:r>
        <w:rPr>
          <w:rFonts w:ascii="Arial" w:hAnsi="Arial" w:cs="Arial"/>
          <w:szCs w:val="24"/>
        </w:rPr>
        <w:t>maupun</w:t>
      </w:r>
      <w:proofErr w:type="spellEnd"/>
      <w:r>
        <w:rPr>
          <w:rFonts w:ascii="Arial" w:hAnsi="Arial" w:cs="Arial"/>
          <w:szCs w:val="24"/>
        </w:rPr>
        <w:t xml:space="preserve"> laptop, </w:t>
      </w:r>
      <w:proofErr w:type="spellStart"/>
      <w:r>
        <w:rPr>
          <w:rFonts w:ascii="Arial" w:hAnsi="Arial" w:cs="Arial"/>
          <w:szCs w:val="24"/>
        </w:rPr>
        <w:t>konsumen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dapat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membeli</w:t>
      </w:r>
      <w:proofErr w:type="spellEnd"/>
      <w:r>
        <w:rPr>
          <w:rFonts w:ascii="Arial" w:hAnsi="Arial" w:cs="Arial"/>
          <w:szCs w:val="24"/>
        </w:rPr>
        <w:t xml:space="preserve"> dan </w:t>
      </w:r>
      <w:proofErr w:type="spellStart"/>
      <w:r>
        <w:rPr>
          <w:rFonts w:ascii="Arial" w:hAnsi="Arial" w:cs="Arial"/>
          <w:szCs w:val="24"/>
        </w:rPr>
        <w:t>mecari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 yang di </w:t>
      </w:r>
      <w:proofErr w:type="spellStart"/>
      <w:r>
        <w:rPr>
          <w:rFonts w:ascii="Arial" w:hAnsi="Arial" w:cs="Arial"/>
          <w:szCs w:val="24"/>
        </w:rPr>
        <w:t>inginkan</w:t>
      </w:r>
      <w:proofErr w:type="spellEnd"/>
      <w:r>
        <w:rPr>
          <w:rFonts w:ascii="Arial" w:hAnsi="Arial" w:cs="Arial"/>
          <w:szCs w:val="24"/>
        </w:rPr>
        <w:t>.</w:t>
      </w:r>
    </w:p>
    <w:p w14:paraId="0541CA06" w14:textId="77777777" w:rsidR="006766DB" w:rsidRDefault="006766DB" w:rsidP="006766DB">
      <w:pPr>
        <w:spacing w:line="360" w:lineRule="auto"/>
        <w:ind w:left="851" w:firstLine="589"/>
        <w:jc w:val="both"/>
        <w:rPr>
          <w:rFonts w:ascii="Arial" w:hAnsi="Arial" w:cs="Arial"/>
          <w:szCs w:val="24"/>
        </w:rPr>
      </w:pPr>
    </w:p>
    <w:p w14:paraId="47EFFE0E" w14:textId="77777777" w:rsidR="006766DB" w:rsidRPr="003637A9" w:rsidRDefault="006766DB" w:rsidP="006766D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Cs w:val="24"/>
        </w:rPr>
      </w:pPr>
      <w:proofErr w:type="spellStart"/>
      <w:r w:rsidRPr="003637A9">
        <w:rPr>
          <w:rFonts w:ascii="Arial" w:hAnsi="Arial" w:cs="Arial"/>
          <w:szCs w:val="24"/>
        </w:rPr>
        <w:t>Pembayaran</w:t>
      </w:r>
      <w:proofErr w:type="spellEnd"/>
      <w:r>
        <w:rPr>
          <w:rFonts w:ascii="Arial" w:hAnsi="Arial" w:cs="Arial"/>
          <w:szCs w:val="24"/>
        </w:rPr>
        <w:t xml:space="preserve"> (PLF-004)</w:t>
      </w:r>
    </w:p>
    <w:p w14:paraId="5CF22990" w14:textId="77777777" w:rsidR="006766DB" w:rsidRDefault="006766DB" w:rsidP="006766DB">
      <w:pPr>
        <w:pStyle w:val="ListParagraph"/>
        <w:spacing w:line="360" w:lineRule="auto"/>
        <w:ind w:left="851" w:firstLine="567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Pembayaran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dapat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lakukan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cara</w:t>
      </w:r>
      <w:proofErr w:type="spellEnd"/>
      <w:r>
        <w:rPr>
          <w:rFonts w:ascii="Arial" w:hAnsi="Arial" w:cs="Arial"/>
          <w:szCs w:val="24"/>
        </w:rPr>
        <w:t xml:space="preserve"> online.</w:t>
      </w:r>
      <w:r w:rsidR="002C613E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konsumen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dapat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mentransfer</w:t>
      </w:r>
      <w:proofErr w:type="spellEnd"/>
      <w:r>
        <w:rPr>
          <w:rFonts w:ascii="Arial" w:hAnsi="Arial" w:cs="Arial"/>
          <w:szCs w:val="24"/>
        </w:rPr>
        <w:t xml:space="preserve"> total </w:t>
      </w:r>
      <w:proofErr w:type="spellStart"/>
      <w:r>
        <w:rPr>
          <w:rFonts w:ascii="Arial" w:hAnsi="Arial" w:cs="Arial"/>
          <w:szCs w:val="24"/>
        </w:rPr>
        <w:t>harga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tercantum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website. </w:t>
      </w:r>
    </w:p>
    <w:p w14:paraId="51316848" w14:textId="77777777" w:rsidR="006766DB" w:rsidRPr="002633E5" w:rsidRDefault="006766DB" w:rsidP="006766DB">
      <w:pPr>
        <w:pStyle w:val="ListParagraph"/>
        <w:spacing w:line="360" w:lineRule="auto"/>
        <w:ind w:left="851" w:firstLine="567"/>
        <w:jc w:val="both"/>
        <w:rPr>
          <w:rFonts w:ascii="Arial" w:hAnsi="Arial" w:cs="Arial"/>
          <w:szCs w:val="24"/>
        </w:rPr>
      </w:pPr>
    </w:p>
    <w:p w14:paraId="6F7A6C5E" w14:textId="77777777" w:rsidR="006766DB" w:rsidRPr="003637A9" w:rsidRDefault="006766DB" w:rsidP="006766D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Cs w:val="24"/>
        </w:rPr>
      </w:pPr>
      <w:proofErr w:type="spellStart"/>
      <w:r w:rsidRPr="003637A9">
        <w:rPr>
          <w:rFonts w:ascii="Arial" w:hAnsi="Arial" w:cs="Arial"/>
          <w:szCs w:val="24"/>
        </w:rPr>
        <w:t>Pelaporan</w:t>
      </w:r>
      <w:proofErr w:type="spellEnd"/>
      <w:r>
        <w:rPr>
          <w:rFonts w:ascii="Arial" w:hAnsi="Arial" w:cs="Arial"/>
          <w:szCs w:val="24"/>
        </w:rPr>
        <w:t xml:space="preserve"> (PLF-005)</w:t>
      </w:r>
    </w:p>
    <w:p w14:paraId="469C46A9" w14:textId="77777777" w:rsidR="006766DB" w:rsidRDefault="006766DB" w:rsidP="006766DB">
      <w:pPr>
        <w:spacing w:line="360" w:lineRule="auto"/>
        <w:ind w:left="851" w:firstLine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Proses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berfungsi</w:t>
      </w:r>
      <w:proofErr w:type="spellEnd"/>
      <w:r>
        <w:rPr>
          <w:rFonts w:ascii="Arial" w:hAnsi="Arial" w:cs="Arial"/>
          <w:szCs w:val="24"/>
        </w:rPr>
        <w:t xml:space="preserve"> agar </w:t>
      </w:r>
      <w:proofErr w:type="spellStart"/>
      <w:r w:rsidR="00614737">
        <w:rPr>
          <w:rFonts w:ascii="Arial" w:hAnsi="Arial" w:cs="Arial"/>
          <w:szCs w:val="24"/>
        </w:rPr>
        <w:t>apotik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dapat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melihat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pemesanan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dilakukan</w:t>
      </w:r>
      <w:proofErr w:type="spellEnd"/>
      <w:r>
        <w:rPr>
          <w:rFonts w:ascii="Arial" w:hAnsi="Arial" w:cs="Arial"/>
          <w:szCs w:val="24"/>
        </w:rPr>
        <w:t xml:space="preserve"> oleh </w:t>
      </w:r>
      <w:proofErr w:type="spellStart"/>
      <w:r>
        <w:rPr>
          <w:rFonts w:ascii="Arial" w:hAnsi="Arial" w:cs="Arial"/>
          <w:szCs w:val="24"/>
        </w:rPr>
        <w:t>konsumen</w:t>
      </w:r>
      <w:proofErr w:type="spellEnd"/>
      <w:r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Seperti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pembayaran</w:t>
      </w:r>
      <w:proofErr w:type="spellEnd"/>
      <w:r>
        <w:rPr>
          <w:rFonts w:ascii="Arial" w:hAnsi="Arial" w:cs="Arial"/>
          <w:szCs w:val="24"/>
        </w:rPr>
        <w:t xml:space="preserve">, data </w:t>
      </w:r>
      <w:proofErr w:type="spellStart"/>
      <w:r>
        <w:rPr>
          <w:rFonts w:ascii="Arial" w:hAnsi="Arial" w:cs="Arial"/>
          <w:szCs w:val="24"/>
        </w:rPr>
        <w:t>pesanan</w:t>
      </w:r>
      <w:proofErr w:type="spellEnd"/>
      <w:r>
        <w:rPr>
          <w:rFonts w:ascii="Arial" w:hAnsi="Arial" w:cs="Arial"/>
          <w:szCs w:val="24"/>
        </w:rPr>
        <w:t>.</w:t>
      </w:r>
    </w:p>
    <w:p w14:paraId="744FAC9D" w14:textId="77777777" w:rsidR="006766DB" w:rsidRDefault="006766DB" w:rsidP="006766DB">
      <w:pPr>
        <w:spacing w:line="360" w:lineRule="auto"/>
        <w:ind w:left="851" w:firstLine="567"/>
        <w:jc w:val="both"/>
        <w:rPr>
          <w:rFonts w:ascii="Arial" w:hAnsi="Arial" w:cs="Arial"/>
          <w:szCs w:val="24"/>
        </w:rPr>
      </w:pPr>
    </w:p>
    <w:p w14:paraId="2F9E0077" w14:textId="77777777" w:rsidR="006766DB" w:rsidRDefault="002C613E" w:rsidP="006766D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lastRenderedPageBreak/>
        <w:t>Struk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pembelian</w:t>
      </w:r>
      <w:proofErr w:type="spellEnd"/>
      <w:r w:rsidR="006766DB">
        <w:rPr>
          <w:rFonts w:ascii="Arial" w:hAnsi="Arial" w:cs="Arial"/>
          <w:szCs w:val="24"/>
        </w:rPr>
        <w:t xml:space="preserve"> (PLF-006)</w:t>
      </w:r>
    </w:p>
    <w:p w14:paraId="5B84B1C4" w14:textId="77777777" w:rsidR="006766DB" w:rsidRPr="00624FBB" w:rsidRDefault="006766DB" w:rsidP="00624FBB">
      <w:pPr>
        <w:spacing w:line="360" w:lineRule="auto"/>
        <w:ind w:left="851" w:firstLine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Proses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="00624FBB">
        <w:rPr>
          <w:rFonts w:ascii="Arial" w:hAnsi="Arial" w:cs="Arial"/>
          <w:szCs w:val="24"/>
        </w:rPr>
        <w:t>ditujukan</w:t>
      </w:r>
      <w:proofErr w:type="spellEnd"/>
      <w:r w:rsidR="00624FBB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kons</w:t>
      </w:r>
      <w:r w:rsidR="002C613E">
        <w:rPr>
          <w:rFonts w:ascii="Arial" w:hAnsi="Arial" w:cs="Arial"/>
          <w:szCs w:val="24"/>
        </w:rPr>
        <w:t>umen</w:t>
      </w:r>
      <w:proofErr w:type="spellEnd"/>
      <w:r w:rsidR="002C613E">
        <w:rPr>
          <w:rFonts w:ascii="Arial" w:hAnsi="Arial" w:cs="Arial"/>
          <w:szCs w:val="24"/>
        </w:rPr>
        <w:t xml:space="preserve"> </w:t>
      </w:r>
      <w:proofErr w:type="spellStart"/>
      <w:r w:rsidR="002C613E">
        <w:rPr>
          <w:rFonts w:ascii="Arial" w:hAnsi="Arial" w:cs="Arial"/>
          <w:szCs w:val="24"/>
        </w:rPr>
        <w:t>untuk</w:t>
      </w:r>
      <w:proofErr w:type="spellEnd"/>
      <w:r w:rsidR="002C613E">
        <w:rPr>
          <w:rFonts w:ascii="Arial" w:hAnsi="Arial" w:cs="Arial"/>
          <w:szCs w:val="24"/>
        </w:rPr>
        <w:t xml:space="preserve"> </w:t>
      </w:r>
      <w:proofErr w:type="spellStart"/>
      <w:r w:rsidR="002C613E">
        <w:rPr>
          <w:rFonts w:ascii="Arial" w:hAnsi="Arial" w:cs="Arial"/>
          <w:szCs w:val="24"/>
        </w:rPr>
        <w:t>bukti</w:t>
      </w:r>
      <w:proofErr w:type="spellEnd"/>
      <w:r w:rsidR="002C613E">
        <w:rPr>
          <w:rFonts w:ascii="Arial" w:hAnsi="Arial" w:cs="Arial"/>
          <w:szCs w:val="24"/>
        </w:rPr>
        <w:t xml:space="preserve"> transfer yang</w:t>
      </w:r>
      <w:r w:rsidR="00624FBB">
        <w:rPr>
          <w:rFonts w:ascii="Arial" w:hAnsi="Arial" w:cs="Arial"/>
          <w:szCs w:val="24"/>
        </w:rPr>
        <w:t xml:space="preserve"> </w:t>
      </w:r>
      <w:proofErr w:type="spellStart"/>
      <w:r w:rsidR="00624FBB">
        <w:rPr>
          <w:rFonts w:ascii="Arial" w:hAnsi="Arial" w:cs="Arial"/>
          <w:szCs w:val="24"/>
        </w:rPr>
        <w:t>dapat</w:t>
      </w:r>
      <w:proofErr w:type="spellEnd"/>
      <w:r w:rsidR="00624FBB">
        <w:rPr>
          <w:rFonts w:ascii="Arial" w:hAnsi="Arial" w:cs="Arial"/>
          <w:szCs w:val="24"/>
        </w:rPr>
        <w:t xml:space="preserve"> di </w:t>
      </w:r>
      <w:proofErr w:type="spellStart"/>
      <w:r w:rsidR="00624FBB">
        <w:rPr>
          <w:rFonts w:ascii="Arial" w:hAnsi="Arial" w:cs="Arial"/>
          <w:szCs w:val="24"/>
        </w:rPr>
        <w:t>undu</w:t>
      </w:r>
      <w:r w:rsidR="00A14DEF">
        <w:rPr>
          <w:rFonts w:ascii="Arial" w:hAnsi="Arial" w:cs="Arial"/>
          <w:szCs w:val="24"/>
        </w:rPr>
        <w:t>h</w:t>
      </w:r>
      <w:proofErr w:type="spellEnd"/>
      <w:r w:rsidR="00624FBB">
        <w:rPr>
          <w:rFonts w:ascii="Arial" w:hAnsi="Arial" w:cs="Arial"/>
          <w:szCs w:val="24"/>
        </w:rPr>
        <w:t xml:space="preserve"> di web/</w:t>
      </w:r>
      <w:proofErr w:type="spellStart"/>
      <w:r w:rsidR="00624FBB">
        <w:rPr>
          <w:rFonts w:ascii="Arial" w:hAnsi="Arial" w:cs="Arial"/>
          <w:szCs w:val="24"/>
        </w:rPr>
        <w:t>aplikasi</w:t>
      </w:r>
      <w:proofErr w:type="spellEnd"/>
      <w:r w:rsidR="00624FBB">
        <w:rPr>
          <w:rFonts w:ascii="Arial" w:hAnsi="Arial" w:cs="Arial"/>
          <w:szCs w:val="24"/>
        </w:rPr>
        <w:t xml:space="preserve"> </w:t>
      </w:r>
      <w:proofErr w:type="spellStart"/>
      <w:r w:rsidR="00624FBB">
        <w:rPr>
          <w:rFonts w:ascii="Arial" w:hAnsi="Arial" w:cs="Arial"/>
          <w:szCs w:val="24"/>
        </w:rPr>
        <w:t>apotik</w:t>
      </w:r>
      <w:proofErr w:type="spellEnd"/>
      <w:r w:rsidR="002C613E">
        <w:rPr>
          <w:rFonts w:ascii="Arial" w:hAnsi="Arial" w:cs="Arial"/>
          <w:szCs w:val="24"/>
        </w:rPr>
        <w:t xml:space="preserve"> </w:t>
      </w:r>
      <w:proofErr w:type="spellStart"/>
      <w:r w:rsidR="00624FBB">
        <w:rPr>
          <w:rFonts w:ascii="Arial" w:hAnsi="Arial" w:cs="Arial"/>
          <w:szCs w:val="24"/>
        </w:rPr>
        <w:t>jika</w:t>
      </w:r>
      <w:proofErr w:type="spellEnd"/>
      <w:r w:rsidR="00624FBB">
        <w:rPr>
          <w:rFonts w:ascii="Arial" w:hAnsi="Arial" w:cs="Arial"/>
          <w:szCs w:val="24"/>
        </w:rPr>
        <w:t xml:space="preserve"> </w:t>
      </w:r>
      <w:proofErr w:type="spellStart"/>
      <w:r w:rsidR="00624FBB">
        <w:rPr>
          <w:rFonts w:ascii="Arial" w:hAnsi="Arial" w:cs="Arial"/>
          <w:szCs w:val="24"/>
        </w:rPr>
        <w:t>telah</w:t>
      </w:r>
      <w:proofErr w:type="spellEnd"/>
      <w:r w:rsidR="00624FBB">
        <w:rPr>
          <w:rFonts w:ascii="Arial" w:hAnsi="Arial" w:cs="Arial"/>
          <w:szCs w:val="24"/>
        </w:rPr>
        <w:t xml:space="preserve"> </w:t>
      </w:r>
      <w:proofErr w:type="spellStart"/>
      <w:r w:rsidR="00624FBB">
        <w:rPr>
          <w:rFonts w:ascii="Arial" w:hAnsi="Arial" w:cs="Arial"/>
          <w:szCs w:val="24"/>
        </w:rPr>
        <w:t>selesai</w:t>
      </w:r>
      <w:proofErr w:type="spellEnd"/>
      <w:r w:rsidR="00624FBB">
        <w:rPr>
          <w:rFonts w:ascii="Arial" w:hAnsi="Arial" w:cs="Arial"/>
          <w:szCs w:val="24"/>
        </w:rPr>
        <w:t xml:space="preserve"> </w:t>
      </w:r>
      <w:proofErr w:type="spellStart"/>
      <w:r w:rsidR="00624FBB">
        <w:rPr>
          <w:rFonts w:ascii="Arial" w:hAnsi="Arial" w:cs="Arial"/>
          <w:szCs w:val="24"/>
        </w:rPr>
        <w:t>dalam</w:t>
      </w:r>
      <w:proofErr w:type="spellEnd"/>
      <w:r w:rsidR="00624FBB">
        <w:rPr>
          <w:rFonts w:ascii="Arial" w:hAnsi="Arial" w:cs="Arial"/>
          <w:szCs w:val="24"/>
        </w:rPr>
        <w:t xml:space="preserve"> </w:t>
      </w:r>
      <w:proofErr w:type="spellStart"/>
      <w:r w:rsidR="00624FBB">
        <w:rPr>
          <w:rFonts w:ascii="Arial" w:hAnsi="Arial" w:cs="Arial"/>
          <w:szCs w:val="24"/>
        </w:rPr>
        <w:t>pembelian</w:t>
      </w:r>
      <w:proofErr w:type="spellEnd"/>
      <w:r w:rsidR="00624FBB">
        <w:rPr>
          <w:rFonts w:ascii="Arial" w:hAnsi="Arial" w:cs="Arial"/>
          <w:szCs w:val="24"/>
        </w:rPr>
        <w:t xml:space="preserve"> </w:t>
      </w:r>
      <w:proofErr w:type="spellStart"/>
      <w:r w:rsidR="00624FBB">
        <w:rPr>
          <w:rFonts w:ascii="Arial" w:hAnsi="Arial" w:cs="Arial"/>
          <w:szCs w:val="24"/>
        </w:rPr>
        <w:t>obat</w:t>
      </w:r>
      <w:proofErr w:type="spellEnd"/>
      <w:r w:rsidR="00624FBB">
        <w:rPr>
          <w:rFonts w:ascii="Arial" w:hAnsi="Arial" w:cs="Arial"/>
          <w:szCs w:val="24"/>
        </w:rPr>
        <w:t xml:space="preserve"> </w:t>
      </w:r>
    </w:p>
    <w:p w14:paraId="0CA4928F" w14:textId="77777777" w:rsidR="00927D1A" w:rsidRDefault="00927D1A" w:rsidP="003D07C7">
      <w:pPr>
        <w:pStyle w:val="template"/>
      </w:pPr>
    </w:p>
    <w:p w14:paraId="20973013" w14:textId="77777777" w:rsidR="00A14DEF" w:rsidRDefault="00A14DEF" w:rsidP="00A14DE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Cs w:val="24"/>
        </w:rPr>
      </w:pPr>
      <w:bookmarkStart w:id="30" w:name="_Toc473622264"/>
      <w:bookmarkStart w:id="31" w:name="_Toc123138"/>
      <w:proofErr w:type="spellStart"/>
      <w:r>
        <w:rPr>
          <w:rFonts w:ascii="Arial" w:hAnsi="Arial" w:cs="Arial"/>
          <w:szCs w:val="24"/>
        </w:rPr>
        <w:t>Mengelola</w:t>
      </w:r>
      <w:proofErr w:type="spellEnd"/>
      <w:r>
        <w:rPr>
          <w:rFonts w:ascii="Arial" w:hAnsi="Arial" w:cs="Arial"/>
          <w:szCs w:val="24"/>
        </w:rPr>
        <w:t xml:space="preserve"> stock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 (PLF-007)</w:t>
      </w:r>
    </w:p>
    <w:p w14:paraId="631BFE40" w14:textId="77777777" w:rsidR="00A14DEF" w:rsidRDefault="00A14DEF" w:rsidP="00A14DEF">
      <w:pPr>
        <w:pStyle w:val="ListParagraph"/>
        <w:spacing w:line="360" w:lineRule="auto"/>
        <w:ind w:left="128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Proses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lakukan</w:t>
      </w:r>
      <w:proofErr w:type="spellEnd"/>
      <w:r>
        <w:rPr>
          <w:rFonts w:ascii="Arial" w:hAnsi="Arial" w:cs="Arial"/>
          <w:szCs w:val="24"/>
        </w:rPr>
        <w:t xml:space="preserve"> oleh </w:t>
      </w:r>
      <w:proofErr w:type="spellStart"/>
      <w:r>
        <w:rPr>
          <w:rFonts w:ascii="Arial" w:hAnsi="Arial" w:cs="Arial"/>
          <w:szCs w:val="24"/>
        </w:rPr>
        <w:t>pemilik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apotik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mengelola</w:t>
      </w:r>
      <w:proofErr w:type="spellEnd"/>
      <w:r>
        <w:rPr>
          <w:rFonts w:ascii="Arial" w:hAnsi="Arial" w:cs="Arial"/>
          <w:szCs w:val="24"/>
        </w:rPr>
        <w:t xml:space="preserve"> stock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seperti</w:t>
      </w:r>
      <w:proofErr w:type="spellEnd"/>
      <w:r>
        <w:rPr>
          <w:rFonts w:ascii="Arial" w:hAnsi="Arial" w:cs="Arial"/>
          <w:szCs w:val="24"/>
        </w:rPr>
        <w:t xml:space="preserve"> input, </w:t>
      </w:r>
      <w:proofErr w:type="spellStart"/>
      <w:proofErr w:type="gramStart"/>
      <w:r>
        <w:rPr>
          <w:rFonts w:ascii="Arial" w:hAnsi="Arial" w:cs="Arial"/>
          <w:szCs w:val="24"/>
        </w:rPr>
        <w:t>update,hapus</w:t>
      </w:r>
      <w:proofErr w:type="spellEnd"/>
      <w:proofErr w:type="gramEnd"/>
    </w:p>
    <w:p w14:paraId="43F5C3AD" w14:textId="77777777" w:rsidR="00A14DEF" w:rsidRPr="00624FBB" w:rsidRDefault="00A14DEF" w:rsidP="00A14DEF">
      <w:pPr>
        <w:spacing w:line="360" w:lineRule="auto"/>
        <w:ind w:left="128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4660A94D" w14:textId="77777777" w:rsidR="00927D1A" w:rsidRDefault="00763A8C">
      <w:pPr>
        <w:pStyle w:val="Heading2"/>
      </w:pPr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30"/>
      <w:bookmarkEnd w:id="31"/>
      <w:proofErr w:type="spellEnd"/>
    </w:p>
    <w:p w14:paraId="054BC691" w14:textId="77777777" w:rsidR="00624FBB" w:rsidRDefault="00624FBB" w:rsidP="00624FBB">
      <w:pPr>
        <w:pStyle w:val="Heading4"/>
      </w:pPr>
      <w:bookmarkStart w:id="32" w:name="_Toc478643042"/>
      <w:bookmarkStart w:id="33" w:name="_Toc512577290"/>
      <w:proofErr w:type="spellStart"/>
      <w:r w:rsidRPr="00C90D52">
        <w:t>Fakta</w:t>
      </w:r>
      <w:proofErr w:type="spellEnd"/>
      <w:r w:rsidRPr="00C90D52">
        <w:t xml:space="preserve"> </w:t>
      </w:r>
      <w:proofErr w:type="spellStart"/>
      <w:r w:rsidRPr="00C90D52">
        <w:t>Perangkat</w:t>
      </w:r>
      <w:proofErr w:type="spellEnd"/>
      <w:r w:rsidRPr="00C90D52">
        <w:t xml:space="preserve"> </w:t>
      </w:r>
      <w:proofErr w:type="spellStart"/>
      <w:r w:rsidRPr="00C90D52">
        <w:t>Pikir</w:t>
      </w:r>
      <w:bookmarkStart w:id="34" w:name="_2bn6wsx" w:colFirst="0" w:colLast="0"/>
      <w:bookmarkEnd w:id="32"/>
      <w:bookmarkEnd w:id="33"/>
      <w:bookmarkEnd w:id="34"/>
      <w:proofErr w:type="spellEnd"/>
    </w:p>
    <w:tbl>
      <w:tblPr>
        <w:tblW w:w="7918" w:type="dxa"/>
        <w:tblInd w:w="1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8"/>
        <w:gridCol w:w="2395"/>
        <w:gridCol w:w="1547"/>
        <w:gridCol w:w="2118"/>
      </w:tblGrid>
      <w:tr w:rsidR="00624FBB" w:rsidRPr="006C1442" w14:paraId="1C8EABB8" w14:textId="77777777" w:rsidTr="00A14DEF">
        <w:tc>
          <w:tcPr>
            <w:tcW w:w="1858" w:type="dxa"/>
            <w:vAlign w:val="center"/>
          </w:tcPr>
          <w:p w14:paraId="470D691D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Pengguna</w:t>
            </w:r>
            <w:proofErr w:type="spellEnd"/>
          </w:p>
        </w:tc>
        <w:tc>
          <w:tcPr>
            <w:tcW w:w="2395" w:type="dxa"/>
            <w:vAlign w:val="center"/>
          </w:tcPr>
          <w:p w14:paraId="68865F77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6C1442">
              <w:rPr>
                <w:rFonts w:ascii="Arial" w:hAnsi="Arial" w:cs="Arial"/>
                <w:szCs w:val="24"/>
              </w:rPr>
              <w:t>Tanggung</w:t>
            </w:r>
            <w:proofErr w:type="spellEnd"/>
          </w:p>
          <w:p w14:paraId="06094195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6C1442">
              <w:rPr>
                <w:rFonts w:ascii="Arial" w:hAnsi="Arial" w:cs="Arial"/>
                <w:szCs w:val="24"/>
              </w:rPr>
              <w:t>Jawab</w:t>
            </w:r>
            <w:proofErr w:type="spellEnd"/>
          </w:p>
        </w:tc>
        <w:tc>
          <w:tcPr>
            <w:tcW w:w="1547" w:type="dxa"/>
            <w:vAlign w:val="center"/>
          </w:tcPr>
          <w:p w14:paraId="2C25B371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C1442">
              <w:rPr>
                <w:rFonts w:ascii="Arial" w:hAnsi="Arial" w:cs="Arial"/>
                <w:szCs w:val="24"/>
              </w:rPr>
              <w:t>Tingkat</w:t>
            </w:r>
          </w:p>
          <w:p w14:paraId="3D61C660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C1442">
              <w:rPr>
                <w:rFonts w:ascii="Arial" w:hAnsi="Arial" w:cs="Arial"/>
                <w:szCs w:val="24"/>
              </w:rPr>
              <w:t>Pendidikan</w:t>
            </w:r>
          </w:p>
        </w:tc>
        <w:tc>
          <w:tcPr>
            <w:tcW w:w="2118" w:type="dxa"/>
            <w:vAlign w:val="center"/>
          </w:tcPr>
          <w:p w14:paraId="6B041FEC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C1442">
              <w:rPr>
                <w:rFonts w:ascii="Arial" w:hAnsi="Arial" w:cs="Arial"/>
                <w:szCs w:val="24"/>
              </w:rPr>
              <w:t>Tingkat</w:t>
            </w:r>
          </w:p>
          <w:p w14:paraId="184992C7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6C1442">
              <w:rPr>
                <w:rFonts w:ascii="Arial" w:hAnsi="Arial" w:cs="Arial"/>
                <w:szCs w:val="24"/>
              </w:rPr>
              <w:t>Keterampilan</w:t>
            </w:r>
            <w:proofErr w:type="spellEnd"/>
          </w:p>
          <w:p w14:paraId="5990A173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C1442">
              <w:rPr>
                <w:rFonts w:ascii="Arial" w:hAnsi="Arial" w:cs="Arial"/>
                <w:szCs w:val="24"/>
              </w:rPr>
              <w:t xml:space="preserve">Yang </w:t>
            </w:r>
            <w:proofErr w:type="spellStart"/>
            <w:r w:rsidRPr="006C1442">
              <w:rPr>
                <w:rFonts w:ascii="Arial" w:hAnsi="Arial" w:cs="Arial"/>
                <w:szCs w:val="24"/>
              </w:rPr>
              <w:t>dimiliki</w:t>
            </w:r>
            <w:proofErr w:type="spellEnd"/>
          </w:p>
        </w:tc>
      </w:tr>
      <w:tr w:rsidR="00624FBB" w:rsidRPr="00D92837" w14:paraId="07671F7B" w14:textId="77777777" w:rsidTr="00A14DEF">
        <w:tc>
          <w:tcPr>
            <w:tcW w:w="1858" w:type="dxa"/>
          </w:tcPr>
          <w:p w14:paraId="285E7DBF" w14:textId="77777777" w:rsidR="00624FBB" w:rsidRPr="006C1442" w:rsidRDefault="00624FBB" w:rsidP="00A14D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Pemilik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apotik</w:t>
            </w:r>
            <w:proofErr w:type="spellEnd"/>
          </w:p>
        </w:tc>
        <w:tc>
          <w:tcPr>
            <w:tcW w:w="2395" w:type="dxa"/>
          </w:tcPr>
          <w:p w14:paraId="4C0AE24D" w14:textId="77777777" w:rsidR="00624FBB" w:rsidRPr="006C1442" w:rsidRDefault="00624FBB" w:rsidP="00624FBB">
            <w:pPr>
              <w:widowControl w:val="0"/>
              <w:numPr>
                <w:ilvl w:val="0"/>
                <w:numId w:val="11"/>
              </w:numPr>
              <w:spacing w:line="360" w:lineRule="auto"/>
              <w:ind w:left="303" w:hanging="360"/>
              <w:contextualSpacing/>
              <w:rPr>
                <w:rFonts w:ascii="Arial" w:hAnsi="Arial" w:cs="Arial"/>
                <w:szCs w:val="24"/>
              </w:rPr>
            </w:pPr>
            <w:proofErr w:type="spellStart"/>
            <w:r w:rsidRPr="006C1442">
              <w:rPr>
                <w:rFonts w:ascii="Arial" w:hAnsi="Arial" w:cs="Arial"/>
                <w:szCs w:val="24"/>
              </w:rPr>
              <w:t>Meng</w:t>
            </w:r>
            <w:r>
              <w:rPr>
                <w:rFonts w:ascii="Arial" w:hAnsi="Arial" w:cs="Arial"/>
                <w:szCs w:val="24"/>
              </w:rPr>
              <w:t>elola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apotik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stock </w:t>
            </w:r>
            <w:proofErr w:type="spellStart"/>
            <w:r>
              <w:rPr>
                <w:rFonts w:ascii="Arial" w:hAnsi="Arial" w:cs="Arial"/>
                <w:szCs w:val="24"/>
              </w:rPr>
              <w:t>obat</w:t>
            </w:r>
            <w:proofErr w:type="spellEnd"/>
            <w:r w:rsidR="00A14DE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  <w:p w14:paraId="58987C9D" w14:textId="77777777" w:rsidR="00624FBB" w:rsidRPr="006C1442" w:rsidRDefault="00624FBB" w:rsidP="00624FBB">
            <w:pPr>
              <w:widowControl w:val="0"/>
              <w:numPr>
                <w:ilvl w:val="0"/>
                <w:numId w:val="11"/>
              </w:numPr>
              <w:spacing w:line="360" w:lineRule="auto"/>
              <w:ind w:left="303" w:hanging="360"/>
              <w:contextualSpacing/>
              <w:rPr>
                <w:rFonts w:ascii="Arial" w:hAnsi="Arial" w:cs="Arial"/>
                <w:szCs w:val="24"/>
              </w:rPr>
            </w:pPr>
            <w:proofErr w:type="spellStart"/>
            <w:r w:rsidRPr="006C1442">
              <w:rPr>
                <w:rFonts w:ascii="Arial" w:hAnsi="Arial" w:cs="Arial"/>
                <w:szCs w:val="24"/>
              </w:rPr>
              <w:t>Analisis</w:t>
            </w:r>
            <w:proofErr w:type="spellEnd"/>
            <w:r w:rsidRPr="006C1442">
              <w:rPr>
                <w:rFonts w:ascii="Arial" w:hAnsi="Arial" w:cs="Arial"/>
                <w:szCs w:val="24"/>
              </w:rPr>
              <w:t xml:space="preserve"> data </w:t>
            </w:r>
            <w:proofErr w:type="spellStart"/>
            <w:r w:rsidRPr="006C1442">
              <w:rPr>
                <w:rFonts w:ascii="Arial" w:hAnsi="Arial" w:cs="Arial"/>
                <w:szCs w:val="24"/>
              </w:rPr>
              <w:t>laporan</w:t>
            </w:r>
            <w:proofErr w:type="spellEnd"/>
            <w:r w:rsidRPr="006C144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pembayaran</w:t>
            </w:r>
            <w:proofErr w:type="spellEnd"/>
            <w:r w:rsidR="00614737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547" w:type="dxa"/>
            <w:vAlign w:val="center"/>
          </w:tcPr>
          <w:p w14:paraId="6CF1684D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6C1442">
              <w:rPr>
                <w:rFonts w:ascii="Arial" w:hAnsi="Arial" w:cs="Arial"/>
                <w:szCs w:val="24"/>
              </w:rPr>
              <w:t>Sarjana</w:t>
            </w:r>
            <w:proofErr w:type="spellEnd"/>
          </w:p>
        </w:tc>
        <w:tc>
          <w:tcPr>
            <w:tcW w:w="2118" w:type="dxa"/>
            <w:vAlign w:val="center"/>
          </w:tcPr>
          <w:p w14:paraId="043B46F1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6C1442">
              <w:rPr>
                <w:rFonts w:ascii="Arial" w:hAnsi="Arial" w:cs="Arial"/>
                <w:szCs w:val="24"/>
              </w:rPr>
              <w:t>Mahir</w:t>
            </w:r>
            <w:proofErr w:type="spellEnd"/>
          </w:p>
          <w:p w14:paraId="711D2D7E" w14:textId="77777777" w:rsidR="00624FBB" w:rsidRPr="00D92837" w:rsidRDefault="00624FBB" w:rsidP="00A14DEF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6C1442">
              <w:rPr>
                <w:rFonts w:ascii="Arial" w:hAnsi="Arial" w:cs="Arial"/>
                <w:szCs w:val="24"/>
              </w:rPr>
              <w:t>mengoperasikan</w:t>
            </w:r>
            <w:proofErr w:type="spellEnd"/>
            <w:r w:rsidRPr="006C144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>k</w:t>
            </w:r>
            <w:proofErr w:type="spellStart"/>
            <w:r>
              <w:rPr>
                <w:rFonts w:ascii="Arial" w:hAnsi="Arial" w:cs="Arial"/>
                <w:szCs w:val="24"/>
              </w:rPr>
              <w:t>omputer</w:t>
            </w:r>
            <w:proofErr w:type="spellEnd"/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624FBB" w:rsidRPr="00D92837" w14:paraId="4C8F3BC9" w14:textId="77777777" w:rsidTr="00A14DEF">
        <w:tc>
          <w:tcPr>
            <w:tcW w:w="1858" w:type="dxa"/>
          </w:tcPr>
          <w:p w14:paraId="1A2F69F5" w14:textId="77777777" w:rsidR="00624FBB" w:rsidRPr="006C1442" w:rsidRDefault="00624FBB" w:rsidP="00A14D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Konsumen</w:t>
            </w:r>
            <w:proofErr w:type="spellEnd"/>
          </w:p>
        </w:tc>
        <w:tc>
          <w:tcPr>
            <w:tcW w:w="2395" w:type="dxa"/>
          </w:tcPr>
          <w:p w14:paraId="28009F4B" w14:textId="77777777" w:rsidR="00624FBB" w:rsidRPr="006C1442" w:rsidRDefault="00624FBB" w:rsidP="00624FBB">
            <w:pPr>
              <w:numPr>
                <w:ilvl w:val="0"/>
                <w:numId w:val="12"/>
              </w:numPr>
              <w:spacing w:line="360" w:lineRule="auto"/>
              <w:ind w:left="303" w:hanging="360"/>
              <w:contextualSpacing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sesudah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memesan</w:t>
            </w:r>
            <w:proofErr w:type="spellEnd"/>
          </w:p>
        </w:tc>
        <w:tc>
          <w:tcPr>
            <w:tcW w:w="1547" w:type="dxa"/>
            <w:vAlign w:val="center"/>
          </w:tcPr>
          <w:p w14:paraId="3AEBB811" w14:textId="77777777" w:rsidR="00624FBB" w:rsidRPr="006C1442" w:rsidRDefault="00624FBB" w:rsidP="00A14D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SMA</w:t>
            </w:r>
          </w:p>
        </w:tc>
        <w:tc>
          <w:tcPr>
            <w:tcW w:w="2118" w:type="dxa"/>
            <w:vAlign w:val="center"/>
          </w:tcPr>
          <w:p w14:paraId="00014A62" w14:textId="77777777" w:rsidR="00624FBB" w:rsidRPr="00D92837" w:rsidRDefault="00624FBB" w:rsidP="00A14DEF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6C1442">
              <w:rPr>
                <w:rFonts w:ascii="Arial" w:hAnsi="Arial" w:cs="Arial"/>
                <w:szCs w:val="24"/>
              </w:rPr>
              <w:t>Mampu</w:t>
            </w:r>
            <w:proofErr w:type="spellEnd"/>
            <w:r w:rsidRPr="006C144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C1442">
              <w:rPr>
                <w:rFonts w:ascii="Arial" w:hAnsi="Arial" w:cs="Arial"/>
                <w:szCs w:val="24"/>
              </w:rPr>
              <w:t>mengoperasikan</w:t>
            </w:r>
            <w:proofErr w:type="spellEnd"/>
            <w:r w:rsidRPr="006C144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>k</w:t>
            </w:r>
            <w:proofErr w:type="spellStart"/>
            <w:r>
              <w:rPr>
                <w:rFonts w:ascii="Arial" w:hAnsi="Arial" w:cs="Arial"/>
                <w:szCs w:val="24"/>
              </w:rPr>
              <w:t>omputer</w:t>
            </w:r>
            <w:proofErr w:type="spellEnd"/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</w:tbl>
    <w:p w14:paraId="2DF571FA" w14:textId="77777777" w:rsidR="00927D1A" w:rsidRDefault="00927D1A" w:rsidP="00624FBB">
      <w:pPr>
        <w:pStyle w:val="template"/>
      </w:pPr>
    </w:p>
    <w:p w14:paraId="3C2250FF" w14:textId="77777777" w:rsidR="00927D1A" w:rsidRDefault="008E55A0">
      <w:pPr>
        <w:pStyle w:val="Heading2"/>
      </w:pPr>
      <w:bookmarkStart w:id="35" w:name="_Toc473622265"/>
      <w:bookmarkStart w:id="36" w:name="_Toc123139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5"/>
      <w:bookmarkEnd w:id="36"/>
      <w:proofErr w:type="spellEnd"/>
    </w:p>
    <w:p w14:paraId="0B8A23ED" w14:textId="77777777" w:rsidR="00936CA7" w:rsidRPr="00827E08" w:rsidRDefault="00936CA7" w:rsidP="00936CA7">
      <w:pPr>
        <w:pStyle w:val="template"/>
        <w:spacing w:line="360" w:lineRule="auto"/>
        <w:ind w:left="720" w:firstLine="720"/>
        <w:rPr>
          <w:i w:val="0"/>
          <w:sz w:val="24"/>
          <w:szCs w:val="24"/>
        </w:rPr>
      </w:pPr>
      <w:bookmarkStart w:id="37" w:name="_Toc439994678"/>
      <w:bookmarkStart w:id="38" w:name="_Toc473551696"/>
      <w:bookmarkStart w:id="39" w:name="_Toc473622266"/>
      <w:bookmarkStart w:id="40" w:name="_Toc123140"/>
      <w:proofErr w:type="spellStart"/>
      <w:r w:rsidRPr="00827E08">
        <w:rPr>
          <w:i w:val="0"/>
          <w:sz w:val="24"/>
          <w:szCs w:val="24"/>
        </w:rPr>
        <w:t>Sistem</w:t>
      </w:r>
      <w:proofErr w:type="spellEnd"/>
      <w:r w:rsidRPr="00827E08"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apotik</w:t>
      </w:r>
      <w:proofErr w:type="spellEnd"/>
      <w:r>
        <w:rPr>
          <w:i w:val="0"/>
          <w:sz w:val="24"/>
          <w:szCs w:val="24"/>
        </w:rPr>
        <w:t xml:space="preserve"> online </w:t>
      </w:r>
      <w:proofErr w:type="spellStart"/>
      <w:r w:rsidRPr="00827E08">
        <w:rPr>
          <w:i w:val="0"/>
          <w:sz w:val="24"/>
          <w:szCs w:val="24"/>
        </w:rPr>
        <w:t>ini</w:t>
      </w:r>
      <w:proofErr w:type="spellEnd"/>
      <w:r w:rsidRPr="00827E08">
        <w:rPr>
          <w:i w:val="0"/>
          <w:sz w:val="24"/>
          <w:szCs w:val="24"/>
        </w:rPr>
        <w:t xml:space="preserve"> </w:t>
      </w:r>
      <w:proofErr w:type="spellStart"/>
      <w:r w:rsidRPr="00827E08">
        <w:rPr>
          <w:i w:val="0"/>
          <w:sz w:val="24"/>
          <w:szCs w:val="24"/>
        </w:rPr>
        <w:t>merupakan</w:t>
      </w:r>
      <w:proofErr w:type="spellEnd"/>
      <w:r w:rsidRPr="00827E08">
        <w:rPr>
          <w:i w:val="0"/>
          <w:sz w:val="24"/>
          <w:szCs w:val="24"/>
        </w:rPr>
        <w:t xml:space="preserve"> system yang </w:t>
      </w:r>
      <w:proofErr w:type="spellStart"/>
      <w:r w:rsidRPr="00827E08">
        <w:rPr>
          <w:i w:val="0"/>
          <w:sz w:val="24"/>
          <w:szCs w:val="24"/>
        </w:rPr>
        <w:t>berbasis</w:t>
      </w:r>
      <w:proofErr w:type="spellEnd"/>
      <w:r w:rsidRPr="00827E08">
        <w:rPr>
          <w:i w:val="0"/>
          <w:sz w:val="24"/>
          <w:szCs w:val="24"/>
        </w:rPr>
        <w:t xml:space="preserve"> web </w:t>
      </w:r>
      <w:proofErr w:type="spellStart"/>
      <w:r w:rsidRPr="00827E08">
        <w:rPr>
          <w:i w:val="0"/>
          <w:sz w:val="24"/>
          <w:szCs w:val="24"/>
        </w:rPr>
        <w:t>sehingga</w:t>
      </w:r>
      <w:proofErr w:type="spellEnd"/>
      <w:r w:rsidRPr="00827E08">
        <w:rPr>
          <w:i w:val="0"/>
          <w:sz w:val="24"/>
          <w:szCs w:val="24"/>
        </w:rPr>
        <w:t xml:space="preserve"> </w:t>
      </w:r>
      <w:proofErr w:type="spellStart"/>
      <w:r w:rsidRPr="00827E08">
        <w:rPr>
          <w:i w:val="0"/>
          <w:sz w:val="24"/>
          <w:szCs w:val="24"/>
        </w:rPr>
        <w:t>dapa</w:t>
      </w:r>
      <w:proofErr w:type="spellEnd"/>
      <w:r w:rsidRPr="00827E08">
        <w:rPr>
          <w:i w:val="0"/>
          <w:sz w:val="24"/>
          <w:szCs w:val="24"/>
        </w:rPr>
        <w:t xml:space="preserve"> </w:t>
      </w:r>
      <w:proofErr w:type="spellStart"/>
      <w:r w:rsidRPr="00827E08">
        <w:rPr>
          <w:i w:val="0"/>
          <w:sz w:val="24"/>
          <w:szCs w:val="24"/>
        </w:rPr>
        <w:t>digunakan</w:t>
      </w:r>
      <w:proofErr w:type="spellEnd"/>
      <w:r w:rsidRPr="00827E08">
        <w:rPr>
          <w:i w:val="0"/>
          <w:sz w:val="24"/>
          <w:szCs w:val="24"/>
        </w:rPr>
        <w:t xml:space="preserve"> </w:t>
      </w:r>
      <w:proofErr w:type="spellStart"/>
      <w:r w:rsidRPr="00827E08">
        <w:rPr>
          <w:i w:val="0"/>
          <w:sz w:val="24"/>
          <w:szCs w:val="24"/>
        </w:rPr>
        <w:t>hampir</w:t>
      </w:r>
      <w:proofErr w:type="spellEnd"/>
      <w:r w:rsidRPr="00827E08">
        <w:rPr>
          <w:i w:val="0"/>
          <w:sz w:val="24"/>
          <w:szCs w:val="24"/>
        </w:rPr>
        <w:t xml:space="preserve"> pada </w:t>
      </w:r>
      <w:proofErr w:type="spellStart"/>
      <w:r w:rsidRPr="00827E08">
        <w:rPr>
          <w:i w:val="0"/>
          <w:sz w:val="24"/>
          <w:szCs w:val="24"/>
        </w:rPr>
        <w:t>semua</w:t>
      </w:r>
      <w:proofErr w:type="spellEnd"/>
      <w:r w:rsidRPr="00827E08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computer dan smartphone</w:t>
      </w:r>
      <w:r w:rsidRPr="00827E08">
        <w:rPr>
          <w:i w:val="0"/>
          <w:sz w:val="24"/>
          <w:szCs w:val="24"/>
        </w:rPr>
        <w:t xml:space="preserve">  </w:t>
      </w:r>
    </w:p>
    <w:p w14:paraId="4D90F40B" w14:textId="77777777" w:rsidR="00927D1A" w:rsidRDefault="008E55A0" w:rsidP="008E55A0">
      <w:pPr>
        <w:pStyle w:val="Heading2"/>
      </w:pPr>
      <w:r>
        <w:t xml:space="preserve">Batasan </w:t>
      </w:r>
      <w:bookmarkEnd w:id="37"/>
      <w:bookmarkEnd w:id="38"/>
      <w:bookmarkEnd w:id="39"/>
      <w:proofErr w:type="spellStart"/>
      <w:r w:rsidR="00796E16">
        <w:t>Perangkat</w:t>
      </w:r>
      <w:proofErr w:type="spellEnd"/>
      <w:r w:rsidR="00796E16">
        <w:t xml:space="preserve"> </w:t>
      </w:r>
      <w:proofErr w:type="spellStart"/>
      <w:r w:rsidR="00796E16">
        <w:t>Lunak</w:t>
      </w:r>
      <w:proofErr w:type="spellEnd"/>
      <w:r w:rsidR="00796E16">
        <w:t xml:space="preserve"> / </w:t>
      </w:r>
      <w:proofErr w:type="spellStart"/>
      <w:r w:rsidR="00796E16">
        <w:t>Sistem</w:t>
      </w:r>
      <w:bookmarkEnd w:id="40"/>
      <w:proofErr w:type="spellEnd"/>
    </w:p>
    <w:p w14:paraId="4CEF25A2" w14:textId="77777777" w:rsidR="00936CA7" w:rsidRPr="006C1442" w:rsidRDefault="00936CA7" w:rsidP="00936CA7">
      <w:pPr>
        <w:spacing w:line="360" w:lineRule="auto"/>
        <w:ind w:left="567" w:firstLine="5"/>
        <w:jc w:val="both"/>
        <w:rPr>
          <w:rFonts w:ascii="Arial" w:hAnsi="Arial" w:cs="Arial"/>
        </w:rPr>
      </w:pPr>
      <w:bookmarkStart w:id="41" w:name="_Toc439994680"/>
      <w:bookmarkStart w:id="42" w:name="_Toc473551698"/>
      <w:bookmarkStart w:id="43" w:name="_Toc473622268"/>
      <w:bookmarkStart w:id="44" w:name="_Toc123141"/>
      <w:r w:rsidRPr="006C1442">
        <w:rPr>
          <w:rFonts w:ascii="Arial" w:hAnsi="Arial" w:cs="Arial"/>
          <w:szCs w:val="24"/>
        </w:rPr>
        <w:t>Batasan-</w:t>
      </w:r>
      <w:proofErr w:type="spellStart"/>
      <w:r w:rsidRPr="006C1442">
        <w:rPr>
          <w:rFonts w:ascii="Arial" w:hAnsi="Arial" w:cs="Arial"/>
          <w:szCs w:val="24"/>
        </w:rPr>
        <w:t>batasan</w:t>
      </w:r>
      <w:proofErr w:type="spellEnd"/>
      <w:r w:rsidRPr="006C1442">
        <w:rPr>
          <w:rFonts w:ascii="Arial" w:hAnsi="Arial" w:cs="Arial"/>
          <w:szCs w:val="24"/>
        </w:rPr>
        <w:t xml:space="preserve"> yang </w:t>
      </w:r>
      <w:proofErr w:type="spellStart"/>
      <w:r w:rsidRPr="006C1442">
        <w:rPr>
          <w:rFonts w:ascii="Arial" w:hAnsi="Arial" w:cs="Arial"/>
          <w:szCs w:val="24"/>
        </w:rPr>
        <w:t>digunakan</w:t>
      </w:r>
      <w:proofErr w:type="spellEnd"/>
      <w:r w:rsidRPr="006C1442">
        <w:rPr>
          <w:rFonts w:ascii="Arial" w:hAnsi="Arial" w:cs="Arial"/>
          <w:szCs w:val="24"/>
        </w:rPr>
        <w:t xml:space="preserve"> pada </w:t>
      </w:r>
      <w:proofErr w:type="spellStart"/>
      <w:r w:rsidRPr="006C1442">
        <w:rPr>
          <w:rFonts w:ascii="Arial" w:hAnsi="Arial" w:cs="Arial"/>
          <w:szCs w:val="24"/>
        </w:rPr>
        <w:t>pengembangan</w:t>
      </w:r>
      <w:proofErr w:type="spellEnd"/>
      <w:r w:rsidRPr="006C1442">
        <w:rPr>
          <w:rFonts w:ascii="Arial" w:hAnsi="Arial" w:cs="Arial"/>
          <w:szCs w:val="24"/>
        </w:rPr>
        <w:t xml:space="preserve"> </w:t>
      </w:r>
      <w:proofErr w:type="spellStart"/>
      <w:r w:rsidRPr="006C1442">
        <w:rPr>
          <w:rFonts w:ascii="Arial" w:hAnsi="Arial" w:cs="Arial"/>
          <w:szCs w:val="24"/>
        </w:rPr>
        <w:t>perangkat</w:t>
      </w:r>
      <w:proofErr w:type="spellEnd"/>
      <w:r w:rsidRPr="006C1442">
        <w:rPr>
          <w:rFonts w:ascii="Arial" w:hAnsi="Arial" w:cs="Arial"/>
          <w:szCs w:val="24"/>
        </w:rPr>
        <w:t xml:space="preserve"> </w:t>
      </w:r>
      <w:proofErr w:type="spellStart"/>
      <w:r w:rsidRPr="006C1442">
        <w:rPr>
          <w:rFonts w:ascii="Arial" w:hAnsi="Arial" w:cs="Arial"/>
          <w:szCs w:val="24"/>
        </w:rPr>
        <w:t>lunak</w:t>
      </w:r>
      <w:proofErr w:type="spellEnd"/>
      <w:r w:rsidRPr="006C1442">
        <w:rPr>
          <w:rFonts w:ascii="Arial" w:hAnsi="Arial" w:cs="Arial"/>
          <w:szCs w:val="24"/>
        </w:rPr>
        <w:t xml:space="preserve"> </w:t>
      </w:r>
      <w:proofErr w:type="spellStart"/>
      <w:r w:rsidRPr="006C1442">
        <w:rPr>
          <w:rFonts w:ascii="Arial" w:hAnsi="Arial" w:cs="Arial"/>
          <w:szCs w:val="24"/>
        </w:rPr>
        <w:t>ini</w:t>
      </w:r>
      <w:proofErr w:type="spellEnd"/>
      <w:r w:rsidRPr="006C1442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6C1442">
        <w:rPr>
          <w:rFonts w:ascii="Arial" w:hAnsi="Arial" w:cs="Arial"/>
          <w:szCs w:val="24"/>
        </w:rPr>
        <w:t>adalah</w:t>
      </w:r>
      <w:proofErr w:type="spellEnd"/>
      <w:r w:rsidRPr="006C1442">
        <w:rPr>
          <w:rFonts w:ascii="Arial" w:hAnsi="Arial" w:cs="Arial"/>
          <w:szCs w:val="24"/>
        </w:rPr>
        <w:t xml:space="preserve"> :</w:t>
      </w:r>
      <w:proofErr w:type="gramEnd"/>
    </w:p>
    <w:p w14:paraId="0D839750" w14:textId="77777777" w:rsidR="00936CA7" w:rsidRPr="00D92837" w:rsidRDefault="00936CA7" w:rsidP="00936CA7">
      <w:pPr>
        <w:pStyle w:val="ListParagraph"/>
        <w:numPr>
          <w:ilvl w:val="0"/>
          <w:numId w:val="13"/>
        </w:numPr>
        <w:spacing w:line="360" w:lineRule="auto"/>
        <w:ind w:left="993" w:hanging="284"/>
        <w:jc w:val="both"/>
        <w:rPr>
          <w:rFonts w:ascii="Arial" w:hAnsi="Arial" w:cs="Arial"/>
          <w:szCs w:val="24"/>
        </w:rPr>
      </w:pPr>
      <w:bookmarkStart w:id="45" w:name="_147n2zr" w:colFirst="0" w:colLast="0"/>
      <w:bookmarkEnd w:id="45"/>
      <w:proofErr w:type="spellStart"/>
      <w:r w:rsidRPr="00D92837">
        <w:rPr>
          <w:rFonts w:ascii="Arial" w:hAnsi="Arial" w:cs="Arial"/>
          <w:szCs w:val="24"/>
        </w:rPr>
        <w:lastRenderedPageBreak/>
        <w:t>Perangkat</w:t>
      </w:r>
      <w:proofErr w:type="spellEnd"/>
      <w:r w:rsidRPr="00D92837">
        <w:rPr>
          <w:rFonts w:ascii="Arial" w:hAnsi="Arial" w:cs="Arial"/>
          <w:szCs w:val="24"/>
        </w:rPr>
        <w:t xml:space="preserve"> </w:t>
      </w:r>
      <w:proofErr w:type="spellStart"/>
      <w:r w:rsidRPr="00D92837">
        <w:rPr>
          <w:rFonts w:ascii="Arial" w:hAnsi="Arial" w:cs="Arial"/>
          <w:szCs w:val="24"/>
        </w:rPr>
        <w:t>lunak</w:t>
      </w:r>
      <w:proofErr w:type="spellEnd"/>
      <w:r w:rsidRPr="00D92837">
        <w:rPr>
          <w:rFonts w:ascii="Arial" w:hAnsi="Arial" w:cs="Arial"/>
          <w:szCs w:val="24"/>
        </w:rPr>
        <w:t xml:space="preserve"> </w:t>
      </w:r>
      <w:proofErr w:type="spellStart"/>
      <w:r w:rsidRPr="00D92837">
        <w:rPr>
          <w:rFonts w:ascii="Arial" w:hAnsi="Arial" w:cs="Arial"/>
          <w:szCs w:val="24"/>
        </w:rPr>
        <w:t>ini</w:t>
      </w:r>
      <w:proofErr w:type="spellEnd"/>
      <w:r w:rsidRPr="00D92837">
        <w:rPr>
          <w:rFonts w:ascii="Arial" w:hAnsi="Arial" w:cs="Arial"/>
          <w:szCs w:val="24"/>
        </w:rPr>
        <w:t xml:space="preserve"> </w:t>
      </w:r>
      <w:proofErr w:type="spellStart"/>
      <w:r w:rsidRPr="00D92837">
        <w:rPr>
          <w:rFonts w:ascii="Arial" w:hAnsi="Arial" w:cs="Arial"/>
          <w:szCs w:val="24"/>
        </w:rPr>
        <w:t>dapat</w:t>
      </w:r>
      <w:proofErr w:type="spellEnd"/>
      <w:r w:rsidRPr="00D92837">
        <w:rPr>
          <w:rFonts w:ascii="Arial" w:hAnsi="Arial" w:cs="Arial"/>
          <w:szCs w:val="24"/>
        </w:rPr>
        <w:t xml:space="preserve"> </w:t>
      </w:r>
      <w:proofErr w:type="spellStart"/>
      <w:r w:rsidRPr="00D92837">
        <w:rPr>
          <w:rFonts w:ascii="Arial" w:hAnsi="Arial" w:cs="Arial"/>
          <w:szCs w:val="24"/>
        </w:rPr>
        <w:t>digunakan</w:t>
      </w:r>
      <w:proofErr w:type="spellEnd"/>
      <w:r w:rsidRPr="00D92837">
        <w:rPr>
          <w:rFonts w:ascii="Arial" w:hAnsi="Arial" w:cs="Arial"/>
          <w:szCs w:val="24"/>
        </w:rPr>
        <w:t xml:space="preserve"> </w:t>
      </w:r>
      <w:proofErr w:type="spellStart"/>
      <w:r w:rsidRPr="00D92837">
        <w:rPr>
          <w:rFonts w:ascii="Arial" w:hAnsi="Arial" w:cs="Arial"/>
          <w:szCs w:val="24"/>
        </w:rPr>
        <w:t>dengan</w:t>
      </w:r>
      <w:proofErr w:type="spellEnd"/>
      <w:r w:rsidRPr="00D92837">
        <w:rPr>
          <w:rFonts w:ascii="Arial" w:hAnsi="Arial" w:cs="Arial"/>
          <w:szCs w:val="24"/>
        </w:rPr>
        <w:t xml:space="preserve"> </w:t>
      </w:r>
      <w:proofErr w:type="spellStart"/>
      <w:r w:rsidRPr="00D92837">
        <w:rPr>
          <w:rFonts w:ascii="Arial" w:hAnsi="Arial" w:cs="Arial"/>
          <w:szCs w:val="24"/>
        </w:rPr>
        <w:t>baik</w:t>
      </w:r>
      <w:proofErr w:type="spellEnd"/>
      <w:r w:rsidRPr="00D92837">
        <w:rPr>
          <w:rFonts w:ascii="Arial" w:hAnsi="Arial" w:cs="Arial"/>
          <w:szCs w:val="24"/>
        </w:rPr>
        <w:t xml:space="preserve"> </w:t>
      </w:r>
      <w:proofErr w:type="spellStart"/>
      <w:r w:rsidRPr="00D92837">
        <w:rPr>
          <w:rFonts w:ascii="Arial" w:hAnsi="Arial" w:cs="Arial"/>
          <w:szCs w:val="24"/>
        </w:rPr>
        <w:t>jika</w:t>
      </w:r>
      <w:proofErr w:type="spellEnd"/>
      <w:r w:rsidRPr="00D92837">
        <w:rPr>
          <w:rFonts w:ascii="Arial" w:hAnsi="Arial" w:cs="Arial"/>
          <w:szCs w:val="24"/>
        </w:rPr>
        <w:t xml:space="preserve"> </w:t>
      </w:r>
      <w:proofErr w:type="spellStart"/>
      <w:r w:rsidRPr="00D92837">
        <w:rPr>
          <w:rFonts w:ascii="Arial" w:hAnsi="Arial" w:cs="Arial"/>
          <w:szCs w:val="24"/>
        </w:rPr>
        <w:t>terhubun</w:t>
      </w:r>
      <w:r>
        <w:rPr>
          <w:rFonts w:ascii="Arial" w:hAnsi="Arial" w:cs="Arial"/>
          <w:szCs w:val="24"/>
        </w:rPr>
        <w:t>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jaringan</w:t>
      </w:r>
      <w:proofErr w:type="spellEnd"/>
      <w:r>
        <w:rPr>
          <w:rFonts w:ascii="Arial" w:hAnsi="Arial" w:cs="Arial"/>
          <w:szCs w:val="24"/>
        </w:rPr>
        <w:t xml:space="preserve"> intranet LAN</w:t>
      </w:r>
      <w:r>
        <w:rPr>
          <w:rFonts w:ascii="Arial" w:hAnsi="Arial" w:cs="Arial"/>
          <w:szCs w:val="24"/>
          <w:lang w:val="id-ID"/>
        </w:rPr>
        <w:t>,</w:t>
      </w:r>
    </w:p>
    <w:p w14:paraId="0C509B47" w14:textId="77777777" w:rsidR="00936CA7" w:rsidRPr="006C1442" w:rsidRDefault="00936CA7" w:rsidP="00936CA7">
      <w:pPr>
        <w:numPr>
          <w:ilvl w:val="0"/>
          <w:numId w:val="13"/>
        </w:numPr>
        <w:spacing w:line="360" w:lineRule="auto"/>
        <w:ind w:left="993" w:hanging="360"/>
        <w:contextualSpacing/>
        <w:jc w:val="both"/>
        <w:rPr>
          <w:rFonts w:ascii="Arial" w:hAnsi="Arial" w:cs="Arial"/>
          <w:szCs w:val="24"/>
        </w:rPr>
      </w:pPr>
      <w:bookmarkStart w:id="46" w:name="_3o7alnk" w:colFirst="0" w:colLast="0"/>
      <w:bookmarkEnd w:id="46"/>
      <w:proofErr w:type="spellStart"/>
      <w:r w:rsidRPr="006C1442">
        <w:rPr>
          <w:rFonts w:ascii="Arial" w:hAnsi="Arial" w:cs="Arial"/>
          <w:szCs w:val="24"/>
        </w:rPr>
        <w:t>Untuk</w:t>
      </w:r>
      <w:proofErr w:type="spellEnd"/>
      <w:r w:rsidRPr="006C1442">
        <w:rPr>
          <w:rFonts w:ascii="Arial" w:hAnsi="Arial" w:cs="Arial"/>
          <w:szCs w:val="24"/>
        </w:rPr>
        <w:t xml:space="preserve"> proses </w:t>
      </w:r>
      <w:r>
        <w:rPr>
          <w:rFonts w:ascii="Arial" w:hAnsi="Arial" w:cs="Arial"/>
          <w:szCs w:val="24"/>
        </w:rPr>
        <w:t xml:space="preserve">stock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dilakukan</w:t>
      </w:r>
      <w:proofErr w:type="spellEnd"/>
      <w:r>
        <w:rPr>
          <w:rFonts w:ascii="Arial" w:hAnsi="Arial" w:cs="Arial"/>
          <w:szCs w:val="24"/>
        </w:rPr>
        <w:t xml:space="preserve"> oleh </w:t>
      </w:r>
      <w:proofErr w:type="spellStart"/>
      <w:r>
        <w:rPr>
          <w:rFonts w:ascii="Arial" w:hAnsi="Arial" w:cs="Arial"/>
          <w:szCs w:val="24"/>
        </w:rPr>
        <w:t>pemilik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apotik</w:t>
      </w:r>
      <w:proofErr w:type="spellEnd"/>
      <w:r>
        <w:rPr>
          <w:rFonts w:ascii="Arial" w:hAnsi="Arial" w:cs="Arial"/>
          <w:szCs w:val="24"/>
          <w:lang w:val="id-ID"/>
        </w:rPr>
        <w:t>,</w:t>
      </w:r>
    </w:p>
    <w:p w14:paraId="0B61A3A6" w14:textId="43661DCB" w:rsidR="00936CA7" w:rsidRDefault="00936CA7" w:rsidP="00936CA7">
      <w:pPr>
        <w:numPr>
          <w:ilvl w:val="0"/>
          <w:numId w:val="13"/>
        </w:numPr>
        <w:spacing w:line="360" w:lineRule="auto"/>
        <w:ind w:left="993" w:hanging="360"/>
        <w:contextualSpacing/>
        <w:jc w:val="both"/>
        <w:rPr>
          <w:rFonts w:ascii="Arial" w:hAnsi="Arial" w:cs="Arial"/>
          <w:szCs w:val="24"/>
        </w:rPr>
      </w:pPr>
      <w:bookmarkStart w:id="47" w:name="_23ckvvd" w:colFirst="0" w:colLast="0"/>
      <w:bookmarkEnd w:id="47"/>
      <w:proofErr w:type="spellStart"/>
      <w:r>
        <w:rPr>
          <w:rFonts w:ascii="Arial" w:hAnsi="Arial" w:cs="Arial"/>
          <w:szCs w:val="24"/>
        </w:rPr>
        <w:t>Konsumen</w:t>
      </w:r>
      <w:proofErr w:type="spellEnd"/>
      <w:r w:rsidRPr="006C1442">
        <w:rPr>
          <w:rFonts w:ascii="Arial" w:hAnsi="Arial" w:cs="Arial"/>
          <w:szCs w:val="24"/>
        </w:rPr>
        <w:t xml:space="preserve"> </w:t>
      </w:r>
      <w:proofErr w:type="spellStart"/>
      <w:r w:rsidRPr="006C1442">
        <w:rPr>
          <w:rFonts w:ascii="Arial" w:hAnsi="Arial" w:cs="Arial"/>
          <w:szCs w:val="24"/>
        </w:rPr>
        <w:t>hanya</w:t>
      </w:r>
      <w:proofErr w:type="spellEnd"/>
      <w:r w:rsidRPr="006C1442">
        <w:rPr>
          <w:rFonts w:ascii="Arial" w:hAnsi="Arial" w:cs="Arial"/>
          <w:szCs w:val="24"/>
        </w:rPr>
        <w:t xml:space="preserve"> </w:t>
      </w:r>
      <w:proofErr w:type="spellStart"/>
      <w:r w:rsidRPr="006C1442">
        <w:rPr>
          <w:rFonts w:ascii="Arial" w:hAnsi="Arial" w:cs="Arial"/>
          <w:szCs w:val="24"/>
        </w:rPr>
        <w:t>dapat</w:t>
      </w:r>
      <w:proofErr w:type="spellEnd"/>
      <w:r w:rsidRPr="006C1442"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membeli,mencari</w:t>
      </w:r>
      <w:proofErr w:type="spellEnd"/>
      <w:proofErr w:type="gramEnd"/>
      <w:r w:rsidRPr="006C1442">
        <w:rPr>
          <w:rFonts w:ascii="Arial" w:hAnsi="Arial" w:cs="Arial"/>
          <w:szCs w:val="24"/>
        </w:rPr>
        <w:t xml:space="preserve"> dan </w:t>
      </w:r>
      <w:proofErr w:type="spellStart"/>
      <w:r w:rsidRPr="006C1442">
        <w:rPr>
          <w:rFonts w:ascii="Arial" w:hAnsi="Arial" w:cs="Arial"/>
          <w:szCs w:val="24"/>
        </w:rPr>
        <w:t>melakukan</w:t>
      </w:r>
      <w:proofErr w:type="spellEnd"/>
      <w:r w:rsidRPr="006C1442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pemesanan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obat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6C1442">
        <w:rPr>
          <w:rFonts w:ascii="Arial" w:hAnsi="Arial" w:cs="Arial"/>
          <w:szCs w:val="24"/>
        </w:rPr>
        <w:t>sehingga</w:t>
      </w:r>
      <w:proofErr w:type="spellEnd"/>
      <w:r w:rsidRPr="006C1442">
        <w:rPr>
          <w:rFonts w:ascii="Arial" w:hAnsi="Arial" w:cs="Arial"/>
          <w:szCs w:val="24"/>
        </w:rPr>
        <w:t xml:space="preserve"> </w:t>
      </w:r>
      <w:proofErr w:type="spellStart"/>
      <w:r w:rsidRPr="006C1442">
        <w:rPr>
          <w:rFonts w:ascii="Arial" w:hAnsi="Arial" w:cs="Arial"/>
          <w:szCs w:val="24"/>
        </w:rPr>
        <w:t>tida</w:t>
      </w:r>
      <w:r>
        <w:rPr>
          <w:rFonts w:ascii="Arial" w:hAnsi="Arial" w:cs="Arial"/>
          <w:szCs w:val="24"/>
        </w:rPr>
        <w:t>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terlibat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langsung</w:t>
      </w:r>
      <w:proofErr w:type="spellEnd"/>
      <w:r>
        <w:rPr>
          <w:rFonts w:ascii="Arial" w:hAnsi="Arial" w:cs="Arial"/>
          <w:szCs w:val="24"/>
        </w:rPr>
        <w:t xml:space="preserve"> pada system</w:t>
      </w:r>
      <w:bookmarkStart w:id="48" w:name="_ihv636" w:colFirst="0" w:colLast="0"/>
      <w:bookmarkEnd w:id="48"/>
    </w:p>
    <w:p w14:paraId="3F91DA80" w14:textId="18E7206B" w:rsidR="00D872E1" w:rsidRPr="00002F50" w:rsidRDefault="00D872E1" w:rsidP="00936CA7">
      <w:pPr>
        <w:numPr>
          <w:ilvl w:val="0"/>
          <w:numId w:val="13"/>
        </w:numPr>
        <w:spacing w:line="360" w:lineRule="auto"/>
        <w:ind w:left="993" w:hanging="360"/>
        <w:contextualSpacing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Hanya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bukti</w:t>
      </w:r>
      <w:proofErr w:type="spellEnd"/>
      <w:r>
        <w:rPr>
          <w:rFonts w:ascii="Arial" w:hAnsi="Arial" w:cs="Arial"/>
          <w:szCs w:val="24"/>
        </w:rPr>
        <w:t xml:space="preserve"> transfer yang </w:t>
      </w:r>
      <w:proofErr w:type="spellStart"/>
      <w:r>
        <w:rPr>
          <w:rFonts w:ascii="Arial" w:hAnsi="Arial" w:cs="Arial"/>
          <w:szCs w:val="24"/>
        </w:rPr>
        <w:t>dikirim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</w:t>
      </w:r>
      <w:proofErr w:type="spellEnd"/>
      <w:r>
        <w:rPr>
          <w:rFonts w:ascii="Arial" w:hAnsi="Arial" w:cs="Arial"/>
          <w:szCs w:val="24"/>
        </w:rPr>
        <w:t xml:space="preserve"> system</w:t>
      </w:r>
    </w:p>
    <w:p w14:paraId="3BCFDB44" w14:textId="77777777" w:rsidR="00927D1A" w:rsidRDefault="008447B9" w:rsidP="008447B9">
      <w:pPr>
        <w:pStyle w:val="Heading2"/>
      </w:pPr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41"/>
      <w:bookmarkEnd w:id="42"/>
      <w:proofErr w:type="spellStart"/>
      <w:r>
        <w:t>Dependensi</w:t>
      </w:r>
      <w:bookmarkEnd w:id="43"/>
      <w:bookmarkEnd w:id="44"/>
      <w:proofErr w:type="spellEnd"/>
    </w:p>
    <w:p w14:paraId="301B8FE1" w14:textId="77777777" w:rsidR="00936CA7" w:rsidRPr="00B14847" w:rsidRDefault="00936CA7" w:rsidP="00936CA7">
      <w:pPr>
        <w:spacing w:line="360" w:lineRule="auto"/>
        <w:ind w:left="720"/>
        <w:rPr>
          <w:rFonts w:ascii="Arial" w:hAnsi="Arial" w:cs="Arial"/>
          <w:szCs w:val="24"/>
        </w:rPr>
      </w:pPr>
      <w:proofErr w:type="spellStart"/>
      <w:proofErr w:type="gramStart"/>
      <w:r w:rsidRPr="00B14847">
        <w:rPr>
          <w:rFonts w:ascii="Arial" w:hAnsi="Arial" w:cs="Arial"/>
          <w:szCs w:val="24"/>
        </w:rPr>
        <w:t>Asumsi</w:t>
      </w:r>
      <w:proofErr w:type="spellEnd"/>
      <w:r w:rsidRPr="00B14847">
        <w:rPr>
          <w:rFonts w:ascii="Arial" w:hAnsi="Arial" w:cs="Arial"/>
          <w:szCs w:val="24"/>
        </w:rPr>
        <w:t xml:space="preserve"> :</w:t>
      </w:r>
      <w:proofErr w:type="gramEnd"/>
    </w:p>
    <w:p w14:paraId="2C6B6BDA" w14:textId="77777777" w:rsidR="00936CA7" w:rsidRPr="00614737" w:rsidRDefault="00936CA7" w:rsidP="0061473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proofErr w:type="spellStart"/>
      <w:r w:rsidRPr="00936CA7">
        <w:rPr>
          <w:rFonts w:ascii="Arial" w:hAnsi="Arial" w:cs="Arial"/>
          <w:szCs w:val="24"/>
        </w:rPr>
        <w:t>Ketika</w:t>
      </w:r>
      <w:proofErr w:type="spellEnd"/>
      <w:r w:rsidRPr="00936CA7">
        <w:rPr>
          <w:rFonts w:ascii="Arial" w:hAnsi="Arial" w:cs="Arial"/>
          <w:szCs w:val="24"/>
        </w:rPr>
        <w:t xml:space="preserve"> </w:t>
      </w:r>
      <w:proofErr w:type="spellStart"/>
      <w:r w:rsidRPr="00936CA7">
        <w:rPr>
          <w:rFonts w:ascii="Arial" w:hAnsi="Arial" w:cs="Arial"/>
          <w:szCs w:val="24"/>
        </w:rPr>
        <w:t>konsumen</w:t>
      </w:r>
      <w:proofErr w:type="spellEnd"/>
      <w:r w:rsidRPr="00936CA7">
        <w:rPr>
          <w:rFonts w:ascii="Arial" w:hAnsi="Arial" w:cs="Arial"/>
          <w:szCs w:val="24"/>
        </w:rPr>
        <w:t xml:space="preserve"> </w:t>
      </w:r>
      <w:proofErr w:type="spellStart"/>
      <w:r w:rsidRPr="00936CA7">
        <w:rPr>
          <w:rFonts w:ascii="Arial" w:hAnsi="Arial" w:cs="Arial"/>
          <w:szCs w:val="24"/>
        </w:rPr>
        <w:t>sudah</w:t>
      </w:r>
      <w:proofErr w:type="spellEnd"/>
      <w:r w:rsidRPr="00936CA7">
        <w:rPr>
          <w:rFonts w:ascii="Arial" w:hAnsi="Arial" w:cs="Arial"/>
          <w:szCs w:val="24"/>
        </w:rPr>
        <w:t xml:space="preserve"> </w:t>
      </w:r>
      <w:proofErr w:type="spellStart"/>
      <w:r w:rsidRPr="00936CA7">
        <w:rPr>
          <w:rFonts w:ascii="Arial" w:hAnsi="Arial" w:cs="Arial"/>
          <w:szCs w:val="24"/>
        </w:rPr>
        <w:t>melakukan</w:t>
      </w:r>
      <w:proofErr w:type="spellEnd"/>
      <w:r w:rsidRPr="00936CA7">
        <w:rPr>
          <w:rFonts w:ascii="Arial" w:hAnsi="Arial" w:cs="Arial"/>
          <w:szCs w:val="24"/>
        </w:rPr>
        <w:t xml:space="preserve"> </w:t>
      </w:r>
      <w:proofErr w:type="spellStart"/>
      <w:r w:rsidRPr="00936CA7">
        <w:rPr>
          <w:rFonts w:ascii="Arial" w:hAnsi="Arial" w:cs="Arial"/>
          <w:szCs w:val="24"/>
        </w:rPr>
        <w:t>pendaftaran</w:t>
      </w:r>
      <w:proofErr w:type="spellEnd"/>
      <w:r w:rsidRPr="00936CA7">
        <w:rPr>
          <w:rFonts w:ascii="Arial" w:hAnsi="Arial" w:cs="Arial"/>
          <w:szCs w:val="24"/>
        </w:rPr>
        <w:t xml:space="preserve"> </w:t>
      </w:r>
      <w:proofErr w:type="spellStart"/>
      <w:r w:rsidRPr="00936CA7">
        <w:rPr>
          <w:rFonts w:ascii="Arial" w:hAnsi="Arial" w:cs="Arial"/>
          <w:szCs w:val="24"/>
        </w:rPr>
        <w:t>maka</w:t>
      </w:r>
      <w:proofErr w:type="spellEnd"/>
      <w:r w:rsidRPr="00936CA7">
        <w:rPr>
          <w:rFonts w:ascii="Arial" w:hAnsi="Arial" w:cs="Arial"/>
          <w:szCs w:val="24"/>
        </w:rPr>
        <w:t xml:space="preserve"> </w:t>
      </w:r>
      <w:proofErr w:type="spellStart"/>
      <w:r w:rsidRPr="00936CA7">
        <w:rPr>
          <w:rFonts w:ascii="Arial" w:hAnsi="Arial" w:cs="Arial"/>
          <w:szCs w:val="24"/>
        </w:rPr>
        <w:t>akan</w:t>
      </w:r>
      <w:proofErr w:type="spellEnd"/>
      <w:r w:rsidRPr="00936CA7">
        <w:rPr>
          <w:rFonts w:ascii="Arial" w:hAnsi="Arial" w:cs="Arial"/>
          <w:szCs w:val="24"/>
        </w:rPr>
        <w:t xml:space="preserve"> </w:t>
      </w:r>
      <w:proofErr w:type="spellStart"/>
      <w:r w:rsidRPr="00936CA7">
        <w:rPr>
          <w:rFonts w:ascii="Arial" w:hAnsi="Arial" w:cs="Arial"/>
          <w:szCs w:val="24"/>
        </w:rPr>
        <w:t>otomatis</w:t>
      </w:r>
      <w:proofErr w:type="spellEnd"/>
      <w:r w:rsidRPr="00936CA7">
        <w:rPr>
          <w:rFonts w:ascii="Arial" w:hAnsi="Arial" w:cs="Arial"/>
          <w:szCs w:val="24"/>
        </w:rPr>
        <w:t xml:space="preserve"> </w:t>
      </w:r>
      <w:proofErr w:type="spellStart"/>
      <w:r w:rsidRPr="00936CA7">
        <w:rPr>
          <w:rFonts w:ascii="Arial" w:hAnsi="Arial" w:cs="Arial"/>
          <w:szCs w:val="24"/>
        </w:rPr>
        <w:t>masuk</w:t>
      </w:r>
      <w:proofErr w:type="spellEnd"/>
      <w:r w:rsidRPr="00936CA7">
        <w:rPr>
          <w:rFonts w:ascii="Arial" w:hAnsi="Arial" w:cs="Arial"/>
          <w:szCs w:val="24"/>
        </w:rPr>
        <w:t xml:space="preserve"> </w:t>
      </w:r>
      <w:proofErr w:type="spellStart"/>
      <w:r w:rsidRPr="00936CA7">
        <w:rPr>
          <w:rFonts w:ascii="Arial" w:hAnsi="Arial" w:cs="Arial"/>
          <w:szCs w:val="24"/>
        </w:rPr>
        <w:t>dalam</w:t>
      </w:r>
      <w:proofErr w:type="spellEnd"/>
      <w:r w:rsidRPr="00936CA7">
        <w:rPr>
          <w:rFonts w:ascii="Arial" w:hAnsi="Arial" w:cs="Arial"/>
          <w:szCs w:val="24"/>
        </w:rPr>
        <w:t xml:space="preserve"> web.</w:t>
      </w:r>
    </w:p>
    <w:p w14:paraId="30155E1E" w14:textId="1FAF6938" w:rsidR="00936CA7" w:rsidRDefault="00D872E1" w:rsidP="00D872E1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</w:t>
      </w:r>
    </w:p>
    <w:p w14:paraId="27645F5D" w14:textId="1B5F33E1" w:rsidR="00D872E1" w:rsidRDefault="00D872E1" w:rsidP="00D872E1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daftar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</w:p>
    <w:p w14:paraId="2E55F896" w14:textId="4A5FA619" w:rsidR="00D872E1" w:rsidRDefault="00D872E1" w:rsidP="00D872E1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obat</w:t>
      </w:r>
      <w:proofErr w:type="spellEnd"/>
    </w:p>
    <w:p w14:paraId="5273E6B2" w14:textId="77777777" w:rsidR="00D872E1" w:rsidRPr="0072530B" w:rsidRDefault="00D872E1" w:rsidP="00D872E1">
      <w:pPr>
        <w:pStyle w:val="ListParagraph"/>
        <w:numPr>
          <w:ilvl w:val="0"/>
          <w:numId w:val="14"/>
        </w:numPr>
        <w:spacing w:line="360" w:lineRule="auto"/>
      </w:pPr>
    </w:p>
    <w:p w14:paraId="3EC86929" w14:textId="77777777" w:rsidR="004505A0" w:rsidRDefault="004505A0" w:rsidP="00976224">
      <w:pPr>
        <w:pStyle w:val="template"/>
      </w:pPr>
    </w:p>
    <w:p w14:paraId="29770F94" w14:textId="77777777" w:rsidR="004505A0" w:rsidRDefault="004505A0" w:rsidP="00976224">
      <w:pPr>
        <w:pStyle w:val="template"/>
      </w:pPr>
    </w:p>
    <w:p w14:paraId="579D77C2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4F0822E5" w14:textId="77777777" w:rsidR="00927D1A" w:rsidRDefault="00BC3730">
      <w:pPr>
        <w:pStyle w:val="Heading1"/>
      </w:pPr>
      <w:bookmarkStart w:id="49" w:name="_Toc123142"/>
      <w:proofErr w:type="spellStart"/>
      <w:r>
        <w:lastRenderedPageBreak/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9"/>
      <w:proofErr w:type="spellEnd"/>
    </w:p>
    <w:p w14:paraId="062F87BB" w14:textId="77777777" w:rsidR="00614737" w:rsidRDefault="00614737" w:rsidP="00614737">
      <w:pPr>
        <w:spacing w:line="360" w:lineRule="auto"/>
        <w:ind w:firstLine="425"/>
        <w:jc w:val="both"/>
        <w:rPr>
          <w:rFonts w:ascii="Arial" w:hAnsi="Arial" w:cs="Arial"/>
          <w:szCs w:val="24"/>
        </w:rPr>
      </w:pPr>
      <w:proofErr w:type="spellStart"/>
      <w:r w:rsidRPr="00833787">
        <w:rPr>
          <w:rFonts w:ascii="Arial" w:hAnsi="Arial" w:cs="Arial"/>
          <w:szCs w:val="24"/>
        </w:rPr>
        <w:t>Pengguna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melakukan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interaksi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dengan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perangkat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lunak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melalui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antarmuka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berbasis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r w:rsidRPr="00833787">
        <w:rPr>
          <w:rFonts w:ascii="Arial" w:hAnsi="Arial" w:cs="Arial"/>
          <w:i/>
          <w:szCs w:val="24"/>
        </w:rPr>
        <w:t xml:space="preserve">web </w:t>
      </w:r>
      <w:proofErr w:type="spellStart"/>
      <w:r w:rsidRPr="00833787">
        <w:rPr>
          <w:rFonts w:ascii="Arial" w:hAnsi="Arial" w:cs="Arial"/>
          <w:szCs w:val="24"/>
        </w:rPr>
        <w:t>dimana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perangkat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lunak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mempunyai</w:t>
      </w:r>
      <w:proofErr w:type="spellEnd"/>
      <w:r w:rsidRPr="00833787">
        <w:rPr>
          <w:rFonts w:ascii="Arial" w:hAnsi="Arial" w:cs="Arial"/>
          <w:szCs w:val="24"/>
        </w:rPr>
        <w:t xml:space="preserve"> menu-menu</w:t>
      </w:r>
      <w:r>
        <w:rPr>
          <w:rFonts w:ascii="Arial" w:hAnsi="Arial" w:cs="Arial"/>
          <w:szCs w:val="24"/>
        </w:rPr>
        <w:t>(</w:t>
      </w:r>
      <w:proofErr w:type="spellStart"/>
      <w:proofErr w:type="gramStart"/>
      <w:r>
        <w:rPr>
          <w:rFonts w:ascii="Arial" w:hAnsi="Arial" w:cs="Arial"/>
          <w:szCs w:val="24"/>
        </w:rPr>
        <w:t>login,pencarian</w:t>
      </w:r>
      <w:proofErr w:type="gramEnd"/>
      <w:r>
        <w:rPr>
          <w:rFonts w:ascii="Arial" w:hAnsi="Arial" w:cs="Arial"/>
          <w:szCs w:val="24"/>
        </w:rPr>
        <w:t>,pembelian</w:t>
      </w:r>
      <w:proofErr w:type="spellEnd"/>
      <w:r>
        <w:rPr>
          <w:rFonts w:ascii="Arial" w:hAnsi="Arial" w:cs="Arial"/>
          <w:szCs w:val="24"/>
        </w:rPr>
        <w:t>)</w:t>
      </w:r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beserta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fungsinya</w:t>
      </w:r>
      <w:proofErr w:type="spellEnd"/>
      <w:r w:rsidRPr="00833787">
        <w:rPr>
          <w:rFonts w:ascii="Arial" w:hAnsi="Arial" w:cs="Arial"/>
          <w:szCs w:val="24"/>
        </w:rPr>
        <w:t xml:space="preserve"> yang </w:t>
      </w:r>
      <w:proofErr w:type="spellStart"/>
      <w:r w:rsidRPr="00833787">
        <w:rPr>
          <w:rFonts w:ascii="Arial" w:hAnsi="Arial" w:cs="Arial"/>
          <w:szCs w:val="24"/>
        </w:rPr>
        <w:t>dapat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digunakan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proofErr w:type="spellStart"/>
      <w:r w:rsidRPr="00833787">
        <w:rPr>
          <w:rFonts w:ascii="Arial" w:hAnsi="Arial" w:cs="Arial"/>
          <w:szCs w:val="24"/>
        </w:rPr>
        <w:t>melalui</w:t>
      </w:r>
      <w:proofErr w:type="spellEnd"/>
      <w:r w:rsidRPr="00833787">
        <w:rPr>
          <w:rFonts w:ascii="Arial" w:hAnsi="Arial" w:cs="Arial"/>
          <w:szCs w:val="24"/>
        </w:rPr>
        <w:t xml:space="preserve"> </w:t>
      </w:r>
      <w:r w:rsidRPr="00833787">
        <w:rPr>
          <w:rFonts w:ascii="Arial" w:hAnsi="Arial" w:cs="Arial"/>
          <w:i/>
          <w:szCs w:val="24"/>
        </w:rPr>
        <w:t>web browser</w:t>
      </w:r>
      <w:r w:rsidRPr="00833787">
        <w:rPr>
          <w:rFonts w:ascii="Arial" w:hAnsi="Arial" w:cs="Arial"/>
          <w:szCs w:val="24"/>
        </w:rPr>
        <w:t>.</w:t>
      </w:r>
    </w:p>
    <w:p w14:paraId="6876D0EC" w14:textId="77777777" w:rsidR="00614737" w:rsidRDefault="00614737" w:rsidP="00614737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24"/>
        </w:rPr>
      </w:pPr>
      <w:r>
        <w:rPr>
          <w:szCs w:val="24"/>
        </w:rPr>
        <w:t>Login</w:t>
      </w:r>
    </w:p>
    <w:p w14:paraId="3139CC38" w14:textId="77777777" w:rsidR="00614737" w:rsidRDefault="00614737" w:rsidP="00614737">
      <w:pPr>
        <w:pStyle w:val="ListParagraph"/>
        <w:spacing w:line="360" w:lineRule="auto"/>
        <w:ind w:left="785"/>
        <w:jc w:val="both"/>
        <w:rPr>
          <w:szCs w:val="24"/>
        </w:rPr>
      </w:pPr>
      <w:proofErr w:type="spellStart"/>
      <w:r>
        <w:rPr>
          <w:szCs w:val="24"/>
        </w:rPr>
        <w:t>Konsumen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pemilik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apotik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login agar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mengakses</w:t>
      </w:r>
      <w:proofErr w:type="spellEnd"/>
      <w:r>
        <w:rPr>
          <w:szCs w:val="24"/>
        </w:rPr>
        <w:t xml:space="preserve"> web</w:t>
      </w:r>
    </w:p>
    <w:p w14:paraId="115C5C0F" w14:textId="77777777" w:rsidR="00614737" w:rsidRDefault="00614737" w:rsidP="00614737">
      <w:pPr>
        <w:pStyle w:val="Heading1"/>
        <w:numPr>
          <w:ilvl w:val="0"/>
          <w:numId w:val="15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Pencarian</w:t>
      </w:r>
      <w:proofErr w:type="spellEnd"/>
    </w:p>
    <w:p w14:paraId="1F446B84" w14:textId="77777777" w:rsidR="00614737" w:rsidRDefault="00614737" w:rsidP="00614737">
      <w:pPr>
        <w:ind w:left="720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di menu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beli</w:t>
      </w:r>
      <w:proofErr w:type="spellEnd"/>
    </w:p>
    <w:p w14:paraId="1EDD660C" w14:textId="77777777" w:rsidR="00614737" w:rsidRDefault="00614737" w:rsidP="00614737"/>
    <w:p w14:paraId="2EA08B97" w14:textId="77777777" w:rsidR="00614737" w:rsidRDefault="00614737" w:rsidP="00614737">
      <w:pPr>
        <w:pStyle w:val="ListParagraph"/>
        <w:numPr>
          <w:ilvl w:val="0"/>
          <w:numId w:val="15"/>
        </w:numPr>
      </w:pPr>
      <w:proofErr w:type="spellStart"/>
      <w:r>
        <w:t>Pembelian</w:t>
      </w:r>
      <w:proofErr w:type="spellEnd"/>
    </w:p>
    <w:p w14:paraId="6017E04B" w14:textId="77777777" w:rsidR="00614737" w:rsidRDefault="00614737" w:rsidP="00614737">
      <w:pPr>
        <w:pStyle w:val="ListParagraph"/>
        <w:ind w:left="785"/>
      </w:pPr>
    </w:p>
    <w:p w14:paraId="0F047F2E" w14:textId="77777777" w:rsidR="00614737" w:rsidRPr="00614737" w:rsidRDefault="00614737" w:rsidP="00614737">
      <w:pPr>
        <w:pStyle w:val="ListParagraph"/>
        <w:ind w:left="785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melalukan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di menu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mentransfer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web</w:t>
      </w:r>
    </w:p>
    <w:p w14:paraId="3A8FCAB3" w14:textId="77777777" w:rsidR="00614737" w:rsidRPr="00614737" w:rsidRDefault="00614737" w:rsidP="00614737"/>
    <w:p w14:paraId="395FF757" w14:textId="77777777" w:rsidR="00BC3730" w:rsidRDefault="00BC3730" w:rsidP="002F7569">
      <w:pPr>
        <w:pStyle w:val="template"/>
      </w:pPr>
    </w:p>
    <w:p w14:paraId="31A094EE" w14:textId="77777777" w:rsidR="00BC3730" w:rsidRDefault="00BC3730" w:rsidP="00BC3730">
      <w:pPr>
        <w:pStyle w:val="Heading2"/>
      </w:pPr>
      <w:bookmarkStart w:id="50" w:name="_Toc123143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50"/>
      <w:proofErr w:type="spellEnd"/>
    </w:p>
    <w:p w14:paraId="787E3D82" w14:textId="77777777" w:rsidR="00BC3730" w:rsidRDefault="00BC3730" w:rsidP="00BC3730">
      <w:pPr>
        <w:pStyle w:val="Heading3"/>
      </w:pPr>
      <w:bookmarkStart w:id="51" w:name="_Toc123144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5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559"/>
        <w:gridCol w:w="2223"/>
        <w:gridCol w:w="2549"/>
      </w:tblGrid>
      <w:tr w:rsidR="00BC3730" w14:paraId="25C66E2B" w14:textId="77777777" w:rsidTr="00BC3730">
        <w:tc>
          <w:tcPr>
            <w:tcW w:w="2383" w:type="dxa"/>
          </w:tcPr>
          <w:p w14:paraId="1E0A9645" w14:textId="77777777" w:rsidR="00BC3730" w:rsidRDefault="00BC3730" w:rsidP="00BC3730">
            <w:r>
              <w:t>No.</w:t>
            </w:r>
          </w:p>
        </w:tc>
        <w:tc>
          <w:tcPr>
            <w:tcW w:w="2616" w:type="dxa"/>
          </w:tcPr>
          <w:p w14:paraId="17339A3A" w14:textId="77777777" w:rsidR="00BC3730" w:rsidRDefault="00BC3730" w:rsidP="00BC3730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7" w:type="dxa"/>
          </w:tcPr>
          <w:p w14:paraId="31B06FA6" w14:textId="77777777" w:rsidR="00BC3730" w:rsidRDefault="00BC3730" w:rsidP="00BC3730">
            <w:proofErr w:type="spellStart"/>
            <w:r>
              <w:t>Fungsi</w:t>
            </w:r>
            <w:proofErr w:type="spellEnd"/>
          </w:p>
        </w:tc>
        <w:tc>
          <w:tcPr>
            <w:tcW w:w="2598" w:type="dxa"/>
          </w:tcPr>
          <w:p w14:paraId="58B7FF35" w14:textId="77777777" w:rsidR="00BC3730" w:rsidRDefault="00BC3730" w:rsidP="00BC3730">
            <w:proofErr w:type="spellStart"/>
            <w:r>
              <w:t>Deskripsi</w:t>
            </w:r>
            <w:proofErr w:type="spellEnd"/>
          </w:p>
        </w:tc>
      </w:tr>
      <w:tr w:rsidR="00BC3730" w14:paraId="439FC421" w14:textId="77777777" w:rsidTr="00BC3730">
        <w:tc>
          <w:tcPr>
            <w:tcW w:w="2383" w:type="dxa"/>
          </w:tcPr>
          <w:p w14:paraId="487D4043" w14:textId="77777777" w:rsidR="00BC3730" w:rsidRDefault="00BC3730" w:rsidP="00BC3730">
            <w:r>
              <w:t>1.</w:t>
            </w:r>
          </w:p>
        </w:tc>
        <w:tc>
          <w:tcPr>
            <w:tcW w:w="2616" w:type="dxa"/>
          </w:tcPr>
          <w:p w14:paraId="08171F9D" w14:textId="77777777" w:rsidR="00BC3730" w:rsidRDefault="00BC3730" w:rsidP="00BC3730">
            <w:r>
              <w:t>FR-</w:t>
            </w:r>
            <w:r w:rsidR="00A14DEF">
              <w:t>01</w:t>
            </w:r>
          </w:p>
        </w:tc>
        <w:tc>
          <w:tcPr>
            <w:tcW w:w="2267" w:type="dxa"/>
          </w:tcPr>
          <w:p w14:paraId="7A247245" w14:textId="77777777" w:rsidR="00BC3730" w:rsidRDefault="00DA053B" w:rsidP="00BC3730">
            <w:r>
              <w:t>L</w:t>
            </w:r>
            <w:r w:rsidR="00A14DEF">
              <w:t>ogin</w:t>
            </w:r>
          </w:p>
        </w:tc>
        <w:tc>
          <w:tcPr>
            <w:tcW w:w="2598" w:type="dxa"/>
          </w:tcPr>
          <w:p w14:paraId="6340AFA9" w14:textId="77777777" w:rsidR="00BC3730" w:rsidRDefault="00BC3730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r w:rsidR="00A14DEF">
              <w:t xml:space="preserve">dan </w:t>
            </w:r>
            <w:proofErr w:type="spellStart"/>
            <w:r w:rsidR="00A14DEF">
              <w:t>pemilik</w:t>
            </w:r>
            <w:proofErr w:type="spellEnd"/>
            <w:r w:rsidR="00A14DEF">
              <w:t xml:space="preserve"> </w:t>
            </w:r>
            <w:proofErr w:type="spellStart"/>
            <w:r w:rsidR="00A14DEF">
              <w:t>untuk</w:t>
            </w:r>
            <w:proofErr w:type="spellEnd"/>
            <w:r w:rsidR="00A14DEF">
              <w:t xml:space="preserve"> </w:t>
            </w:r>
            <w:proofErr w:type="spellStart"/>
            <w:r w:rsidR="00A14DEF">
              <w:t>mengakses</w:t>
            </w:r>
            <w:proofErr w:type="spellEnd"/>
            <w:r w:rsidR="00A14DEF">
              <w:t xml:space="preserve"> web</w:t>
            </w:r>
          </w:p>
        </w:tc>
      </w:tr>
      <w:tr w:rsidR="00BC3730" w14:paraId="62FA93AF" w14:textId="77777777" w:rsidTr="00BC3730">
        <w:tc>
          <w:tcPr>
            <w:tcW w:w="2383" w:type="dxa"/>
          </w:tcPr>
          <w:p w14:paraId="633408BE" w14:textId="77777777" w:rsidR="00BC3730" w:rsidRDefault="00A14DEF" w:rsidP="00BC3730">
            <w:r>
              <w:t>2</w:t>
            </w:r>
          </w:p>
        </w:tc>
        <w:tc>
          <w:tcPr>
            <w:tcW w:w="2616" w:type="dxa"/>
          </w:tcPr>
          <w:p w14:paraId="5E404A4C" w14:textId="77777777" w:rsidR="00BC3730" w:rsidRDefault="00A14DEF" w:rsidP="00BC3730">
            <w:r>
              <w:t xml:space="preserve">FR-02 </w:t>
            </w:r>
          </w:p>
        </w:tc>
        <w:tc>
          <w:tcPr>
            <w:tcW w:w="2267" w:type="dxa"/>
          </w:tcPr>
          <w:p w14:paraId="636F2750" w14:textId="77777777" w:rsidR="00BC3730" w:rsidRDefault="00DA053B" w:rsidP="00BC3730">
            <w:proofErr w:type="spellStart"/>
            <w:r>
              <w:t>P</w:t>
            </w:r>
            <w:r w:rsidR="00A14DEF">
              <w:t>encarian</w:t>
            </w:r>
            <w:proofErr w:type="spellEnd"/>
          </w:p>
        </w:tc>
        <w:tc>
          <w:tcPr>
            <w:tcW w:w="2598" w:type="dxa"/>
          </w:tcPr>
          <w:p w14:paraId="3A4422DF" w14:textId="77777777" w:rsidR="00BC3730" w:rsidRDefault="00A14DEF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di </w:t>
            </w:r>
            <w:proofErr w:type="spellStart"/>
            <w:r>
              <w:t>inginkan</w:t>
            </w:r>
            <w:proofErr w:type="spellEnd"/>
            <w:r>
              <w:t xml:space="preserve"> oleh </w:t>
            </w:r>
            <w:proofErr w:type="spellStart"/>
            <w:r>
              <w:t>konsumen</w:t>
            </w:r>
            <w:proofErr w:type="spellEnd"/>
          </w:p>
        </w:tc>
      </w:tr>
      <w:tr w:rsidR="00A14DEF" w14:paraId="3AB02BC4" w14:textId="77777777" w:rsidTr="00BC3730">
        <w:tc>
          <w:tcPr>
            <w:tcW w:w="2383" w:type="dxa"/>
          </w:tcPr>
          <w:p w14:paraId="42009623" w14:textId="77777777" w:rsidR="00A14DEF" w:rsidRDefault="00A14DEF" w:rsidP="00BC3730">
            <w:r>
              <w:t>3</w:t>
            </w:r>
          </w:p>
        </w:tc>
        <w:tc>
          <w:tcPr>
            <w:tcW w:w="2616" w:type="dxa"/>
          </w:tcPr>
          <w:p w14:paraId="2B8C9655" w14:textId="77777777" w:rsidR="00A14DEF" w:rsidRDefault="00A14DEF" w:rsidP="00BC3730">
            <w:r>
              <w:t>FR-03</w:t>
            </w:r>
          </w:p>
        </w:tc>
        <w:tc>
          <w:tcPr>
            <w:tcW w:w="2267" w:type="dxa"/>
          </w:tcPr>
          <w:p w14:paraId="4B6FF7A5" w14:textId="77777777" w:rsidR="00A14DEF" w:rsidRDefault="00DA053B" w:rsidP="00BC3730">
            <w:proofErr w:type="spellStart"/>
            <w:r>
              <w:t>P</w:t>
            </w:r>
            <w:r w:rsidR="00A14DEF">
              <w:t>embelian</w:t>
            </w:r>
            <w:proofErr w:type="spellEnd"/>
          </w:p>
        </w:tc>
        <w:tc>
          <w:tcPr>
            <w:tcW w:w="2598" w:type="dxa"/>
          </w:tcPr>
          <w:p w14:paraId="217C5AB2" w14:textId="77777777" w:rsidR="00A14DEF" w:rsidRDefault="00A14DEF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di </w:t>
            </w:r>
            <w:proofErr w:type="spellStart"/>
            <w:r>
              <w:t>inginkan</w:t>
            </w:r>
            <w:proofErr w:type="spellEnd"/>
          </w:p>
        </w:tc>
      </w:tr>
      <w:tr w:rsidR="00A14DEF" w14:paraId="30CA5214" w14:textId="77777777" w:rsidTr="00BC3730">
        <w:tc>
          <w:tcPr>
            <w:tcW w:w="2383" w:type="dxa"/>
          </w:tcPr>
          <w:p w14:paraId="138BD486" w14:textId="77777777" w:rsidR="00A14DEF" w:rsidRDefault="00A14DEF" w:rsidP="00BC3730">
            <w:r>
              <w:t>4</w:t>
            </w:r>
          </w:p>
        </w:tc>
        <w:tc>
          <w:tcPr>
            <w:tcW w:w="2616" w:type="dxa"/>
          </w:tcPr>
          <w:p w14:paraId="7664D5BE" w14:textId="77777777" w:rsidR="00A14DEF" w:rsidRDefault="00A14DEF" w:rsidP="00BC3730">
            <w:r>
              <w:t>FR-04</w:t>
            </w:r>
          </w:p>
        </w:tc>
        <w:tc>
          <w:tcPr>
            <w:tcW w:w="2267" w:type="dxa"/>
          </w:tcPr>
          <w:p w14:paraId="1568DBA7" w14:textId="77777777" w:rsidR="00A14DEF" w:rsidRDefault="00A14DEF" w:rsidP="00BC3730">
            <w:r>
              <w:t xml:space="preserve">Stock </w:t>
            </w:r>
            <w:proofErr w:type="spellStart"/>
            <w:r>
              <w:t>obat</w:t>
            </w:r>
            <w:proofErr w:type="spellEnd"/>
          </w:p>
        </w:tc>
        <w:tc>
          <w:tcPr>
            <w:tcW w:w="2598" w:type="dxa"/>
          </w:tcPr>
          <w:p w14:paraId="72BF526F" w14:textId="77777777" w:rsidR="00A14DEF" w:rsidRDefault="00A14DEF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apotik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mengupdate</w:t>
            </w:r>
            <w:proofErr w:type="spellEnd"/>
            <w:proofErr w:type="gramEnd"/>
            <w:r>
              <w:t xml:space="preserve">, input, </w:t>
            </w:r>
            <w:proofErr w:type="spellStart"/>
            <w:r>
              <w:t>hapus</w:t>
            </w:r>
            <w:proofErr w:type="spellEnd"/>
            <w:r>
              <w:t xml:space="preserve"> data </w:t>
            </w:r>
            <w:proofErr w:type="spellStart"/>
            <w:r>
              <w:t>obat</w:t>
            </w:r>
            <w:proofErr w:type="spellEnd"/>
          </w:p>
        </w:tc>
      </w:tr>
    </w:tbl>
    <w:p w14:paraId="5CBB9684" w14:textId="77777777" w:rsidR="00BC3730" w:rsidRDefault="00BC3730" w:rsidP="00BC3730"/>
    <w:p w14:paraId="238A2A36" w14:textId="77777777" w:rsidR="00BC3730" w:rsidRDefault="00BC3730" w:rsidP="00A14DEF">
      <w:pPr>
        <w:pStyle w:val="Heading3"/>
      </w:pPr>
      <w:bookmarkStart w:id="52" w:name="_Toc123145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5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2563"/>
        <w:gridCol w:w="2221"/>
        <w:gridCol w:w="2555"/>
      </w:tblGrid>
      <w:tr w:rsidR="00853EB0" w14:paraId="2A14CC16" w14:textId="77777777" w:rsidTr="00A14DEF">
        <w:tc>
          <w:tcPr>
            <w:tcW w:w="2383" w:type="dxa"/>
          </w:tcPr>
          <w:p w14:paraId="06820E72" w14:textId="77777777" w:rsidR="00853EB0" w:rsidRDefault="00853EB0" w:rsidP="00A14DEF">
            <w:r>
              <w:t>No.</w:t>
            </w:r>
          </w:p>
        </w:tc>
        <w:tc>
          <w:tcPr>
            <w:tcW w:w="2616" w:type="dxa"/>
          </w:tcPr>
          <w:p w14:paraId="4670E110" w14:textId="77777777" w:rsidR="00853EB0" w:rsidRDefault="002E6C1B" w:rsidP="00A14DEF">
            <w:r>
              <w:t>Quality</w:t>
            </w:r>
          </w:p>
        </w:tc>
        <w:tc>
          <w:tcPr>
            <w:tcW w:w="2267" w:type="dxa"/>
          </w:tcPr>
          <w:p w14:paraId="7376FEBF" w14:textId="77777777" w:rsidR="00853EB0" w:rsidRDefault="002E6C1B" w:rsidP="00A14DEF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14:paraId="3717E0B8" w14:textId="77777777" w:rsidR="00853EB0" w:rsidRDefault="00853EB0" w:rsidP="00A14DEF">
            <w:proofErr w:type="spellStart"/>
            <w:r>
              <w:t>Deskripsi</w:t>
            </w:r>
            <w:proofErr w:type="spellEnd"/>
          </w:p>
        </w:tc>
      </w:tr>
      <w:tr w:rsidR="00853EB0" w14:paraId="51F449A8" w14:textId="77777777" w:rsidTr="00A14DEF">
        <w:tc>
          <w:tcPr>
            <w:tcW w:w="2383" w:type="dxa"/>
          </w:tcPr>
          <w:p w14:paraId="7AE62847" w14:textId="77777777" w:rsidR="00853EB0" w:rsidRDefault="00853EB0" w:rsidP="00A14DEF">
            <w:r>
              <w:lastRenderedPageBreak/>
              <w:t>1.</w:t>
            </w:r>
          </w:p>
        </w:tc>
        <w:tc>
          <w:tcPr>
            <w:tcW w:w="2616" w:type="dxa"/>
          </w:tcPr>
          <w:p w14:paraId="6AA42626" w14:textId="77777777" w:rsidR="002E6C1B" w:rsidRPr="00DA053B" w:rsidRDefault="00DA053B" w:rsidP="00A14DEF">
            <w:r w:rsidRPr="00DA053B">
              <w:rPr>
                <w:bCs/>
                <w:color w:val="000000"/>
                <w:sz w:val="23"/>
                <w:szCs w:val="23"/>
                <w:shd w:val="clear" w:color="auto" w:fill="FFFFFF"/>
              </w:rPr>
              <w:t>Support</w:t>
            </w:r>
          </w:p>
        </w:tc>
        <w:tc>
          <w:tcPr>
            <w:tcW w:w="2267" w:type="dxa"/>
          </w:tcPr>
          <w:p w14:paraId="36587179" w14:textId="77777777" w:rsidR="00853EB0" w:rsidRDefault="002E6C1B" w:rsidP="00A14DEF">
            <w:r>
              <w:t>NFR-</w:t>
            </w:r>
            <w:r w:rsidR="00DA053B">
              <w:t>01</w:t>
            </w:r>
          </w:p>
        </w:tc>
        <w:tc>
          <w:tcPr>
            <w:tcW w:w="2598" w:type="dxa"/>
          </w:tcPr>
          <w:p w14:paraId="7A05F77C" w14:textId="77777777" w:rsidR="00853EB0" w:rsidRDefault="00853EB0" w:rsidP="00A14DEF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</w:t>
            </w:r>
            <w:r w:rsidR="00DA053B">
              <w:t xml:space="preserve">eh user </w:t>
            </w:r>
            <w:proofErr w:type="spellStart"/>
            <w:r w:rsidR="00DA053B">
              <w:t>untuk</w:t>
            </w:r>
            <w:proofErr w:type="spellEnd"/>
            <w:r w:rsidR="00DA053B">
              <w:t xml:space="preserve"> </w:t>
            </w:r>
            <w:proofErr w:type="spellStart"/>
            <w:r w:rsidR="00DA053B">
              <w:t>membantu</w:t>
            </w:r>
            <w:proofErr w:type="spellEnd"/>
            <w:r w:rsidR="00DA053B">
              <w:t xml:space="preserve"> user </w:t>
            </w:r>
            <w:proofErr w:type="spellStart"/>
            <w:r w:rsidR="00DA053B">
              <w:t>jika</w:t>
            </w:r>
            <w:proofErr w:type="spellEnd"/>
            <w:r w:rsidR="00DA053B">
              <w:t xml:space="preserve"> </w:t>
            </w:r>
            <w:proofErr w:type="spellStart"/>
            <w:r w:rsidR="00DA053B">
              <w:t>mengalami</w:t>
            </w:r>
            <w:proofErr w:type="spellEnd"/>
            <w:r w:rsidR="00DA053B">
              <w:t xml:space="preserve"> </w:t>
            </w:r>
            <w:proofErr w:type="spellStart"/>
            <w:r w:rsidR="00DA053B">
              <w:t>kesulitan</w:t>
            </w:r>
            <w:proofErr w:type="spellEnd"/>
            <w:r w:rsidR="00DA053B">
              <w:t>(help)</w:t>
            </w:r>
          </w:p>
        </w:tc>
      </w:tr>
      <w:tr w:rsidR="00853EB0" w14:paraId="167317DC" w14:textId="77777777" w:rsidTr="00A14DEF">
        <w:tc>
          <w:tcPr>
            <w:tcW w:w="2383" w:type="dxa"/>
          </w:tcPr>
          <w:p w14:paraId="23BA8461" w14:textId="77777777" w:rsidR="00853EB0" w:rsidRDefault="00DA053B" w:rsidP="00A14DEF">
            <w:r>
              <w:t>2</w:t>
            </w:r>
          </w:p>
        </w:tc>
        <w:tc>
          <w:tcPr>
            <w:tcW w:w="2616" w:type="dxa"/>
          </w:tcPr>
          <w:p w14:paraId="4575489E" w14:textId="77777777" w:rsidR="00853EB0" w:rsidRPr="00DA053B" w:rsidRDefault="00DA053B" w:rsidP="00A14DEF">
            <w:pPr>
              <w:rPr>
                <w:szCs w:val="24"/>
              </w:rPr>
            </w:pPr>
            <w:r w:rsidRPr="00DA053B">
              <w:rPr>
                <w:bCs/>
                <w:color w:val="000000"/>
                <w:szCs w:val="24"/>
              </w:rPr>
              <w:t xml:space="preserve">Security requirements </w:t>
            </w:r>
          </w:p>
        </w:tc>
        <w:tc>
          <w:tcPr>
            <w:tcW w:w="2267" w:type="dxa"/>
          </w:tcPr>
          <w:p w14:paraId="3F6FA4E6" w14:textId="77777777" w:rsidR="00853EB0" w:rsidRDefault="00DA053B" w:rsidP="00A14DEF">
            <w:r>
              <w:t>NFR-02</w:t>
            </w:r>
          </w:p>
        </w:tc>
        <w:tc>
          <w:tcPr>
            <w:tcW w:w="2598" w:type="dxa"/>
          </w:tcPr>
          <w:p w14:paraId="3915DAAE" w14:textId="77777777" w:rsidR="00853EB0" w:rsidRDefault="00DA053B" w:rsidP="00A14DEF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transaski</w:t>
            </w:r>
            <w:proofErr w:type="spellEnd"/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bocor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data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</w:tc>
      </w:tr>
    </w:tbl>
    <w:p w14:paraId="586713CF" w14:textId="77777777" w:rsidR="00853EB0" w:rsidRPr="00853EB0" w:rsidRDefault="00853EB0" w:rsidP="00853EB0"/>
    <w:p w14:paraId="056FD195" w14:textId="77777777" w:rsidR="00927D1A" w:rsidRDefault="002E6C1B">
      <w:pPr>
        <w:pStyle w:val="Heading2"/>
      </w:pPr>
      <w:bookmarkStart w:id="53" w:name="_Toc123146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53"/>
      <w:proofErr w:type="spellEnd"/>
    </w:p>
    <w:p w14:paraId="2DC7EB64" w14:textId="672479DA" w:rsidR="008304A8" w:rsidRDefault="00D872E1" w:rsidP="00BD4E8B">
      <w:pPr>
        <w:pStyle w:val="Heading3"/>
      </w:pPr>
      <w:bookmarkStart w:id="54" w:name="_Toc439994689"/>
      <w:proofErr w:type="spellStart"/>
      <w:r>
        <w:t>Generalisasi</w:t>
      </w:r>
      <w:proofErr w:type="spellEnd"/>
    </w:p>
    <w:p w14:paraId="699E1FE3" w14:textId="77777777" w:rsidR="00B06721" w:rsidRDefault="00B06721" w:rsidP="00B06721"/>
    <w:p w14:paraId="723A2905" w14:textId="0EE358CC" w:rsidR="00B06721" w:rsidRDefault="00F664A2" w:rsidP="00B06721">
      <w:r>
        <w:rPr>
          <w:noProof/>
        </w:rPr>
        <w:drawing>
          <wp:anchor distT="0" distB="0" distL="114300" distR="114300" simplePos="0" relativeHeight="251662336" behindDoc="0" locked="0" layoutInCell="1" allowOverlap="1" wp14:anchorId="4B7AA920" wp14:editId="5EE00817">
            <wp:simplePos x="0" y="0"/>
            <wp:positionH relativeFrom="column">
              <wp:posOffset>-3810</wp:posOffset>
            </wp:positionH>
            <wp:positionV relativeFrom="paragraph">
              <wp:posOffset>217805</wp:posOffset>
            </wp:positionV>
            <wp:extent cx="6126480" cy="3363595"/>
            <wp:effectExtent l="0" t="0" r="762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491B0" w14:textId="08826EDA" w:rsidR="008274BD" w:rsidRDefault="008274BD" w:rsidP="00B06721"/>
    <w:p w14:paraId="2D95E3EE" w14:textId="465653F7" w:rsidR="008274BD" w:rsidRDefault="008274BD" w:rsidP="00B06721"/>
    <w:p w14:paraId="6A55F6E0" w14:textId="4C336E3D" w:rsidR="008274BD" w:rsidRDefault="008274BD" w:rsidP="00B06721"/>
    <w:p w14:paraId="7EECF245" w14:textId="5BC2E51C" w:rsidR="008274BD" w:rsidRDefault="008274BD" w:rsidP="00B06721"/>
    <w:p w14:paraId="63174DC8" w14:textId="20E7A5A0" w:rsidR="008274BD" w:rsidRDefault="008274BD" w:rsidP="00B06721">
      <w:r>
        <w:rPr>
          <w:noProof/>
        </w:rPr>
        <w:drawing>
          <wp:inline distT="0" distB="0" distL="0" distR="0" wp14:anchorId="7A91701C" wp14:editId="3886DDBB">
            <wp:extent cx="6429375" cy="479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D04B" w14:textId="5880445F" w:rsidR="008274BD" w:rsidRDefault="008274BD" w:rsidP="00B06721"/>
    <w:p w14:paraId="4DE8DCED" w14:textId="0203062F" w:rsidR="00B06721" w:rsidRDefault="00B06721" w:rsidP="00B06721"/>
    <w:p w14:paraId="4910E8BA" w14:textId="77777777" w:rsidR="00CD4192" w:rsidRPr="00B06721" w:rsidRDefault="00CD4192" w:rsidP="00B06721"/>
    <w:p w14:paraId="79705088" w14:textId="77777777" w:rsidR="00D24A72" w:rsidRDefault="002E6C1B" w:rsidP="00D24A72">
      <w:pPr>
        <w:pStyle w:val="Heading4"/>
      </w:pPr>
      <w:proofErr w:type="spellStart"/>
      <w:r>
        <w:lastRenderedPageBreak/>
        <w:t>Usecase</w:t>
      </w:r>
      <w:proofErr w:type="spellEnd"/>
      <w:r>
        <w:t xml:space="preserve"> Scenario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2"/>
        <w:gridCol w:w="2874"/>
        <w:gridCol w:w="2872"/>
      </w:tblGrid>
      <w:tr w:rsidR="008C7B5F" w14:paraId="00A19B71" w14:textId="77777777" w:rsidTr="00F664A2">
        <w:tc>
          <w:tcPr>
            <w:tcW w:w="3172" w:type="dxa"/>
          </w:tcPr>
          <w:p w14:paraId="64CE597B" w14:textId="77777777" w:rsidR="008C7B5F" w:rsidRDefault="008C7B5F" w:rsidP="00D24A72">
            <w:r>
              <w:t>Nama Use Case</w:t>
            </w:r>
          </w:p>
        </w:tc>
        <w:tc>
          <w:tcPr>
            <w:tcW w:w="5746" w:type="dxa"/>
            <w:gridSpan w:val="2"/>
          </w:tcPr>
          <w:p w14:paraId="5B4BA90F" w14:textId="77777777" w:rsidR="008C7B5F" w:rsidRDefault="00974D89" w:rsidP="00974D89">
            <w:pPr>
              <w:tabs>
                <w:tab w:val="left" w:pos="2115"/>
              </w:tabs>
            </w:pP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</w:tr>
      <w:tr w:rsidR="008C7B5F" w14:paraId="15F26D63" w14:textId="77777777" w:rsidTr="00F664A2">
        <w:tc>
          <w:tcPr>
            <w:tcW w:w="3172" w:type="dxa"/>
          </w:tcPr>
          <w:p w14:paraId="52D4DC3F" w14:textId="77777777" w:rsidR="008C7B5F" w:rsidRDefault="008C7B5F" w:rsidP="008C7B5F">
            <w:proofErr w:type="spellStart"/>
            <w:r>
              <w:t>Deskripsi</w:t>
            </w:r>
            <w:proofErr w:type="spellEnd"/>
          </w:p>
        </w:tc>
        <w:tc>
          <w:tcPr>
            <w:tcW w:w="5746" w:type="dxa"/>
            <w:gridSpan w:val="2"/>
          </w:tcPr>
          <w:p w14:paraId="4B123E72" w14:textId="77777777" w:rsidR="008C7B5F" w:rsidRDefault="008C7B5F" w:rsidP="008C7B5F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</w:t>
            </w:r>
            <w:r w:rsidR="00974D89">
              <w:t xml:space="preserve">er </w:t>
            </w:r>
            <w:proofErr w:type="spellStart"/>
            <w:r w:rsidR="00974D89">
              <w:t>untuk</w:t>
            </w:r>
            <w:proofErr w:type="spellEnd"/>
            <w:r w:rsidR="00974D89">
              <w:t xml:space="preserve"> </w:t>
            </w:r>
            <w:proofErr w:type="spellStart"/>
            <w:r w:rsidR="00974D89">
              <w:t>membeli</w:t>
            </w:r>
            <w:proofErr w:type="spellEnd"/>
            <w:r w:rsidR="00974D89">
              <w:t xml:space="preserve"> </w:t>
            </w:r>
            <w:proofErr w:type="spellStart"/>
            <w:r w:rsidR="00974D89">
              <w:t>obat</w:t>
            </w:r>
            <w:proofErr w:type="spellEnd"/>
            <w:r w:rsidR="00974D89">
              <w:t xml:space="preserve"> yang </w:t>
            </w:r>
            <w:proofErr w:type="spellStart"/>
            <w:r w:rsidR="00974D89">
              <w:t>diinginkan</w:t>
            </w:r>
            <w:proofErr w:type="spellEnd"/>
          </w:p>
        </w:tc>
      </w:tr>
      <w:tr w:rsidR="008C7B5F" w14:paraId="05CA6895" w14:textId="77777777" w:rsidTr="00F664A2">
        <w:tc>
          <w:tcPr>
            <w:tcW w:w="3172" w:type="dxa"/>
          </w:tcPr>
          <w:p w14:paraId="105B3DDE" w14:textId="77777777" w:rsidR="008C7B5F" w:rsidRDefault="008C7B5F" w:rsidP="008C7B5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6" w:type="dxa"/>
            <w:gridSpan w:val="2"/>
          </w:tcPr>
          <w:p w14:paraId="17612B64" w14:textId="77777777" w:rsidR="008C7B5F" w:rsidRDefault="008C7B5F" w:rsidP="008C7B5F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C7B5F" w14:paraId="0B077B61" w14:textId="77777777" w:rsidTr="00F664A2">
        <w:tc>
          <w:tcPr>
            <w:tcW w:w="3172" w:type="dxa"/>
          </w:tcPr>
          <w:p w14:paraId="411ADA05" w14:textId="77777777" w:rsidR="008C7B5F" w:rsidRDefault="008C7B5F" w:rsidP="008C7B5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46" w:type="dxa"/>
            <w:gridSpan w:val="2"/>
          </w:tcPr>
          <w:p w14:paraId="3E2ACD01" w14:textId="77777777" w:rsidR="008C7B5F" w:rsidRDefault="008C7B5F" w:rsidP="008C7B5F">
            <w:r>
              <w:t>Us</w:t>
            </w:r>
            <w:r w:rsidR="00974D89">
              <w:t xml:space="preserve">er </w:t>
            </w:r>
            <w:proofErr w:type="spellStart"/>
            <w:r w:rsidR="00974D89">
              <w:t>telah</w:t>
            </w:r>
            <w:proofErr w:type="spellEnd"/>
            <w:r w:rsidR="00974D89">
              <w:t xml:space="preserve"> </w:t>
            </w:r>
            <w:proofErr w:type="spellStart"/>
            <w:r w:rsidR="00974D89">
              <w:t>mencari</w:t>
            </w:r>
            <w:proofErr w:type="spellEnd"/>
            <w:r w:rsidR="00974D89">
              <w:t xml:space="preserve"> dan </w:t>
            </w:r>
            <w:proofErr w:type="spellStart"/>
            <w:r w:rsidR="00974D89">
              <w:t>memilih</w:t>
            </w:r>
            <w:proofErr w:type="spellEnd"/>
            <w:r w:rsidR="00974D89">
              <w:t xml:space="preserve"> </w:t>
            </w:r>
            <w:proofErr w:type="spellStart"/>
            <w:r w:rsidR="00974D89">
              <w:t>obat</w:t>
            </w:r>
            <w:proofErr w:type="spellEnd"/>
            <w:r w:rsidR="00974D89">
              <w:t xml:space="preserve"> </w:t>
            </w:r>
            <w:proofErr w:type="spellStart"/>
            <w:r w:rsidR="00974D89">
              <w:t>yg</w:t>
            </w:r>
            <w:proofErr w:type="spellEnd"/>
            <w:r w:rsidR="00974D89">
              <w:t xml:space="preserve"> di </w:t>
            </w:r>
            <w:proofErr w:type="spellStart"/>
            <w:r w:rsidR="00974D89">
              <w:t>inginkan</w:t>
            </w:r>
            <w:proofErr w:type="spellEnd"/>
          </w:p>
        </w:tc>
      </w:tr>
      <w:tr w:rsidR="008C7B5F" w14:paraId="19844F80" w14:textId="77777777" w:rsidTr="00F664A2">
        <w:tc>
          <w:tcPr>
            <w:tcW w:w="3172" w:type="dxa"/>
          </w:tcPr>
          <w:p w14:paraId="3914EDD0" w14:textId="77777777" w:rsidR="008C7B5F" w:rsidRDefault="008C7B5F" w:rsidP="008C7B5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46" w:type="dxa"/>
            <w:gridSpan w:val="2"/>
          </w:tcPr>
          <w:p w14:paraId="72F41987" w14:textId="77777777" w:rsidR="008C7B5F" w:rsidRDefault="008C7B5F" w:rsidP="008C7B5F"/>
        </w:tc>
      </w:tr>
      <w:tr w:rsidR="008C7B5F" w14:paraId="020711A6" w14:textId="77777777" w:rsidTr="00F664A2">
        <w:tc>
          <w:tcPr>
            <w:tcW w:w="3172" w:type="dxa"/>
            <w:vMerge w:val="restart"/>
          </w:tcPr>
          <w:p w14:paraId="03EA93EE" w14:textId="77777777" w:rsidR="008C7B5F" w:rsidRDefault="008C7B5F" w:rsidP="008C7B5F"/>
        </w:tc>
        <w:tc>
          <w:tcPr>
            <w:tcW w:w="2874" w:type="dxa"/>
          </w:tcPr>
          <w:p w14:paraId="5939CE4D" w14:textId="77777777" w:rsidR="008C7B5F" w:rsidRDefault="008C7B5F" w:rsidP="008C7B5F">
            <w:proofErr w:type="spellStart"/>
            <w:r>
              <w:t>Aktor</w:t>
            </w:r>
            <w:proofErr w:type="spellEnd"/>
          </w:p>
        </w:tc>
        <w:tc>
          <w:tcPr>
            <w:tcW w:w="2872" w:type="dxa"/>
          </w:tcPr>
          <w:p w14:paraId="19AC4CB2" w14:textId="77777777" w:rsidR="008C7B5F" w:rsidRDefault="008C7B5F" w:rsidP="008C7B5F">
            <w:proofErr w:type="spellStart"/>
            <w:r>
              <w:t>Sistem</w:t>
            </w:r>
            <w:proofErr w:type="spellEnd"/>
          </w:p>
        </w:tc>
      </w:tr>
      <w:tr w:rsidR="008C7B5F" w14:paraId="7FBE8F49" w14:textId="77777777" w:rsidTr="00F664A2">
        <w:tc>
          <w:tcPr>
            <w:tcW w:w="3172" w:type="dxa"/>
            <w:vMerge/>
          </w:tcPr>
          <w:p w14:paraId="643CBDA2" w14:textId="77777777" w:rsidR="008C7B5F" w:rsidRDefault="008C7B5F" w:rsidP="008C7B5F"/>
        </w:tc>
        <w:tc>
          <w:tcPr>
            <w:tcW w:w="2874" w:type="dxa"/>
          </w:tcPr>
          <w:p w14:paraId="0943CFC4" w14:textId="77777777" w:rsidR="008C7B5F" w:rsidRDefault="00974D89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  <w:tc>
          <w:tcPr>
            <w:tcW w:w="2872" w:type="dxa"/>
          </w:tcPr>
          <w:p w14:paraId="09864981" w14:textId="77777777" w:rsidR="008C7B5F" w:rsidRDefault="008C7B5F" w:rsidP="008C7B5F"/>
        </w:tc>
      </w:tr>
      <w:tr w:rsidR="008C7B5F" w14:paraId="40799352" w14:textId="77777777" w:rsidTr="00F664A2">
        <w:tc>
          <w:tcPr>
            <w:tcW w:w="3172" w:type="dxa"/>
            <w:vMerge/>
          </w:tcPr>
          <w:p w14:paraId="4C8BD0EA" w14:textId="77777777" w:rsidR="008C7B5F" w:rsidRDefault="008C7B5F" w:rsidP="008C7B5F"/>
        </w:tc>
        <w:tc>
          <w:tcPr>
            <w:tcW w:w="2874" w:type="dxa"/>
          </w:tcPr>
          <w:p w14:paraId="2ADA8257" w14:textId="77777777" w:rsidR="008C7B5F" w:rsidRDefault="008C7B5F" w:rsidP="008C7B5F">
            <w:pPr>
              <w:pStyle w:val="ListParagraph"/>
            </w:pPr>
          </w:p>
        </w:tc>
        <w:tc>
          <w:tcPr>
            <w:tcW w:w="2872" w:type="dxa"/>
          </w:tcPr>
          <w:p w14:paraId="1BC71B93" w14:textId="77777777" w:rsidR="008C7B5F" w:rsidRDefault="00974D89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obat</w:t>
            </w:r>
            <w:proofErr w:type="spellEnd"/>
          </w:p>
        </w:tc>
      </w:tr>
      <w:tr w:rsidR="008C7B5F" w14:paraId="31D166E2" w14:textId="77777777" w:rsidTr="00F664A2">
        <w:tc>
          <w:tcPr>
            <w:tcW w:w="3172" w:type="dxa"/>
            <w:vMerge/>
          </w:tcPr>
          <w:p w14:paraId="13157E1E" w14:textId="77777777" w:rsidR="008C7B5F" w:rsidRDefault="008C7B5F" w:rsidP="008C7B5F"/>
        </w:tc>
        <w:tc>
          <w:tcPr>
            <w:tcW w:w="2874" w:type="dxa"/>
          </w:tcPr>
          <w:p w14:paraId="3A9409C2" w14:textId="77777777" w:rsidR="008C7B5F" w:rsidRDefault="00974D89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  <w:tc>
          <w:tcPr>
            <w:tcW w:w="2872" w:type="dxa"/>
          </w:tcPr>
          <w:p w14:paraId="5C472E8B" w14:textId="77777777" w:rsidR="008C7B5F" w:rsidRDefault="008C7B5F" w:rsidP="008C7B5F">
            <w:pPr>
              <w:pStyle w:val="ListParagraph"/>
            </w:pPr>
          </w:p>
        </w:tc>
      </w:tr>
      <w:tr w:rsidR="008C7B5F" w14:paraId="32C26D75" w14:textId="77777777" w:rsidTr="00F664A2">
        <w:tc>
          <w:tcPr>
            <w:tcW w:w="3172" w:type="dxa"/>
            <w:vMerge/>
          </w:tcPr>
          <w:p w14:paraId="4964C484" w14:textId="77777777" w:rsidR="008C7B5F" w:rsidRDefault="008C7B5F" w:rsidP="008C7B5F"/>
        </w:tc>
        <w:tc>
          <w:tcPr>
            <w:tcW w:w="2874" w:type="dxa"/>
          </w:tcPr>
          <w:p w14:paraId="39D3E2AE" w14:textId="77777777" w:rsidR="008C7B5F" w:rsidRDefault="008C7B5F" w:rsidP="008C7B5F">
            <w:pPr>
              <w:pStyle w:val="ListParagraph"/>
            </w:pPr>
          </w:p>
        </w:tc>
        <w:tc>
          <w:tcPr>
            <w:tcW w:w="2872" w:type="dxa"/>
          </w:tcPr>
          <w:p w14:paraId="10AC082D" w14:textId="77777777" w:rsidR="008C7B5F" w:rsidRDefault="00974D89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</w:tr>
      <w:tr w:rsidR="008C7B5F" w14:paraId="779FF3A2" w14:textId="77777777" w:rsidTr="00F664A2">
        <w:tc>
          <w:tcPr>
            <w:tcW w:w="3172" w:type="dxa"/>
            <w:vMerge/>
          </w:tcPr>
          <w:p w14:paraId="67EDE370" w14:textId="77777777" w:rsidR="008C7B5F" w:rsidRDefault="008C7B5F" w:rsidP="008C7B5F"/>
        </w:tc>
        <w:tc>
          <w:tcPr>
            <w:tcW w:w="2874" w:type="dxa"/>
          </w:tcPr>
          <w:p w14:paraId="2C3B39E6" w14:textId="77777777" w:rsidR="008C7B5F" w:rsidRDefault="00974D89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beli</w:t>
            </w:r>
            <w:proofErr w:type="spellEnd"/>
          </w:p>
        </w:tc>
        <w:tc>
          <w:tcPr>
            <w:tcW w:w="2872" w:type="dxa"/>
          </w:tcPr>
          <w:p w14:paraId="7728E9D8" w14:textId="77777777" w:rsidR="008C7B5F" w:rsidRDefault="008C7B5F" w:rsidP="008C7B5F">
            <w:pPr>
              <w:pStyle w:val="ListParagraph"/>
            </w:pPr>
          </w:p>
        </w:tc>
      </w:tr>
      <w:tr w:rsidR="008C7B5F" w14:paraId="7E10333F" w14:textId="77777777" w:rsidTr="00F664A2">
        <w:tc>
          <w:tcPr>
            <w:tcW w:w="3172" w:type="dxa"/>
            <w:vMerge/>
          </w:tcPr>
          <w:p w14:paraId="4E528AE8" w14:textId="77777777" w:rsidR="008C7B5F" w:rsidRDefault="008C7B5F" w:rsidP="008C7B5F"/>
        </w:tc>
        <w:tc>
          <w:tcPr>
            <w:tcW w:w="2874" w:type="dxa"/>
          </w:tcPr>
          <w:p w14:paraId="4FA7C644" w14:textId="77777777" w:rsidR="008C7B5F" w:rsidRDefault="008C7B5F" w:rsidP="008C7B5F">
            <w:pPr>
              <w:pStyle w:val="ListParagraph"/>
            </w:pPr>
          </w:p>
        </w:tc>
        <w:tc>
          <w:tcPr>
            <w:tcW w:w="2872" w:type="dxa"/>
          </w:tcPr>
          <w:p w14:paraId="726DEC53" w14:textId="77777777" w:rsidR="008C7B5F" w:rsidRDefault="00974D89" w:rsidP="008C7B5F">
            <w:pPr>
              <w:pStyle w:val="ListParagraph"/>
              <w:numPr>
                <w:ilvl w:val="0"/>
                <w:numId w:val="4"/>
              </w:numPr>
            </w:pPr>
            <w:r>
              <w:t>Finish</w:t>
            </w:r>
          </w:p>
        </w:tc>
      </w:tr>
    </w:tbl>
    <w:p w14:paraId="2C977A1E" w14:textId="77777777" w:rsidR="00D24A72" w:rsidRPr="00D24A72" w:rsidRDefault="00D24A72" w:rsidP="00D24A72">
      <w:pPr>
        <w:ind w:left="720"/>
      </w:pPr>
    </w:p>
    <w:p w14:paraId="4A34A651" w14:textId="77777777" w:rsidR="002E6C1B" w:rsidRDefault="00D24A72" w:rsidP="002E6C1B">
      <w:pPr>
        <w:pStyle w:val="Heading4"/>
      </w:pPr>
      <w:proofErr w:type="spellStart"/>
      <w:r>
        <w:t>Usecase</w:t>
      </w:r>
      <w:proofErr w:type="spellEnd"/>
      <w:r>
        <w:t xml:space="preserve"> Scenario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  <w:gridCol w:w="2867"/>
        <w:gridCol w:w="2895"/>
      </w:tblGrid>
      <w:tr w:rsidR="008C7B5F" w14:paraId="41C8BD54" w14:textId="77777777" w:rsidTr="00F664A2">
        <w:tc>
          <w:tcPr>
            <w:tcW w:w="3156" w:type="dxa"/>
          </w:tcPr>
          <w:p w14:paraId="60DD4DF6" w14:textId="77777777" w:rsidR="008C7B5F" w:rsidRDefault="008C7B5F" w:rsidP="00A14DEF">
            <w:r>
              <w:t>Nama Use Case</w:t>
            </w:r>
          </w:p>
        </w:tc>
        <w:tc>
          <w:tcPr>
            <w:tcW w:w="5762" w:type="dxa"/>
            <w:gridSpan w:val="2"/>
          </w:tcPr>
          <w:p w14:paraId="2504BCB9" w14:textId="77777777" w:rsidR="008C7B5F" w:rsidRDefault="00974D89" w:rsidP="00A14DEF">
            <w:r>
              <w:t xml:space="preserve">Input </w:t>
            </w:r>
            <w:proofErr w:type="spellStart"/>
            <w:r>
              <w:t>obat</w:t>
            </w:r>
            <w:proofErr w:type="spellEnd"/>
          </w:p>
        </w:tc>
      </w:tr>
      <w:tr w:rsidR="008C7B5F" w14:paraId="2819FB97" w14:textId="77777777" w:rsidTr="00F664A2">
        <w:tc>
          <w:tcPr>
            <w:tcW w:w="3156" w:type="dxa"/>
          </w:tcPr>
          <w:p w14:paraId="4D141B3A" w14:textId="77777777" w:rsidR="008C7B5F" w:rsidRDefault="008C7B5F" w:rsidP="00A14DEF">
            <w:proofErr w:type="spellStart"/>
            <w:r>
              <w:t>Deskripsi</w:t>
            </w:r>
            <w:proofErr w:type="spellEnd"/>
          </w:p>
        </w:tc>
        <w:tc>
          <w:tcPr>
            <w:tcW w:w="5762" w:type="dxa"/>
            <w:gridSpan w:val="2"/>
          </w:tcPr>
          <w:p w14:paraId="17656680" w14:textId="77777777" w:rsidR="008C7B5F" w:rsidRDefault="00974D89" w:rsidP="00A14DEF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 w:rsidR="00465420">
              <w:t>yg</w:t>
            </w:r>
            <w:proofErr w:type="spellEnd"/>
            <w:r w:rsidR="00465420">
              <w:t xml:space="preserve"> </w:t>
            </w:r>
            <w:proofErr w:type="spellStart"/>
            <w:r w:rsidR="00465420">
              <w:t>tersedia</w:t>
            </w:r>
            <w:proofErr w:type="spellEnd"/>
            <w:r w:rsidR="00465420">
              <w:t xml:space="preserve"> di Gudang</w:t>
            </w:r>
          </w:p>
        </w:tc>
      </w:tr>
      <w:tr w:rsidR="008C7B5F" w14:paraId="646CCAE9" w14:textId="77777777" w:rsidTr="00F664A2">
        <w:tc>
          <w:tcPr>
            <w:tcW w:w="3156" w:type="dxa"/>
          </w:tcPr>
          <w:p w14:paraId="07D5A773" w14:textId="77777777" w:rsidR="008C7B5F" w:rsidRDefault="008C7B5F" w:rsidP="00A14DE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62" w:type="dxa"/>
            <w:gridSpan w:val="2"/>
          </w:tcPr>
          <w:p w14:paraId="2A85A738" w14:textId="77777777" w:rsidR="008C7B5F" w:rsidRDefault="00465420" w:rsidP="00A14DEF"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obat</w:t>
            </w:r>
            <w:proofErr w:type="spellEnd"/>
          </w:p>
        </w:tc>
      </w:tr>
      <w:tr w:rsidR="008C7B5F" w14:paraId="13C8EF9A" w14:textId="77777777" w:rsidTr="00F664A2">
        <w:tc>
          <w:tcPr>
            <w:tcW w:w="3156" w:type="dxa"/>
          </w:tcPr>
          <w:p w14:paraId="3CB135FF" w14:textId="77777777" w:rsidR="008C7B5F" w:rsidRDefault="008C7B5F" w:rsidP="00A14DE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62" w:type="dxa"/>
            <w:gridSpan w:val="2"/>
          </w:tcPr>
          <w:p w14:paraId="757139F2" w14:textId="77777777" w:rsidR="008C7B5F" w:rsidRDefault="00465420" w:rsidP="00A14DEF"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8C7B5F" w14:paraId="5497BF6F" w14:textId="77777777" w:rsidTr="00F664A2">
        <w:tc>
          <w:tcPr>
            <w:tcW w:w="3156" w:type="dxa"/>
          </w:tcPr>
          <w:p w14:paraId="1E9CB5FF" w14:textId="77777777" w:rsidR="008C7B5F" w:rsidRDefault="008C7B5F" w:rsidP="00A14DE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62" w:type="dxa"/>
            <w:gridSpan w:val="2"/>
          </w:tcPr>
          <w:p w14:paraId="7CFEC350" w14:textId="77777777" w:rsidR="008C7B5F" w:rsidRDefault="008C7B5F" w:rsidP="00A14DEF"/>
        </w:tc>
      </w:tr>
      <w:tr w:rsidR="008C7B5F" w14:paraId="21D265D6" w14:textId="77777777" w:rsidTr="00F664A2">
        <w:tc>
          <w:tcPr>
            <w:tcW w:w="3156" w:type="dxa"/>
            <w:vMerge w:val="restart"/>
          </w:tcPr>
          <w:p w14:paraId="5C97EA67" w14:textId="77777777" w:rsidR="008C7B5F" w:rsidRDefault="008C7B5F" w:rsidP="00A14DEF"/>
        </w:tc>
        <w:tc>
          <w:tcPr>
            <w:tcW w:w="2867" w:type="dxa"/>
          </w:tcPr>
          <w:p w14:paraId="4B084C88" w14:textId="77777777" w:rsidR="008C7B5F" w:rsidRDefault="008C7B5F" w:rsidP="00A14DEF">
            <w:proofErr w:type="spellStart"/>
            <w:r>
              <w:t>Aktor</w:t>
            </w:r>
            <w:proofErr w:type="spellEnd"/>
          </w:p>
        </w:tc>
        <w:tc>
          <w:tcPr>
            <w:tcW w:w="2895" w:type="dxa"/>
          </w:tcPr>
          <w:p w14:paraId="186CD274" w14:textId="77777777" w:rsidR="008C7B5F" w:rsidRDefault="008C7B5F" w:rsidP="00A14DEF">
            <w:proofErr w:type="spellStart"/>
            <w:r>
              <w:t>Sistem</w:t>
            </w:r>
            <w:proofErr w:type="spellEnd"/>
          </w:p>
        </w:tc>
      </w:tr>
      <w:tr w:rsidR="008C7B5F" w14:paraId="1A72C452" w14:textId="77777777" w:rsidTr="00F664A2">
        <w:tc>
          <w:tcPr>
            <w:tcW w:w="3156" w:type="dxa"/>
            <w:vMerge/>
          </w:tcPr>
          <w:p w14:paraId="1F999757" w14:textId="77777777" w:rsidR="008C7B5F" w:rsidRDefault="008C7B5F" w:rsidP="00A14DEF"/>
        </w:tc>
        <w:tc>
          <w:tcPr>
            <w:tcW w:w="2867" w:type="dxa"/>
          </w:tcPr>
          <w:p w14:paraId="624F9ADA" w14:textId="77777777" w:rsidR="008C7B5F" w:rsidRDefault="00465420" w:rsidP="008C7B5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Membuka</w:t>
            </w:r>
            <w:proofErr w:type="spellEnd"/>
            <w:r>
              <w:t xml:space="preserve"> menu input </w:t>
            </w:r>
            <w:proofErr w:type="spellStart"/>
            <w:r>
              <w:t>obat</w:t>
            </w:r>
            <w:proofErr w:type="spellEnd"/>
          </w:p>
        </w:tc>
        <w:tc>
          <w:tcPr>
            <w:tcW w:w="2895" w:type="dxa"/>
          </w:tcPr>
          <w:p w14:paraId="22F48A85" w14:textId="77777777" w:rsidR="008C7B5F" w:rsidRDefault="008C7B5F" w:rsidP="00A14DEF"/>
        </w:tc>
      </w:tr>
      <w:tr w:rsidR="008C7B5F" w14:paraId="7A12B802" w14:textId="77777777" w:rsidTr="00F664A2">
        <w:tc>
          <w:tcPr>
            <w:tcW w:w="3156" w:type="dxa"/>
            <w:vMerge/>
          </w:tcPr>
          <w:p w14:paraId="3FE23383" w14:textId="77777777" w:rsidR="008C7B5F" w:rsidRDefault="008C7B5F" w:rsidP="00A14DEF"/>
        </w:tc>
        <w:tc>
          <w:tcPr>
            <w:tcW w:w="2867" w:type="dxa"/>
          </w:tcPr>
          <w:p w14:paraId="63DF0B7E" w14:textId="77777777" w:rsidR="008C7B5F" w:rsidRDefault="008C7B5F" w:rsidP="00A14DEF">
            <w:pPr>
              <w:pStyle w:val="ListParagraph"/>
            </w:pPr>
          </w:p>
        </w:tc>
        <w:tc>
          <w:tcPr>
            <w:tcW w:w="2895" w:type="dxa"/>
          </w:tcPr>
          <w:p w14:paraId="7EC8D7FB" w14:textId="77777777" w:rsidR="008C7B5F" w:rsidRDefault="00465420" w:rsidP="008C7B5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input</w:t>
            </w:r>
          </w:p>
        </w:tc>
      </w:tr>
      <w:tr w:rsidR="008C7B5F" w14:paraId="2B6781FA" w14:textId="77777777" w:rsidTr="00F664A2">
        <w:tc>
          <w:tcPr>
            <w:tcW w:w="3156" w:type="dxa"/>
            <w:vMerge/>
          </w:tcPr>
          <w:p w14:paraId="3B2A206F" w14:textId="77777777" w:rsidR="008C7B5F" w:rsidRDefault="008C7B5F" w:rsidP="00A14DEF"/>
        </w:tc>
        <w:tc>
          <w:tcPr>
            <w:tcW w:w="2867" w:type="dxa"/>
          </w:tcPr>
          <w:p w14:paraId="5A2B17F7" w14:textId="77777777" w:rsidR="008C7B5F" w:rsidRDefault="00465420" w:rsidP="008C7B5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Menigisi</w:t>
            </w:r>
            <w:proofErr w:type="spellEnd"/>
            <w:r>
              <w:t xml:space="preserve"> menu input</w:t>
            </w:r>
          </w:p>
        </w:tc>
        <w:tc>
          <w:tcPr>
            <w:tcW w:w="2895" w:type="dxa"/>
          </w:tcPr>
          <w:p w14:paraId="4243502C" w14:textId="77777777" w:rsidR="008C7B5F" w:rsidRDefault="008C7B5F" w:rsidP="00A14DEF">
            <w:pPr>
              <w:pStyle w:val="ListParagraph"/>
            </w:pPr>
          </w:p>
        </w:tc>
      </w:tr>
      <w:tr w:rsidR="008C7B5F" w14:paraId="2E32DFB3" w14:textId="77777777" w:rsidTr="00F664A2">
        <w:tc>
          <w:tcPr>
            <w:tcW w:w="3156" w:type="dxa"/>
            <w:vMerge/>
          </w:tcPr>
          <w:p w14:paraId="3CF20D11" w14:textId="77777777" w:rsidR="008C7B5F" w:rsidRDefault="008C7B5F" w:rsidP="00A14DEF"/>
        </w:tc>
        <w:tc>
          <w:tcPr>
            <w:tcW w:w="2867" w:type="dxa"/>
          </w:tcPr>
          <w:p w14:paraId="2CEC1653" w14:textId="77777777" w:rsidR="008C7B5F" w:rsidRDefault="008C7B5F" w:rsidP="00A14DEF">
            <w:pPr>
              <w:pStyle w:val="ListParagraph"/>
            </w:pPr>
          </w:p>
        </w:tc>
        <w:tc>
          <w:tcPr>
            <w:tcW w:w="2895" w:type="dxa"/>
          </w:tcPr>
          <w:p w14:paraId="78213D20" w14:textId="77777777" w:rsidR="008C7B5F" w:rsidRDefault="00465420" w:rsidP="008C7B5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user</w:t>
            </w:r>
          </w:p>
        </w:tc>
      </w:tr>
      <w:tr w:rsidR="008C7B5F" w14:paraId="730E8DEB" w14:textId="77777777" w:rsidTr="00F664A2">
        <w:tc>
          <w:tcPr>
            <w:tcW w:w="3156" w:type="dxa"/>
            <w:vMerge/>
          </w:tcPr>
          <w:p w14:paraId="70BC9F3B" w14:textId="77777777" w:rsidR="008C7B5F" w:rsidRDefault="008C7B5F" w:rsidP="00A14DEF"/>
        </w:tc>
        <w:tc>
          <w:tcPr>
            <w:tcW w:w="2867" w:type="dxa"/>
          </w:tcPr>
          <w:p w14:paraId="0F358609" w14:textId="77777777" w:rsidR="008C7B5F" w:rsidRDefault="00465420" w:rsidP="008C7B5F">
            <w:pPr>
              <w:pStyle w:val="ListParagraph"/>
              <w:numPr>
                <w:ilvl w:val="0"/>
                <w:numId w:val="6"/>
              </w:numPr>
            </w:pPr>
            <w:r>
              <w:t>finish</w:t>
            </w:r>
          </w:p>
        </w:tc>
        <w:tc>
          <w:tcPr>
            <w:tcW w:w="2895" w:type="dxa"/>
          </w:tcPr>
          <w:p w14:paraId="1363B474" w14:textId="77777777" w:rsidR="008C7B5F" w:rsidRDefault="008C7B5F" w:rsidP="00A14DEF">
            <w:pPr>
              <w:pStyle w:val="ListParagraph"/>
            </w:pPr>
          </w:p>
        </w:tc>
      </w:tr>
      <w:tr w:rsidR="008C7B5F" w14:paraId="275E9195" w14:textId="77777777" w:rsidTr="00F664A2">
        <w:tc>
          <w:tcPr>
            <w:tcW w:w="3156" w:type="dxa"/>
            <w:vMerge/>
          </w:tcPr>
          <w:p w14:paraId="10677107" w14:textId="77777777" w:rsidR="008C7B5F" w:rsidRDefault="008C7B5F" w:rsidP="00A14DEF"/>
        </w:tc>
        <w:tc>
          <w:tcPr>
            <w:tcW w:w="2867" w:type="dxa"/>
          </w:tcPr>
          <w:p w14:paraId="6B67C85F" w14:textId="77777777" w:rsidR="008C7B5F" w:rsidRDefault="008C7B5F" w:rsidP="00A14DEF">
            <w:pPr>
              <w:pStyle w:val="ListParagraph"/>
            </w:pPr>
          </w:p>
        </w:tc>
        <w:tc>
          <w:tcPr>
            <w:tcW w:w="2895" w:type="dxa"/>
          </w:tcPr>
          <w:p w14:paraId="077ED283" w14:textId="77777777" w:rsidR="008C7B5F" w:rsidRDefault="00465420" w:rsidP="008C7B5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menampilkan</w:t>
            </w:r>
            <w:proofErr w:type="spellEnd"/>
            <w:r>
              <w:t xml:space="preserve"> menu input</w:t>
            </w:r>
          </w:p>
        </w:tc>
      </w:tr>
    </w:tbl>
    <w:p w14:paraId="0917C7C9" w14:textId="6E667AEF" w:rsidR="008C7B5F" w:rsidRDefault="008C7B5F" w:rsidP="008C7B5F"/>
    <w:p w14:paraId="6C8708B9" w14:textId="1366A29C" w:rsidR="00F664A2" w:rsidRDefault="00F664A2" w:rsidP="008C7B5F"/>
    <w:p w14:paraId="637908D2" w14:textId="69091A86" w:rsidR="00F664A2" w:rsidRDefault="00F664A2" w:rsidP="008C7B5F"/>
    <w:p w14:paraId="1D4B8516" w14:textId="5F25E939" w:rsidR="00F664A2" w:rsidRDefault="00F664A2" w:rsidP="008C7B5F"/>
    <w:p w14:paraId="4C710A38" w14:textId="2FEA9D29" w:rsidR="00F664A2" w:rsidRDefault="00F664A2" w:rsidP="008C7B5F"/>
    <w:p w14:paraId="569C0051" w14:textId="56B53E32" w:rsidR="00F664A2" w:rsidRDefault="00F664A2" w:rsidP="008C7B5F"/>
    <w:p w14:paraId="021FF9A8" w14:textId="0E100B72" w:rsidR="00F664A2" w:rsidRDefault="00F664A2" w:rsidP="008C7B5F"/>
    <w:p w14:paraId="1893DBF9" w14:textId="2A0A3979" w:rsidR="00F664A2" w:rsidRDefault="00F664A2" w:rsidP="008C7B5F"/>
    <w:p w14:paraId="654B9299" w14:textId="77777777" w:rsidR="00F664A2" w:rsidRPr="008C7B5F" w:rsidRDefault="00F664A2" w:rsidP="008C7B5F"/>
    <w:p w14:paraId="70580E82" w14:textId="77777777" w:rsidR="008304A8" w:rsidRDefault="002E6C1B" w:rsidP="008304A8">
      <w:pPr>
        <w:pStyle w:val="Heading3"/>
      </w:pPr>
      <w:bookmarkStart w:id="55" w:name="_Toc473551708"/>
      <w:bookmarkStart w:id="56" w:name="_Toc123148"/>
      <w:r>
        <w:t>Class Diagram</w:t>
      </w:r>
      <w:r w:rsidR="008304A8">
        <w:t>:</w:t>
      </w:r>
      <w:bookmarkEnd w:id="55"/>
      <w:bookmarkEnd w:id="56"/>
    </w:p>
    <w:bookmarkEnd w:id="54"/>
    <w:p w14:paraId="7D317CAC" w14:textId="77777777" w:rsidR="00BC3730" w:rsidRDefault="008C7B5F" w:rsidP="00BC3730">
      <w:r>
        <w:lastRenderedPageBreak/>
        <w:t xml:space="preserve">&lt;Kelas diagram yang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&gt;</w:t>
      </w:r>
    </w:p>
    <w:p w14:paraId="0F051E59" w14:textId="0A09B6B5" w:rsidR="004505A0" w:rsidRDefault="00CD4192">
      <w:pPr>
        <w:spacing w:line="240" w:lineRule="auto"/>
      </w:pPr>
      <w:r>
        <w:rPr>
          <w:noProof/>
        </w:rPr>
        <w:drawing>
          <wp:inline distT="0" distB="0" distL="0" distR="0" wp14:anchorId="29410EBB" wp14:editId="106348F3">
            <wp:extent cx="6126480" cy="31889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EE4F" w14:textId="77777777" w:rsidR="00BC3730" w:rsidRDefault="00BC3730" w:rsidP="00BC3730">
      <w:pPr>
        <w:pStyle w:val="Heading1"/>
      </w:pPr>
      <w:bookmarkStart w:id="57" w:name="_Toc439994682"/>
      <w:bookmarkStart w:id="58" w:name="_Toc473551699"/>
      <w:bookmarkStart w:id="59" w:name="_Toc473622269"/>
      <w:bookmarkStart w:id="60" w:name="_Toc123149"/>
      <w:r>
        <w:t>Requirements</w:t>
      </w:r>
      <w:bookmarkEnd w:id="57"/>
      <w:bookmarkEnd w:id="58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59"/>
      <w:bookmarkEnd w:id="60"/>
      <w:proofErr w:type="spellEnd"/>
    </w:p>
    <w:p w14:paraId="44E82C75" w14:textId="77777777" w:rsidR="00BC3730" w:rsidRDefault="00BC3730" w:rsidP="00BC3730">
      <w:pPr>
        <w:pStyle w:val="Heading2"/>
      </w:pPr>
      <w:bookmarkStart w:id="61" w:name="_Toc473622270"/>
      <w:bookmarkStart w:id="62" w:name="_Toc12315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61"/>
      <w:bookmarkEnd w:id="62"/>
      <w:proofErr w:type="spellEnd"/>
    </w:p>
    <w:p w14:paraId="19FE6397" w14:textId="77777777" w:rsidR="00BC3730" w:rsidRPr="00B55D9F" w:rsidRDefault="00B55D9F" w:rsidP="00B55D9F">
      <w:pPr>
        <w:pStyle w:val="template"/>
        <w:ind w:left="720"/>
        <w:rPr>
          <w:lang w:val="id-ID"/>
        </w:rPr>
      </w:pPr>
      <w:r>
        <w:rPr>
          <w:lang w:val="id-ID"/>
        </w:rPr>
        <w:t>Konsumen melakukan interaksi dengan perangkat lunak melalui antarmuka berbasis web dimana perangkat lunak mempunyai menu-menu beserta fungsinya yang dapat digunakan melalui web browser. Perangkat lunak juga mendapat masukan berupa teks dari pengguna melalui keyboard.</w:t>
      </w:r>
      <w:r w:rsidR="003D2FFF">
        <w:rPr>
          <w:lang w:val="id-ID"/>
        </w:rPr>
        <w:t xml:space="preserve"> Pertama-tama, ditampilan di website ini terdapat halaman login dan registrasi bagi konsumen. Setelah melakukan login, konsumen dapat memesan obat yang sesuai resep diberikan oleh dokter, dan melakukan pembayaran melalui via transfer.</w:t>
      </w:r>
    </w:p>
    <w:p w14:paraId="4F3F5E96" w14:textId="77777777" w:rsidR="00BC3730" w:rsidRDefault="00BC3730" w:rsidP="00BC3730">
      <w:pPr>
        <w:pStyle w:val="Heading2"/>
      </w:pPr>
      <w:bookmarkStart w:id="63" w:name="_Toc473622271"/>
      <w:bookmarkStart w:id="64" w:name="_Toc123151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63"/>
      <w:bookmarkEnd w:id="64"/>
      <w:proofErr w:type="spellEnd"/>
    </w:p>
    <w:p w14:paraId="4D1C8C50" w14:textId="77777777" w:rsidR="00BC3730" w:rsidRDefault="003D2FFF" w:rsidP="003D2FFF">
      <w:pPr>
        <w:pStyle w:val="template"/>
        <w:ind w:left="720"/>
        <w:rPr>
          <w:lang w:val="id-ID"/>
        </w:rPr>
      </w:pPr>
      <w:r>
        <w:rPr>
          <w:lang w:val="id-ID"/>
        </w:rPr>
        <w:t>Kebutuhan minimum perangkat keras komputer yang dapat digunakan adalah sebagai berikut :</w:t>
      </w:r>
    </w:p>
    <w:p w14:paraId="5B3FC183" w14:textId="77777777" w:rsidR="003D2FFF" w:rsidRDefault="003D2FFF" w:rsidP="003D2FFF">
      <w:pPr>
        <w:pStyle w:val="template"/>
        <w:ind w:left="720"/>
        <w:rPr>
          <w:lang w:val="id-ID"/>
        </w:rPr>
      </w:pPr>
      <w:r>
        <w:rPr>
          <w:lang w:val="id-ID"/>
        </w:rPr>
        <w:t xml:space="preserve">Processor </w:t>
      </w:r>
      <w:r>
        <w:rPr>
          <w:lang w:val="id-ID"/>
        </w:rPr>
        <w:tab/>
        <w:t>: Intel pentium 4</w:t>
      </w:r>
    </w:p>
    <w:p w14:paraId="37EFA05F" w14:textId="77777777" w:rsidR="003D2FFF" w:rsidRDefault="003D2FFF" w:rsidP="003D2FFF">
      <w:pPr>
        <w:pStyle w:val="template"/>
        <w:ind w:left="720"/>
        <w:rPr>
          <w:lang w:val="id-ID"/>
        </w:rPr>
      </w:pPr>
      <w:r>
        <w:rPr>
          <w:lang w:val="id-ID"/>
        </w:rPr>
        <w:t>RAM</w:t>
      </w:r>
      <w:r>
        <w:rPr>
          <w:lang w:val="id-ID"/>
        </w:rPr>
        <w:tab/>
      </w:r>
      <w:r>
        <w:rPr>
          <w:lang w:val="id-ID"/>
        </w:rPr>
        <w:tab/>
        <w:t>: 128MB</w:t>
      </w:r>
    </w:p>
    <w:p w14:paraId="7EE837EC" w14:textId="77777777" w:rsidR="003D2FFF" w:rsidRDefault="003D2FFF" w:rsidP="003D2FFF">
      <w:pPr>
        <w:pStyle w:val="template"/>
        <w:ind w:left="720"/>
        <w:rPr>
          <w:lang w:val="id-ID"/>
        </w:rPr>
      </w:pPr>
      <w:r>
        <w:rPr>
          <w:lang w:val="id-ID"/>
        </w:rPr>
        <w:t xml:space="preserve">Harddisk </w:t>
      </w:r>
      <w:r>
        <w:rPr>
          <w:lang w:val="id-ID"/>
        </w:rPr>
        <w:tab/>
        <w:t>: 500MB</w:t>
      </w:r>
    </w:p>
    <w:p w14:paraId="2DB649A7" w14:textId="77777777" w:rsidR="003D2FFF" w:rsidRPr="003D2FFF" w:rsidRDefault="003D2FFF" w:rsidP="003D2FFF">
      <w:pPr>
        <w:pStyle w:val="template"/>
        <w:ind w:left="720"/>
        <w:rPr>
          <w:lang w:val="id-ID"/>
        </w:rPr>
      </w:pPr>
      <w:r>
        <w:rPr>
          <w:lang w:val="id-ID"/>
        </w:rPr>
        <w:t>Jaringan</w:t>
      </w:r>
      <w:r>
        <w:rPr>
          <w:lang w:val="id-ID"/>
        </w:rPr>
        <w:tab/>
        <w:t xml:space="preserve">: LAN  </w:t>
      </w:r>
    </w:p>
    <w:p w14:paraId="45345B51" w14:textId="77777777" w:rsidR="00BC3730" w:rsidRDefault="00BC3730" w:rsidP="00BC3730">
      <w:pPr>
        <w:pStyle w:val="Heading2"/>
      </w:pPr>
      <w:bookmarkStart w:id="65" w:name="_Toc473622272"/>
      <w:bookmarkStart w:id="66" w:name="_Toc12315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65"/>
      <w:bookmarkEnd w:id="66"/>
      <w:proofErr w:type="spellEnd"/>
    </w:p>
    <w:p w14:paraId="04A00F7E" w14:textId="77777777" w:rsidR="00BC3730" w:rsidRPr="003D2FFF" w:rsidRDefault="003D2FFF" w:rsidP="003D2FFF">
      <w:pPr>
        <w:pStyle w:val="template"/>
        <w:ind w:left="720"/>
        <w:rPr>
          <w:lang w:val="id-ID"/>
        </w:rPr>
      </w:pPr>
      <w:r>
        <w:rPr>
          <w:lang w:val="id-ID"/>
        </w:rPr>
        <w:t>Perangkat lunak dapat dijalankan pada system operasi windows melalui web browser .Yang termasuk web browser yang dapat digunakan yaitu Internet Explorer, Mozilla Firefox serta Google Chrome.</w:t>
      </w:r>
    </w:p>
    <w:p w14:paraId="0B7EF8D1" w14:textId="77777777" w:rsidR="00BC3730" w:rsidRDefault="00BC3730" w:rsidP="00BC3730">
      <w:pPr>
        <w:pStyle w:val="Heading2"/>
      </w:pPr>
      <w:bookmarkStart w:id="67" w:name="_Toc473622273"/>
      <w:bookmarkStart w:id="68" w:name="_Toc123153"/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Komunikasi</w:t>
      </w:r>
      <w:bookmarkEnd w:id="67"/>
      <w:bookmarkEnd w:id="68"/>
      <w:proofErr w:type="spellEnd"/>
    </w:p>
    <w:p w14:paraId="211C2B91" w14:textId="77777777" w:rsidR="00BC3730" w:rsidRPr="003D2FFF" w:rsidRDefault="003D2FFF" w:rsidP="003D2FFF">
      <w:pPr>
        <w:pStyle w:val="template"/>
        <w:ind w:left="720"/>
        <w:rPr>
          <w:lang w:val="id-ID"/>
        </w:rPr>
      </w:pPr>
      <w:r>
        <w:rPr>
          <w:lang w:val="id-ID"/>
        </w:rPr>
        <w:t>Yang dibutuhkan hanya sebuah komputer server dan satu atau beberapa komputer konsumen yang terhubung dalam lingkup jaringan internet atau intranet berbasis protokol Transimission Control Protocol / Internet Protocol (TCP/IP)</w:t>
      </w:r>
    </w:p>
    <w:p w14:paraId="50C011A6" w14:textId="77777777" w:rsidR="00BC3730" w:rsidRDefault="00BC3730" w:rsidP="00BC3730"/>
    <w:p w14:paraId="7371DB14" w14:textId="77777777" w:rsidR="004505A0" w:rsidRDefault="004505A0" w:rsidP="00BC3730"/>
    <w:p w14:paraId="71EE7CEF" w14:textId="77777777" w:rsidR="004505A0" w:rsidRDefault="004505A0">
      <w:pPr>
        <w:spacing w:line="240" w:lineRule="auto"/>
      </w:pPr>
      <w:r>
        <w:br w:type="page"/>
      </w:r>
    </w:p>
    <w:p w14:paraId="653BC19A" w14:textId="77777777" w:rsidR="00E903DF" w:rsidRDefault="00E903DF" w:rsidP="00E903DF">
      <w:pPr>
        <w:pStyle w:val="Heading1"/>
      </w:pPr>
      <w:bookmarkStart w:id="69" w:name="_Toc439994695"/>
      <w:bookmarkStart w:id="70" w:name="_Toc20732986"/>
      <w:bookmarkStart w:id="71" w:name="_Toc123154"/>
      <w:bookmarkStart w:id="72" w:name="_Toc439994698"/>
      <w:bookmarkStart w:id="73" w:name="_Toc473551726"/>
      <w:r>
        <w:lastRenderedPageBreak/>
        <w:t>Requirements</w:t>
      </w:r>
      <w:bookmarkEnd w:id="69"/>
      <w:bookmarkEnd w:id="70"/>
      <w:r>
        <w:t xml:space="preserve"> Lain</w:t>
      </w:r>
      <w:bookmarkEnd w:id="71"/>
    </w:p>
    <w:p w14:paraId="407F16A0" w14:textId="77777777" w:rsidR="00E903DF" w:rsidRDefault="00E903DF" w:rsidP="00E903DF">
      <w:pPr>
        <w:pStyle w:val="TOCEntry"/>
      </w:pPr>
      <w:bookmarkStart w:id="74" w:name="_Toc439994696"/>
      <w:bookmarkStart w:id="75" w:name="_Toc20732987"/>
      <w:r>
        <w:t xml:space="preserve">Lampiran A: </w:t>
      </w:r>
      <w:bookmarkEnd w:id="74"/>
      <w:bookmarkEnd w:id="75"/>
      <w:r>
        <w:t xml:space="preserve">Daftar Kata-Kata </w:t>
      </w:r>
      <w:proofErr w:type="spellStart"/>
      <w:r>
        <w:t>Sukar</w:t>
      </w:r>
      <w:proofErr w:type="spellEnd"/>
    </w:p>
    <w:p w14:paraId="6693BE41" w14:textId="77777777" w:rsidR="00E903DF" w:rsidRDefault="003D2FFF" w:rsidP="003D2FFF">
      <w:pPr>
        <w:pStyle w:val="template"/>
        <w:numPr>
          <w:ilvl w:val="0"/>
          <w:numId w:val="16"/>
        </w:numPr>
        <w:rPr>
          <w:lang w:val="id-ID"/>
        </w:rPr>
      </w:pPr>
      <w:r>
        <w:rPr>
          <w:lang w:val="id-ID"/>
        </w:rPr>
        <w:t>SKPL ( Spesifikasi Kebutuhan Perangkat Lunak ) adalah bahasa inggrisnya yaitu disebut  sebagai Software Requirements Spesification (SRS) , dan merupakan spesifikasi perangkat lunak yang akan dikembangkan</w:t>
      </w:r>
    </w:p>
    <w:p w14:paraId="4CF6C46A" w14:textId="77777777" w:rsidR="003D2FFF" w:rsidRDefault="0021266A" w:rsidP="003D2FFF">
      <w:pPr>
        <w:pStyle w:val="template"/>
        <w:numPr>
          <w:ilvl w:val="0"/>
          <w:numId w:val="16"/>
        </w:numPr>
        <w:rPr>
          <w:lang w:val="id-ID"/>
        </w:rPr>
      </w:pPr>
      <w:r>
        <w:rPr>
          <w:lang w:val="id-ID"/>
        </w:rPr>
        <w:t xml:space="preserve">DFD ( Data Flow Diagram ) adalah data flow program, diagram notasi yang digunakan untuk menunjukkan aliran data perangkat lunak </w:t>
      </w:r>
    </w:p>
    <w:p w14:paraId="31D9F990" w14:textId="77777777" w:rsidR="0021266A" w:rsidRDefault="0021266A" w:rsidP="003D2FFF">
      <w:pPr>
        <w:pStyle w:val="template"/>
        <w:numPr>
          <w:ilvl w:val="0"/>
          <w:numId w:val="16"/>
        </w:numPr>
        <w:rPr>
          <w:lang w:val="id-ID"/>
        </w:rPr>
      </w:pPr>
      <w:r>
        <w:rPr>
          <w:lang w:val="id-ID"/>
        </w:rPr>
        <w:t>ERD ( Entity Relationship Diagram ) adalah diagram dan notasi yang digunakan untuk mempresentasikan struktur data statis pada perangkat lunak.</w:t>
      </w:r>
    </w:p>
    <w:p w14:paraId="1247E81A" w14:textId="77777777" w:rsidR="0021266A" w:rsidRDefault="0021266A" w:rsidP="003D2FFF">
      <w:pPr>
        <w:pStyle w:val="template"/>
        <w:numPr>
          <w:ilvl w:val="0"/>
          <w:numId w:val="16"/>
        </w:numPr>
        <w:rPr>
          <w:lang w:val="id-ID"/>
        </w:rPr>
      </w:pPr>
      <w:r>
        <w:rPr>
          <w:lang w:val="id-ID"/>
        </w:rPr>
        <w:t>Use case diagram yaitu salah satu jenis diagram pada UML yang menggambarkan interaksi antara sistem dan aktor , usecase diagram juga dapat mendeskripsikan tipe interaksi antara si pemakai dengan sistemnya.</w:t>
      </w:r>
    </w:p>
    <w:p w14:paraId="6B9FD84D" w14:textId="77777777" w:rsidR="0021266A" w:rsidRPr="003D2FFF" w:rsidRDefault="0021266A" w:rsidP="003D2FFF">
      <w:pPr>
        <w:pStyle w:val="template"/>
        <w:numPr>
          <w:ilvl w:val="0"/>
          <w:numId w:val="16"/>
        </w:numPr>
        <w:rPr>
          <w:lang w:val="id-ID"/>
        </w:rPr>
      </w:pPr>
      <w:r>
        <w:rPr>
          <w:lang w:val="id-ID"/>
        </w:rPr>
        <w:t>Class Diagram yaitu salah satu jenis diagram pada UML yang digunakan untuk menampilkan kelas-kelas maupun paket-paket yang ada pada suatu sistem yang nantinya akan digunakan. Jadi diagram dapat memberikan sebuah gambaran mengenai sistem maupun relasi yang terdapat pada sistem tersebut.</w:t>
      </w:r>
    </w:p>
    <w:p w14:paraId="6E39FE47" w14:textId="77777777" w:rsidR="00E903DF" w:rsidRDefault="00E903DF" w:rsidP="00E903DF">
      <w:pPr>
        <w:pStyle w:val="TOCEntry"/>
      </w:pPr>
      <w:bookmarkStart w:id="76" w:name="_Toc439994697"/>
      <w:bookmarkStart w:id="77" w:name="_Toc20732988"/>
      <w:r>
        <w:t>Lampiran B: Analysis Models</w:t>
      </w:r>
      <w:bookmarkEnd w:id="76"/>
      <w:bookmarkEnd w:id="77"/>
    </w:p>
    <w:bookmarkEnd w:id="72"/>
    <w:bookmarkEnd w:id="73"/>
    <w:p w14:paraId="41DCD0D2" w14:textId="77777777" w:rsidR="00E903DF" w:rsidRDefault="00E3654C" w:rsidP="00E903DF">
      <w:pPr>
        <w:pStyle w:val="template"/>
        <w:rPr>
          <w:i w:val="0"/>
        </w:rPr>
      </w:pPr>
      <w:r>
        <w:rPr>
          <w:i w:val="0"/>
        </w:rPr>
        <w:t>DFD level 1</w:t>
      </w:r>
    </w:p>
    <w:p w14:paraId="4F43D8D6" w14:textId="77777777" w:rsidR="00E3654C" w:rsidRDefault="00E3654C" w:rsidP="00E903DF">
      <w:pPr>
        <w:pStyle w:val="template"/>
        <w:rPr>
          <w:i w:val="0"/>
        </w:rPr>
      </w:pPr>
    </w:p>
    <w:p w14:paraId="78E26DB2" w14:textId="77777777" w:rsidR="00E3654C" w:rsidRDefault="00E3654C" w:rsidP="00E903DF">
      <w:pPr>
        <w:pStyle w:val="template"/>
        <w:rPr>
          <w:i w:val="0"/>
        </w:rPr>
      </w:pPr>
    </w:p>
    <w:p w14:paraId="21972B58" w14:textId="77777777" w:rsidR="00E3654C" w:rsidRDefault="00E3654C" w:rsidP="00E903DF">
      <w:pPr>
        <w:pStyle w:val="template"/>
        <w:rPr>
          <w:i w:val="0"/>
        </w:rPr>
      </w:pPr>
    </w:p>
    <w:p w14:paraId="3F66952D" w14:textId="77777777" w:rsidR="00E3654C" w:rsidRDefault="00E3654C" w:rsidP="00E903DF">
      <w:pPr>
        <w:pStyle w:val="template"/>
        <w:rPr>
          <w:i w:val="0"/>
        </w:rPr>
      </w:pPr>
    </w:p>
    <w:p w14:paraId="5D75C0C1" w14:textId="77777777" w:rsidR="00E3654C" w:rsidRDefault="00E3654C" w:rsidP="00E903DF">
      <w:pPr>
        <w:pStyle w:val="template"/>
        <w:rPr>
          <w:i w:val="0"/>
        </w:rPr>
      </w:pPr>
    </w:p>
    <w:p w14:paraId="09708B0D" w14:textId="77777777" w:rsidR="00E3654C" w:rsidRDefault="00E3654C" w:rsidP="00E903DF">
      <w:pPr>
        <w:pStyle w:val="template"/>
        <w:rPr>
          <w:i w:val="0"/>
        </w:rPr>
      </w:pPr>
    </w:p>
    <w:p w14:paraId="3D932A85" w14:textId="77777777" w:rsidR="00E3654C" w:rsidRDefault="00E3654C" w:rsidP="00E903DF">
      <w:pPr>
        <w:pStyle w:val="template"/>
        <w:rPr>
          <w:i w:val="0"/>
        </w:rPr>
      </w:pPr>
      <w:r>
        <w:rPr>
          <w:i w:val="0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95A4CC" wp14:editId="6FDFE665">
            <wp:simplePos x="0" y="0"/>
            <wp:positionH relativeFrom="column">
              <wp:posOffset>0</wp:posOffset>
            </wp:positionH>
            <wp:positionV relativeFrom="paragraph">
              <wp:posOffset>-4489450</wp:posOffset>
            </wp:positionV>
            <wp:extent cx="8287907" cy="4601217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0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2FE04" w14:textId="77777777" w:rsidR="00E3654C" w:rsidRDefault="00E3654C" w:rsidP="00E903DF">
      <w:pPr>
        <w:pStyle w:val="template"/>
        <w:rPr>
          <w:i w:val="0"/>
        </w:rPr>
      </w:pPr>
    </w:p>
    <w:p w14:paraId="2667C728" w14:textId="77777777" w:rsidR="00E3654C" w:rsidRDefault="00E3654C" w:rsidP="00E903DF">
      <w:pPr>
        <w:pStyle w:val="template"/>
        <w:rPr>
          <w:i w:val="0"/>
        </w:rPr>
      </w:pPr>
    </w:p>
    <w:p w14:paraId="76500BFD" w14:textId="77777777" w:rsidR="00E3654C" w:rsidRDefault="00E3654C" w:rsidP="00E903DF">
      <w:pPr>
        <w:pStyle w:val="template"/>
        <w:rPr>
          <w:i w:val="0"/>
        </w:rPr>
      </w:pPr>
    </w:p>
    <w:p w14:paraId="77E8ED88" w14:textId="77777777" w:rsidR="00E3654C" w:rsidRDefault="00E3654C" w:rsidP="00E903DF">
      <w:pPr>
        <w:pStyle w:val="template"/>
        <w:rPr>
          <w:i w:val="0"/>
        </w:rPr>
      </w:pPr>
    </w:p>
    <w:p w14:paraId="3DED67BA" w14:textId="77777777" w:rsidR="00E3654C" w:rsidRDefault="00E3654C" w:rsidP="00E903DF">
      <w:pPr>
        <w:pStyle w:val="template"/>
        <w:rPr>
          <w:i w:val="0"/>
        </w:rPr>
      </w:pPr>
    </w:p>
    <w:p w14:paraId="57B12502" w14:textId="77777777" w:rsidR="00E3654C" w:rsidRDefault="00E3654C" w:rsidP="00E903DF">
      <w:pPr>
        <w:pStyle w:val="template"/>
        <w:rPr>
          <w:i w:val="0"/>
        </w:rPr>
      </w:pPr>
    </w:p>
    <w:p w14:paraId="41E5A0C8" w14:textId="77777777" w:rsidR="00E3654C" w:rsidRDefault="00E3654C" w:rsidP="00E903DF">
      <w:pPr>
        <w:pStyle w:val="template"/>
        <w:rPr>
          <w:i w:val="0"/>
        </w:rPr>
      </w:pPr>
    </w:p>
    <w:p w14:paraId="2155F771" w14:textId="77777777" w:rsidR="00E3654C" w:rsidRDefault="00E3654C" w:rsidP="00E903DF">
      <w:pPr>
        <w:pStyle w:val="template"/>
        <w:rPr>
          <w:i w:val="0"/>
        </w:rPr>
      </w:pPr>
    </w:p>
    <w:p w14:paraId="7A027B45" w14:textId="77777777" w:rsidR="00E3654C" w:rsidRDefault="00E3654C" w:rsidP="00E903DF">
      <w:pPr>
        <w:pStyle w:val="template"/>
        <w:rPr>
          <w:i w:val="0"/>
        </w:rPr>
      </w:pPr>
    </w:p>
    <w:p w14:paraId="4C40025F" w14:textId="77777777" w:rsidR="00E3654C" w:rsidRDefault="00E3654C" w:rsidP="00E903DF">
      <w:pPr>
        <w:pStyle w:val="template"/>
        <w:rPr>
          <w:i w:val="0"/>
        </w:rPr>
      </w:pPr>
    </w:p>
    <w:p w14:paraId="4EA7DD8A" w14:textId="77777777" w:rsidR="00E3654C" w:rsidRDefault="00E3654C" w:rsidP="00E903DF">
      <w:pPr>
        <w:pStyle w:val="template"/>
        <w:rPr>
          <w:i w:val="0"/>
        </w:rPr>
      </w:pPr>
    </w:p>
    <w:p w14:paraId="18EAC79C" w14:textId="77777777" w:rsidR="00E3654C" w:rsidRDefault="00E3654C" w:rsidP="00E903DF">
      <w:pPr>
        <w:pStyle w:val="template"/>
        <w:rPr>
          <w:i w:val="0"/>
        </w:rPr>
      </w:pPr>
    </w:p>
    <w:p w14:paraId="01F8624C" w14:textId="77777777" w:rsidR="00E3654C" w:rsidRDefault="00E3654C" w:rsidP="00E903DF">
      <w:pPr>
        <w:pStyle w:val="template"/>
        <w:rPr>
          <w:i w:val="0"/>
        </w:rPr>
      </w:pPr>
    </w:p>
    <w:p w14:paraId="30DFC10C" w14:textId="77777777" w:rsidR="00E3654C" w:rsidRDefault="00E3654C" w:rsidP="00E903DF">
      <w:pPr>
        <w:pStyle w:val="template"/>
        <w:rPr>
          <w:i w:val="0"/>
        </w:rPr>
      </w:pPr>
    </w:p>
    <w:p w14:paraId="12FDAF1F" w14:textId="77777777" w:rsidR="00E3654C" w:rsidRDefault="00E3654C" w:rsidP="00E903DF">
      <w:pPr>
        <w:pStyle w:val="template"/>
        <w:rPr>
          <w:i w:val="0"/>
        </w:rPr>
      </w:pPr>
    </w:p>
    <w:p w14:paraId="293406DD" w14:textId="77777777" w:rsidR="00E3654C" w:rsidRDefault="00E3654C" w:rsidP="00E903DF">
      <w:pPr>
        <w:pStyle w:val="template"/>
        <w:rPr>
          <w:i w:val="0"/>
        </w:rPr>
      </w:pPr>
    </w:p>
    <w:p w14:paraId="4BF81484" w14:textId="77777777" w:rsidR="00E3654C" w:rsidRDefault="00E3654C" w:rsidP="00E903DF">
      <w:pPr>
        <w:pStyle w:val="template"/>
        <w:rPr>
          <w:i w:val="0"/>
        </w:rPr>
      </w:pPr>
    </w:p>
    <w:p w14:paraId="3629D180" w14:textId="28BD157F" w:rsidR="00E3654C" w:rsidRDefault="00E3654C" w:rsidP="00E903DF">
      <w:pPr>
        <w:pStyle w:val="template"/>
        <w:rPr>
          <w:i w:val="0"/>
        </w:rPr>
      </w:pPr>
    </w:p>
    <w:p w14:paraId="78EE5F28" w14:textId="77777777" w:rsidR="00CD4192" w:rsidRDefault="00CD4192" w:rsidP="00E903DF">
      <w:pPr>
        <w:pStyle w:val="template"/>
        <w:rPr>
          <w:i w:val="0"/>
        </w:rPr>
      </w:pPr>
    </w:p>
    <w:p w14:paraId="7D56E839" w14:textId="77777777" w:rsidR="00E3654C" w:rsidRDefault="00E3654C" w:rsidP="00E903DF">
      <w:pPr>
        <w:pStyle w:val="template"/>
        <w:rPr>
          <w:i w:val="0"/>
        </w:rPr>
      </w:pPr>
    </w:p>
    <w:p w14:paraId="0A17D2EA" w14:textId="77777777" w:rsidR="00E3654C" w:rsidRDefault="00E3654C" w:rsidP="00E903DF">
      <w:pPr>
        <w:pStyle w:val="template"/>
        <w:rPr>
          <w:i w:val="0"/>
        </w:rPr>
      </w:pPr>
      <w:r>
        <w:rPr>
          <w:i w:val="0"/>
        </w:rPr>
        <w:lastRenderedPageBreak/>
        <w:t>DFD level 2</w:t>
      </w:r>
    </w:p>
    <w:p w14:paraId="4F030664" w14:textId="77777777" w:rsidR="00E3654C" w:rsidRDefault="00E3654C" w:rsidP="00E903DF">
      <w:pPr>
        <w:pStyle w:val="template"/>
        <w:rPr>
          <w:i w:val="0"/>
          <w:noProof/>
        </w:rPr>
      </w:pPr>
      <w:r>
        <w:rPr>
          <w:i w:val="0"/>
          <w:noProof/>
        </w:rPr>
        <w:drawing>
          <wp:anchor distT="0" distB="0" distL="114300" distR="114300" simplePos="0" relativeHeight="251660288" behindDoc="0" locked="0" layoutInCell="1" allowOverlap="1" wp14:anchorId="7B96AB0C" wp14:editId="5E2CDD06">
            <wp:simplePos x="0" y="0"/>
            <wp:positionH relativeFrom="column">
              <wp:posOffset>-177800</wp:posOffset>
            </wp:positionH>
            <wp:positionV relativeFrom="paragraph">
              <wp:posOffset>113665</wp:posOffset>
            </wp:positionV>
            <wp:extent cx="5696585" cy="4400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2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90AB0" w14:textId="77777777" w:rsidR="00E3654C" w:rsidRDefault="00E3654C" w:rsidP="00E903DF">
      <w:pPr>
        <w:pStyle w:val="template"/>
        <w:rPr>
          <w:i w:val="0"/>
          <w:noProof/>
        </w:rPr>
      </w:pPr>
    </w:p>
    <w:p w14:paraId="55BBCC0A" w14:textId="77777777" w:rsidR="00E3654C" w:rsidRDefault="00E3654C" w:rsidP="00E903DF">
      <w:pPr>
        <w:pStyle w:val="template"/>
        <w:rPr>
          <w:i w:val="0"/>
          <w:noProof/>
        </w:rPr>
      </w:pPr>
    </w:p>
    <w:p w14:paraId="208F8E20" w14:textId="77777777" w:rsidR="00E3654C" w:rsidRDefault="00E3654C" w:rsidP="00E903DF">
      <w:pPr>
        <w:pStyle w:val="template"/>
        <w:rPr>
          <w:i w:val="0"/>
          <w:noProof/>
        </w:rPr>
      </w:pPr>
    </w:p>
    <w:p w14:paraId="3E4C2A15" w14:textId="77777777" w:rsidR="00E3654C" w:rsidRDefault="00E3654C" w:rsidP="00E903DF">
      <w:pPr>
        <w:pStyle w:val="template"/>
        <w:rPr>
          <w:i w:val="0"/>
          <w:noProof/>
        </w:rPr>
      </w:pPr>
    </w:p>
    <w:p w14:paraId="0AF733E9" w14:textId="77777777" w:rsidR="00E3654C" w:rsidRDefault="00E3654C" w:rsidP="00E903DF">
      <w:pPr>
        <w:pStyle w:val="template"/>
        <w:rPr>
          <w:i w:val="0"/>
          <w:noProof/>
        </w:rPr>
      </w:pPr>
    </w:p>
    <w:p w14:paraId="488F21AC" w14:textId="77777777" w:rsidR="00E3654C" w:rsidRDefault="00E3654C" w:rsidP="00E903DF">
      <w:pPr>
        <w:pStyle w:val="template"/>
        <w:rPr>
          <w:i w:val="0"/>
          <w:noProof/>
        </w:rPr>
      </w:pPr>
    </w:p>
    <w:p w14:paraId="360BADE2" w14:textId="77777777" w:rsidR="00E3654C" w:rsidRDefault="00E3654C" w:rsidP="00E903DF">
      <w:pPr>
        <w:pStyle w:val="template"/>
        <w:rPr>
          <w:i w:val="0"/>
          <w:noProof/>
        </w:rPr>
      </w:pPr>
    </w:p>
    <w:p w14:paraId="791A8E3D" w14:textId="77777777" w:rsidR="00E3654C" w:rsidRDefault="00E3654C" w:rsidP="00E903DF">
      <w:pPr>
        <w:pStyle w:val="template"/>
        <w:rPr>
          <w:i w:val="0"/>
          <w:noProof/>
        </w:rPr>
      </w:pPr>
    </w:p>
    <w:p w14:paraId="0ACFC3E2" w14:textId="77777777" w:rsidR="00E3654C" w:rsidRDefault="00E3654C" w:rsidP="00E903DF">
      <w:pPr>
        <w:pStyle w:val="template"/>
        <w:rPr>
          <w:i w:val="0"/>
          <w:noProof/>
        </w:rPr>
      </w:pPr>
    </w:p>
    <w:p w14:paraId="5F9A632E" w14:textId="77777777" w:rsidR="00E3654C" w:rsidRDefault="00E3654C" w:rsidP="00E903DF">
      <w:pPr>
        <w:pStyle w:val="template"/>
        <w:rPr>
          <w:i w:val="0"/>
          <w:noProof/>
        </w:rPr>
      </w:pPr>
    </w:p>
    <w:p w14:paraId="40DBD0C0" w14:textId="77777777" w:rsidR="00E3654C" w:rsidRDefault="00E3654C" w:rsidP="00E903DF">
      <w:pPr>
        <w:pStyle w:val="template"/>
        <w:rPr>
          <w:i w:val="0"/>
          <w:noProof/>
        </w:rPr>
      </w:pPr>
    </w:p>
    <w:p w14:paraId="4BE424F3" w14:textId="77777777" w:rsidR="00E3654C" w:rsidRDefault="00E3654C" w:rsidP="00E903DF">
      <w:pPr>
        <w:pStyle w:val="template"/>
        <w:rPr>
          <w:i w:val="0"/>
          <w:noProof/>
        </w:rPr>
      </w:pPr>
    </w:p>
    <w:p w14:paraId="0A6A57E5" w14:textId="77777777" w:rsidR="00E3654C" w:rsidRDefault="00E3654C" w:rsidP="00E903DF">
      <w:pPr>
        <w:pStyle w:val="template"/>
        <w:rPr>
          <w:i w:val="0"/>
          <w:noProof/>
        </w:rPr>
      </w:pPr>
    </w:p>
    <w:p w14:paraId="2CBAA8F6" w14:textId="77777777" w:rsidR="00E3654C" w:rsidRDefault="00E3654C" w:rsidP="00E903DF">
      <w:pPr>
        <w:pStyle w:val="template"/>
        <w:rPr>
          <w:i w:val="0"/>
          <w:noProof/>
        </w:rPr>
      </w:pPr>
    </w:p>
    <w:p w14:paraId="0FF0A4C3" w14:textId="77777777" w:rsidR="00E3654C" w:rsidRDefault="00E3654C" w:rsidP="00E903DF">
      <w:pPr>
        <w:pStyle w:val="template"/>
        <w:rPr>
          <w:i w:val="0"/>
          <w:noProof/>
        </w:rPr>
      </w:pPr>
    </w:p>
    <w:p w14:paraId="1DED7395" w14:textId="77777777" w:rsidR="00E3654C" w:rsidRDefault="00E3654C" w:rsidP="00E903DF">
      <w:pPr>
        <w:pStyle w:val="template"/>
        <w:rPr>
          <w:i w:val="0"/>
          <w:noProof/>
        </w:rPr>
      </w:pPr>
    </w:p>
    <w:p w14:paraId="3977CB15" w14:textId="77777777" w:rsidR="00E3654C" w:rsidRDefault="00E3654C" w:rsidP="00E903DF">
      <w:pPr>
        <w:pStyle w:val="template"/>
        <w:rPr>
          <w:i w:val="0"/>
          <w:noProof/>
        </w:rPr>
      </w:pPr>
    </w:p>
    <w:p w14:paraId="43B6C80F" w14:textId="77777777" w:rsidR="00E3654C" w:rsidRDefault="00E3654C" w:rsidP="00E903DF">
      <w:pPr>
        <w:pStyle w:val="template"/>
        <w:rPr>
          <w:i w:val="0"/>
          <w:noProof/>
        </w:rPr>
      </w:pPr>
    </w:p>
    <w:p w14:paraId="5625C2B6" w14:textId="77777777" w:rsidR="00E3654C" w:rsidRDefault="00E3654C" w:rsidP="00E903DF">
      <w:pPr>
        <w:pStyle w:val="template"/>
        <w:rPr>
          <w:i w:val="0"/>
          <w:noProof/>
        </w:rPr>
      </w:pPr>
    </w:p>
    <w:p w14:paraId="01ABA31A" w14:textId="77777777" w:rsidR="00E3654C" w:rsidRDefault="00E3654C" w:rsidP="00E903DF">
      <w:pPr>
        <w:pStyle w:val="template"/>
        <w:rPr>
          <w:i w:val="0"/>
          <w:noProof/>
        </w:rPr>
      </w:pPr>
    </w:p>
    <w:p w14:paraId="309CCDE6" w14:textId="77777777" w:rsidR="00E3654C" w:rsidRDefault="00E3654C" w:rsidP="00E903DF">
      <w:pPr>
        <w:pStyle w:val="template"/>
        <w:rPr>
          <w:i w:val="0"/>
          <w:noProof/>
        </w:rPr>
      </w:pPr>
    </w:p>
    <w:p w14:paraId="0A93C5E7" w14:textId="77777777" w:rsidR="00E3654C" w:rsidRDefault="00E3654C" w:rsidP="00E903DF">
      <w:pPr>
        <w:pStyle w:val="template"/>
        <w:rPr>
          <w:i w:val="0"/>
          <w:noProof/>
        </w:rPr>
      </w:pPr>
    </w:p>
    <w:p w14:paraId="621BF520" w14:textId="77777777" w:rsidR="00E3654C" w:rsidRDefault="00E3654C" w:rsidP="00E903DF">
      <w:pPr>
        <w:pStyle w:val="template"/>
        <w:rPr>
          <w:i w:val="0"/>
          <w:noProof/>
        </w:rPr>
      </w:pPr>
    </w:p>
    <w:p w14:paraId="6597AE08" w14:textId="77777777" w:rsidR="00E3654C" w:rsidRDefault="00E3654C" w:rsidP="00E903DF">
      <w:pPr>
        <w:pStyle w:val="template"/>
        <w:rPr>
          <w:i w:val="0"/>
          <w:noProof/>
        </w:rPr>
      </w:pPr>
    </w:p>
    <w:p w14:paraId="06FC47D8" w14:textId="77777777" w:rsidR="00E3654C" w:rsidRDefault="00E3654C" w:rsidP="00E903DF">
      <w:pPr>
        <w:pStyle w:val="template"/>
        <w:rPr>
          <w:i w:val="0"/>
          <w:noProof/>
        </w:rPr>
      </w:pPr>
    </w:p>
    <w:p w14:paraId="175CE244" w14:textId="77777777" w:rsidR="00E3654C" w:rsidRDefault="00E3654C" w:rsidP="00E903DF">
      <w:pPr>
        <w:pStyle w:val="template"/>
        <w:rPr>
          <w:i w:val="0"/>
          <w:noProof/>
        </w:rPr>
      </w:pPr>
    </w:p>
    <w:p w14:paraId="61611867" w14:textId="77777777" w:rsidR="00E3654C" w:rsidRDefault="00E3654C" w:rsidP="00E903DF">
      <w:pPr>
        <w:pStyle w:val="template"/>
        <w:rPr>
          <w:i w:val="0"/>
          <w:noProof/>
        </w:rPr>
      </w:pPr>
    </w:p>
    <w:p w14:paraId="64F20F1E" w14:textId="77777777" w:rsidR="00E3654C" w:rsidRDefault="00E3654C" w:rsidP="00E903DF">
      <w:pPr>
        <w:pStyle w:val="template"/>
        <w:rPr>
          <w:i w:val="0"/>
          <w:noProof/>
        </w:rPr>
      </w:pPr>
    </w:p>
    <w:p w14:paraId="353ADAB9" w14:textId="77777777" w:rsidR="00E3654C" w:rsidRDefault="00E3654C" w:rsidP="00E903DF">
      <w:pPr>
        <w:pStyle w:val="template"/>
        <w:rPr>
          <w:i w:val="0"/>
        </w:rPr>
      </w:pPr>
    </w:p>
    <w:p w14:paraId="2DE5C978" w14:textId="77777777" w:rsidR="00E3654C" w:rsidRDefault="00E3654C" w:rsidP="00E903DF">
      <w:pPr>
        <w:pStyle w:val="template"/>
        <w:rPr>
          <w:i w:val="0"/>
        </w:rPr>
      </w:pPr>
    </w:p>
    <w:p w14:paraId="636EC766" w14:textId="77777777" w:rsidR="00E3654C" w:rsidRDefault="00E3654C" w:rsidP="00E903DF">
      <w:pPr>
        <w:pStyle w:val="template"/>
        <w:rPr>
          <w:i w:val="0"/>
        </w:rPr>
      </w:pPr>
      <w:r>
        <w:rPr>
          <w:i w:val="0"/>
          <w:noProof/>
        </w:rPr>
        <w:drawing>
          <wp:anchor distT="0" distB="0" distL="114300" distR="114300" simplePos="0" relativeHeight="251661312" behindDoc="0" locked="0" layoutInCell="1" allowOverlap="1" wp14:anchorId="7A281E25" wp14:editId="70197204">
            <wp:simplePos x="0" y="0"/>
            <wp:positionH relativeFrom="column">
              <wp:posOffset>12700</wp:posOffset>
            </wp:positionH>
            <wp:positionV relativeFrom="paragraph">
              <wp:posOffset>86360</wp:posOffset>
            </wp:positionV>
            <wp:extent cx="7944485" cy="43719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48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486D9" w14:textId="77777777" w:rsidR="00E3654C" w:rsidRDefault="00E3654C" w:rsidP="00E903DF">
      <w:pPr>
        <w:pStyle w:val="template"/>
        <w:rPr>
          <w:i w:val="0"/>
        </w:rPr>
      </w:pPr>
    </w:p>
    <w:p w14:paraId="7915F0CB" w14:textId="77777777" w:rsidR="00E3654C" w:rsidRDefault="00E3654C" w:rsidP="00E903DF">
      <w:pPr>
        <w:pStyle w:val="template"/>
        <w:rPr>
          <w:i w:val="0"/>
        </w:rPr>
      </w:pPr>
    </w:p>
    <w:p w14:paraId="59C3A444" w14:textId="77777777" w:rsidR="00E3654C" w:rsidRDefault="00E3654C" w:rsidP="00E903DF">
      <w:pPr>
        <w:pStyle w:val="template"/>
        <w:rPr>
          <w:i w:val="0"/>
        </w:rPr>
      </w:pPr>
    </w:p>
    <w:p w14:paraId="41819CBE" w14:textId="77777777" w:rsidR="00E3654C" w:rsidRDefault="00E3654C" w:rsidP="00E903DF">
      <w:pPr>
        <w:pStyle w:val="template"/>
        <w:rPr>
          <w:i w:val="0"/>
        </w:rPr>
      </w:pPr>
    </w:p>
    <w:p w14:paraId="24670F46" w14:textId="77777777" w:rsidR="00E3654C" w:rsidRDefault="00E3654C" w:rsidP="00E903DF">
      <w:pPr>
        <w:pStyle w:val="template"/>
        <w:rPr>
          <w:i w:val="0"/>
        </w:rPr>
      </w:pPr>
    </w:p>
    <w:sectPr w:rsidR="00E3654C">
      <w:headerReference w:type="default" r:id="rId1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62F32" w14:textId="77777777" w:rsidR="002A4D43" w:rsidRDefault="002A4D43">
      <w:pPr>
        <w:spacing w:line="240" w:lineRule="auto"/>
      </w:pPr>
      <w:r>
        <w:separator/>
      </w:r>
    </w:p>
  </w:endnote>
  <w:endnote w:type="continuationSeparator" w:id="0">
    <w:p w14:paraId="3FE8BC06" w14:textId="77777777" w:rsidR="002A4D43" w:rsidRDefault="002A4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3D2FFF" w14:paraId="219D1E25" w14:textId="77777777" w:rsidTr="005D02E6">
      <w:tc>
        <w:tcPr>
          <w:tcW w:w="4626" w:type="dxa"/>
        </w:tcPr>
        <w:p w14:paraId="5F36758A" w14:textId="77777777" w:rsidR="003D2FFF" w:rsidRDefault="003D2FFF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Prodi S1 Teknik Informatika - Universitas Telkom</w:t>
          </w:r>
        </w:p>
      </w:tc>
      <w:tc>
        <w:tcPr>
          <w:tcW w:w="2268" w:type="dxa"/>
        </w:tcPr>
        <w:p w14:paraId="47482957" w14:textId="77777777" w:rsidR="003D2FFF" w:rsidRDefault="003D2FFF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14:paraId="3666D243" w14:textId="77777777" w:rsidR="003D2FFF" w:rsidRDefault="003D2FFF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dari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3D2FFF" w14:paraId="70CB4063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239A4810" w14:textId="77777777" w:rsidR="003D2FFF" w:rsidRDefault="003D2FFF" w:rsidP="00900830">
          <w:pPr>
            <w:pStyle w:val="Footer"/>
          </w:pPr>
          <w:r>
            <w:t>Dokumen ini dan informasi yang ada di dalamnya adalah milik Prodi S1 Teknik Informatika-Universitas Telkom dan bersifat rahasia. Dilarang untuk mereproduksi dokumen ini tanpa diketahui oleh Program Studi S1 Teknik Informatika, Universitas Telkom</w:t>
          </w:r>
        </w:p>
      </w:tc>
    </w:tr>
  </w:tbl>
  <w:p w14:paraId="4072071B" w14:textId="77777777" w:rsidR="003D2FFF" w:rsidRPr="005D6611" w:rsidRDefault="003D2FFF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DFFCB" w14:textId="77777777" w:rsidR="002A4D43" w:rsidRDefault="002A4D43">
      <w:pPr>
        <w:spacing w:line="240" w:lineRule="auto"/>
      </w:pPr>
      <w:r>
        <w:separator/>
      </w:r>
    </w:p>
  </w:footnote>
  <w:footnote w:type="continuationSeparator" w:id="0">
    <w:p w14:paraId="4B8BED41" w14:textId="77777777" w:rsidR="002A4D43" w:rsidRDefault="002A4D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74F5A" w14:textId="77777777" w:rsidR="003D2FFF" w:rsidRPr="005F10B9" w:rsidRDefault="003D2FFF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81A94"/>
    <w:multiLevelType w:val="multilevel"/>
    <w:tmpl w:val="CFA468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5AC488D"/>
    <w:multiLevelType w:val="hybridMultilevel"/>
    <w:tmpl w:val="CC2E82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41C74"/>
    <w:multiLevelType w:val="hybridMultilevel"/>
    <w:tmpl w:val="68BC91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5C97"/>
    <w:multiLevelType w:val="multilevel"/>
    <w:tmpl w:val="9020B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126731AF"/>
    <w:multiLevelType w:val="hybridMultilevel"/>
    <w:tmpl w:val="B7EC5974"/>
    <w:lvl w:ilvl="0" w:tplc="589E0E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7ED1917"/>
    <w:multiLevelType w:val="hybridMultilevel"/>
    <w:tmpl w:val="8544EB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55A37"/>
    <w:multiLevelType w:val="hybridMultilevel"/>
    <w:tmpl w:val="472E1098"/>
    <w:lvl w:ilvl="0" w:tplc="8D08E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22E81"/>
    <w:multiLevelType w:val="multilevel"/>
    <w:tmpl w:val="0FD2713C"/>
    <w:lvl w:ilvl="0">
      <w:start w:val="1"/>
      <w:numFmt w:val="decimal"/>
      <w:lvlText w:val="%1."/>
      <w:lvlJc w:val="left"/>
      <w:pPr>
        <w:ind w:left="1440" w:firstLine="3960"/>
      </w:pPr>
      <w:rPr>
        <w:rFonts w:ascii="Arial" w:eastAsia="Times New Roman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eastAsia="Arial" w:hAnsi="Arial" w:cs="Arial"/>
        <w:u w:val="none"/>
      </w:rPr>
    </w:lvl>
  </w:abstractNum>
  <w:abstractNum w:abstractNumId="14" w15:restartNumberingAfterBreak="0">
    <w:nsid w:val="77490C42"/>
    <w:multiLevelType w:val="hybridMultilevel"/>
    <w:tmpl w:val="2736A358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>
      <w:start w:val="1"/>
      <w:numFmt w:val="lowerLetter"/>
      <w:lvlText w:val="%2."/>
      <w:lvlJc w:val="left"/>
      <w:pPr>
        <w:ind w:left="2007" w:hanging="360"/>
      </w:pPr>
    </w:lvl>
    <w:lvl w:ilvl="2" w:tplc="033A272A">
      <w:start w:val="1"/>
      <w:numFmt w:val="bullet"/>
      <w:lvlText w:val="-"/>
      <w:lvlJc w:val="left"/>
      <w:pPr>
        <w:ind w:left="2907" w:hanging="360"/>
      </w:pPr>
      <w:rPr>
        <w:rFonts w:ascii="Times" w:eastAsia="Times New Roman" w:hAnsi="Times" w:cs="Times" w:hint="default"/>
      </w:r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E595B"/>
    <w:multiLevelType w:val="hybridMultilevel"/>
    <w:tmpl w:val="AE0206E4"/>
    <w:lvl w:ilvl="0" w:tplc="E884B81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F9A1599"/>
    <w:multiLevelType w:val="hybridMultilevel"/>
    <w:tmpl w:val="280C99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5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"/>
  </w:num>
  <w:num w:numId="12">
    <w:abstractNumId w:val="5"/>
  </w:num>
  <w:num w:numId="13">
    <w:abstractNumId w:val="13"/>
  </w:num>
  <w:num w:numId="14">
    <w:abstractNumId w:val="6"/>
  </w:num>
  <w:num w:numId="15">
    <w:abstractNumId w:val="16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60804"/>
    <w:rsid w:val="000A1307"/>
    <w:rsid w:val="001B3803"/>
    <w:rsid w:val="00204B6D"/>
    <w:rsid w:val="0021266A"/>
    <w:rsid w:val="00213AEE"/>
    <w:rsid w:val="002A4D43"/>
    <w:rsid w:val="002C613E"/>
    <w:rsid w:val="002E6C1B"/>
    <w:rsid w:val="002F7569"/>
    <w:rsid w:val="00300D5B"/>
    <w:rsid w:val="00350CA3"/>
    <w:rsid w:val="00373D24"/>
    <w:rsid w:val="003D07C7"/>
    <w:rsid w:val="003D2FFF"/>
    <w:rsid w:val="003F3D2C"/>
    <w:rsid w:val="00404419"/>
    <w:rsid w:val="00412A13"/>
    <w:rsid w:val="00444C25"/>
    <w:rsid w:val="004505A0"/>
    <w:rsid w:val="00465420"/>
    <w:rsid w:val="004B1E03"/>
    <w:rsid w:val="004F78D1"/>
    <w:rsid w:val="0050063F"/>
    <w:rsid w:val="00537E0D"/>
    <w:rsid w:val="005954B1"/>
    <w:rsid w:val="005D02E6"/>
    <w:rsid w:val="005D6611"/>
    <w:rsid w:val="005F10B9"/>
    <w:rsid w:val="00614737"/>
    <w:rsid w:val="00624FBB"/>
    <w:rsid w:val="0065333B"/>
    <w:rsid w:val="0066609E"/>
    <w:rsid w:val="006766DB"/>
    <w:rsid w:val="006B4CC5"/>
    <w:rsid w:val="006E2935"/>
    <w:rsid w:val="00744306"/>
    <w:rsid w:val="00763A8C"/>
    <w:rsid w:val="00796E16"/>
    <w:rsid w:val="007F3AC5"/>
    <w:rsid w:val="00815C9C"/>
    <w:rsid w:val="008274BD"/>
    <w:rsid w:val="008304A8"/>
    <w:rsid w:val="008447B9"/>
    <w:rsid w:val="00853EB0"/>
    <w:rsid w:val="008B53F1"/>
    <w:rsid w:val="008C7B5F"/>
    <w:rsid w:val="008E55A0"/>
    <w:rsid w:val="00900830"/>
    <w:rsid w:val="0090501E"/>
    <w:rsid w:val="00927D1A"/>
    <w:rsid w:val="00936CA7"/>
    <w:rsid w:val="00974D89"/>
    <w:rsid w:val="00976224"/>
    <w:rsid w:val="00A14DEF"/>
    <w:rsid w:val="00A15776"/>
    <w:rsid w:val="00A26D0B"/>
    <w:rsid w:val="00A46EE9"/>
    <w:rsid w:val="00A52735"/>
    <w:rsid w:val="00A531CA"/>
    <w:rsid w:val="00A659DB"/>
    <w:rsid w:val="00A95CD0"/>
    <w:rsid w:val="00B06721"/>
    <w:rsid w:val="00B55D9F"/>
    <w:rsid w:val="00B640E4"/>
    <w:rsid w:val="00BC3730"/>
    <w:rsid w:val="00BD4E8B"/>
    <w:rsid w:val="00CD4192"/>
    <w:rsid w:val="00CE7BDD"/>
    <w:rsid w:val="00D24A72"/>
    <w:rsid w:val="00D475A1"/>
    <w:rsid w:val="00D65F97"/>
    <w:rsid w:val="00D872E1"/>
    <w:rsid w:val="00DA053B"/>
    <w:rsid w:val="00DB76EE"/>
    <w:rsid w:val="00DD58C4"/>
    <w:rsid w:val="00DE0136"/>
    <w:rsid w:val="00E324C4"/>
    <w:rsid w:val="00E342CC"/>
    <w:rsid w:val="00E3654C"/>
    <w:rsid w:val="00E670EC"/>
    <w:rsid w:val="00E903DF"/>
    <w:rsid w:val="00EB6E03"/>
    <w:rsid w:val="00EC3E43"/>
    <w:rsid w:val="00ED219D"/>
    <w:rsid w:val="00F12DEC"/>
    <w:rsid w:val="00F253F8"/>
    <w:rsid w:val="00F664A2"/>
    <w:rsid w:val="00F713F0"/>
    <w:rsid w:val="00FB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CBB2ED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24FBB"/>
    <w:rPr>
      <w:rFonts w:ascii="Times" w:hAnsi="Times"/>
      <w:b/>
      <w:i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D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D9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50589-02FF-48E6-916F-27966638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octa viara</cp:lastModifiedBy>
  <cp:revision>9</cp:revision>
  <cp:lastPrinted>1900-12-31T17:00:00Z</cp:lastPrinted>
  <dcterms:created xsi:type="dcterms:W3CDTF">2019-03-17T10:14:00Z</dcterms:created>
  <dcterms:modified xsi:type="dcterms:W3CDTF">2019-04-19T06:14:00Z</dcterms:modified>
</cp:coreProperties>
</file>