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jc w:val="both"/>
        <w:rPr>
          <w:rFonts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1.定义概览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Dijkstra(迪杰斯特拉)算法是典型的</w:t>
      </w:r>
      <w:r>
        <w:rPr>
          <w:rFonts w:hint="default" w:ascii="PingFang SC" w:hAnsi="PingFang SC" w:eastAsia="PingFang SC" w:cs="PingFang SC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单源最短路径算法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，用于计算一个节点到其他所有节点的最短路径。主要特点是</w:t>
      </w:r>
      <w:r>
        <w:rPr>
          <w:rFonts w:hint="default" w:ascii="PingFang SC" w:hAnsi="PingFang SC" w:eastAsia="PingFang SC" w:cs="PingFang SC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以起始点为中心向外层层扩展，直到扩展到终点为止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。Dijkstra算法是很有代表性的最短路径算法，在很多专业课程中都作为基本内容有详细的介绍，如数据结构，图论，运筹学等等。注意该算法要求图中不存在负权边。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问题描述：在无向图 G=(V,E) 中，假设每条边 E[i] 的长度为 w[i]，找到由顶点 V0 到其余各点的最短路径。（单源最短路径）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2.算法描述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1)算法思想：设G=(V,E)是一个带权有向图，把图中顶点集合V分成两组，</w:t>
      </w:r>
      <w:r>
        <w:rPr>
          <w:rFonts w:hint="default" w:ascii="PingFang SC" w:hAnsi="PingFang SC" w:eastAsia="PingFang SC" w:cs="PingFang SC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第一组为已求出最短路径的顶点集合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（用S表示，初始时S中只有一个源点，以后每求得一条最短路径 , 就将加入到集合S中，直到全部顶点都加入到S中，算法就结束了），</w:t>
      </w:r>
      <w:r>
        <w:rPr>
          <w:rFonts w:hint="default" w:ascii="PingFang SC" w:hAnsi="PingFang SC" w:eastAsia="PingFang SC" w:cs="PingFang SC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第二组为其余未确定最短路径的顶点集合（用U表示），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按最短路径长度的递增次序依次把第二组的顶点加入S中。在加入的过程中，总保持从</w:t>
      </w:r>
      <w:r>
        <w:rPr>
          <w:rFonts w:hint="default" w:ascii="PingFang SC" w:hAnsi="PingFang SC" w:eastAsia="PingFang SC" w:cs="PingFang SC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源点v到S中各顶点的最短路径长度不大于从源点v到U中任何顶点的最短路径长度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。此外，每个顶点对应一个距离，S中的顶点的距离就是从v到此顶点的最短路径长度，U中的顶点的距离，是从v到此顶点只包括S中的顶点为中间顶点的当前最短路径长度。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3" w:lineRule="atLeast"/>
        <w:ind w:left="0" w:right="0" w:firstLine="0"/>
        <w:jc w:val="left"/>
        <w:rPr>
          <w:rFonts w:ascii="Helvetica Neue" w:hAnsi="Helvetica Neue" w:eastAsia="Helvetica Neue" w:cs="Helvetica Neue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Style w:val="5"/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迪杰斯特拉算法图解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9340" cy="2533650"/>
            <wp:effectExtent l="0" t="0" r="10160" b="0"/>
            <wp:docPr id="1" name="图片 1" descr="1117043-20170407105053816-427306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17043-20170407105053816-4273069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24"/>
          <w:szCs w:val="24"/>
          <w:shd w:val="clear" w:fill="F5F5F5"/>
        </w:rPr>
        <w:t>以上图G4为例，来对迪杰斯特拉进行算法演示(以第4个顶点D为起点)。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</w:rPr>
      </w:pP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初始状态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：S是已计算出最短路径的顶点集合，U是未计算除最短路径的顶点的集合！ 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第1步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：将顶点D加入到S中。 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    此时，S={D(0)}, U={A(∞),B(∞),C(3),E(4),F(∞),G(∞)}。     注:C(3)表示C到起点D的距离是3。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</w:rPr>
      </w:pP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第2步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：将顶点C加入到S中。 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    上一步操作之后，U中顶点C到起点D的距离最短；因此，将C加入到S中，同时更新U中顶点的距离。以顶点F为例，之前F到D的距离为∞；但是将C加入到S之后，F到D的距离为9=(F,C)+(C,D)。 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    此时，S={D(0),C(3)}, U={A(∞),B(23),E(4),F(9),G(∞)}。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</w:rPr>
      </w:pP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第3步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：将顶点E加入到S中。 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    上一步操作之后，U中顶点E到起点D的距离最短；因此，将E加入到S中，同时更新U中顶点的距离。还是以顶点F为例，之前F到D的距离为9；但是将E加入到S之后，F到D的距离为6=(F,E)+(E,D)。 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    此时，S={D(0),C(3),E(4)}, U={A(∞),B(23),F(6),G(12)}。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</w:rPr>
      </w:pP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第4步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：将顶点F加入到S中。 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    此时，S={D(0),C(3),E(4),F(6)}, U={A(22),B(13),G(12)}。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</w:rPr>
      </w:pP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第5步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：将顶点G加入到S中。 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    此时，S={D(0),C(3),E(4),F(6),G(12)}, U={A(22),B(13)}。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</w:rPr>
      </w:pP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第6步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：将顶点B加入到S中。 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    此时，S={D(0),C(3),E(4),F(6),G(12),B(13)}, U={A(22)}。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</w:rPr>
      </w:pP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第7步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：将顶点A加入到S中。 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    此时，S={D(0),C(3),E(4),F(6),G(12),B(13),A(22)}。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此时，起点D到各个顶点的最短距离就计算出来了：</w:t>
      </w: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A(22) B(13) C(3) D(0) E(4) F(6) G(12)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。</w:t>
      </w:r>
    </w:p>
    <w:p>
      <w:pP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bookmarkStart w:id="0" w:name="_GoBack"/>
      <w:bookmarkEnd w:id="0"/>
    </w:p>
    <w:p>
      <w:pPr>
        <w:rPr>
          <w:rFonts w:hint="eastAsia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5F5F5"/>
          <w:lang w:eastAsia="zh-CN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5F5F5"/>
          <w:lang w:eastAsia="zh-CN"/>
        </w:rPr>
        <w:drawing>
          <wp:inline distT="0" distB="0" distL="114300" distR="114300">
            <wp:extent cx="5878830" cy="9681845"/>
            <wp:effectExtent l="0" t="0" r="7620" b="14605"/>
            <wp:docPr id="2" name="图片 2" descr="1117043-20170407105053816-427306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117043-20170407105053816-4273069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8830" cy="968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C0AF0"/>
    <w:rsid w:val="24005DE4"/>
    <w:rsid w:val="346A3258"/>
    <w:rsid w:val="39D3778E"/>
    <w:rsid w:val="41D921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2018-02-28T12:34:28Z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