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7C52C" w14:textId="77777777" w:rsidR="00DD2EF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  <w:sz w:val="52"/>
          <w:szCs w:val="52"/>
        </w:rPr>
      </w:pPr>
      <w:sdt>
        <w:sdtPr>
          <w:tag w:val="goog_rdk_0"/>
          <w:id w:val="849145149"/>
        </w:sdtPr>
        <w:sdtContent>
          <w:r w:rsidR="00801721">
            <w:rPr>
              <w:rFonts w:ascii="Gungsuh" w:eastAsia="Gungsuh" w:hAnsi="Gungsuh" w:cs="Gungsuh"/>
              <w:b/>
              <w:color w:val="000000"/>
              <w:sz w:val="52"/>
              <w:szCs w:val="52"/>
            </w:rPr>
            <w:t xml:space="preserve"> 靜宜大學資訊工程學系畢業專題計畫書</w:t>
          </w:r>
        </w:sdtContent>
      </w:sdt>
    </w:p>
    <w:p w14:paraId="64A3DFAE" w14:textId="77777777" w:rsidR="00DD2EFB" w:rsidRDefault="00DD2E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7DC906F9" w14:textId="77777777" w:rsidR="00DD2EF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 w:val="32"/>
          <w:szCs w:val="32"/>
        </w:rPr>
      </w:pPr>
      <w:sdt>
        <w:sdtPr>
          <w:tag w:val="goog_rdk_1"/>
          <w:id w:val="-1753262526"/>
        </w:sdtPr>
        <w:sdtContent>
          <w:r w:rsidR="00801721">
            <w:rPr>
              <w:rFonts w:ascii="Gungsuh" w:eastAsia="Gungsuh" w:hAnsi="Gungsuh" w:cs="Gungsuh"/>
              <w:b/>
              <w:i/>
              <w:color w:val="000000"/>
              <w:sz w:val="32"/>
              <w:szCs w:val="32"/>
            </w:rPr>
            <w:t>一、封面內容包括：</w:t>
          </w:r>
        </w:sdtContent>
      </w:sdt>
    </w:p>
    <w:p w14:paraId="241D8CD3" w14:textId="13BA3601" w:rsidR="00DD2EFB" w:rsidRDefault="00000000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360" w:lineRule="auto"/>
        <w:ind w:left="0" w:hanging="2"/>
        <w:jc w:val="both"/>
        <w:rPr>
          <w:sz w:val="28"/>
          <w:szCs w:val="28"/>
        </w:rPr>
      </w:pPr>
      <w:sdt>
        <w:sdtPr>
          <w:tag w:val="goog_rdk_2"/>
          <w:id w:val="1734503941"/>
        </w:sdtPr>
        <w:sdtEndPr>
          <w:rPr>
            <w:rFonts w:ascii="新細明體" w:eastAsia="新細明體" w:hAnsi="新細明體" w:cs="新細明體" w:hint="eastAsia"/>
            <w:sz w:val="28"/>
            <w:szCs w:val="28"/>
          </w:rPr>
        </w:sdtEndPr>
        <w:sdtContent>
          <w:r w:rsidR="00371685">
            <w:rPr>
              <w:rFonts w:ascii="Gungsuh" w:eastAsia="Gungsuh" w:hAnsi="Gungsuh" w:cs="Gungsuh"/>
              <w:color w:val="000000"/>
              <w:sz w:val="28"/>
              <w:szCs w:val="28"/>
            </w:rPr>
            <w:t>專題名稱：</w:t>
          </w:r>
          <w:r w:rsidR="00371685">
            <w:rPr>
              <w:rFonts w:ascii="新細明體" w:eastAsia="新細明體" w:hAnsi="新細明體" w:cs="新細明體" w:hint="eastAsia"/>
              <w:sz w:val="28"/>
              <w:szCs w:val="28"/>
            </w:rPr>
            <w:t>無人</w:t>
          </w:r>
          <w:proofErr w:type="gramStart"/>
          <w:r w:rsidR="00371685">
            <w:rPr>
              <w:rFonts w:ascii="新細明體" w:eastAsia="新細明體" w:hAnsi="新細明體" w:cs="新細明體" w:hint="eastAsia"/>
              <w:sz w:val="28"/>
              <w:szCs w:val="28"/>
            </w:rPr>
            <w:t>機拋投</w:t>
          </w:r>
          <w:proofErr w:type="gramEnd"/>
        </w:sdtContent>
      </w:sdt>
    </w:p>
    <w:p w14:paraId="1CB032A0" w14:textId="1BBCC606" w:rsidR="00DD2EFB" w:rsidRDefault="00000000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8"/>
          <w:szCs w:val="28"/>
        </w:rPr>
      </w:pPr>
      <w:sdt>
        <w:sdtPr>
          <w:tag w:val="goog_rdk_3"/>
          <w:id w:val="118121386"/>
        </w:sdtPr>
        <w:sdtEndPr>
          <w:rPr>
            <w:rFonts w:ascii="新細明體" w:eastAsia="新細明體" w:hAnsi="新細明體" w:cs="新細明體" w:hint="eastAsia"/>
            <w:color w:val="000000"/>
            <w:sz w:val="28"/>
            <w:szCs w:val="28"/>
          </w:rPr>
        </w:sdtEndPr>
        <w:sdtContent>
          <w:r w:rsidR="00371685">
            <w:rPr>
              <w:rFonts w:ascii="Gungsuh" w:eastAsia="Gungsuh" w:hAnsi="Gungsuh" w:cs="Gungsuh"/>
              <w:color w:val="000000"/>
              <w:sz w:val="28"/>
              <w:szCs w:val="28"/>
            </w:rPr>
            <w:t>指導教師：</w:t>
          </w:r>
          <w:r w:rsidR="00371685">
            <w:rPr>
              <w:rFonts w:ascii="新細明體" w:eastAsia="新細明體" w:hAnsi="新細明體" w:cs="新細明體" w:hint="eastAsia"/>
              <w:color w:val="000000"/>
              <w:sz w:val="28"/>
              <w:szCs w:val="28"/>
            </w:rPr>
            <w:t>陸子強</w:t>
          </w:r>
        </w:sdtContent>
      </w:sdt>
    </w:p>
    <w:sdt>
      <w:sdtPr>
        <w:tag w:val="goog_rdk_4"/>
        <w:id w:val="-968666273"/>
      </w:sdtPr>
      <w:sdtContent>
        <w:p w14:paraId="2E92F1E7" w14:textId="49CDB854" w:rsidR="00DD2EFB" w:rsidRPr="002339D6" w:rsidRDefault="00801721" w:rsidP="002339D6">
          <w:pPr>
            <w:pBdr>
              <w:top w:val="single" w:sz="24" w:space="0" w:color="000000"/>
              <w:left w:val="nil"/>
              <w:bottom w:val="single" w:sz="24" w:space="0" w:color="000000"/>
              <w:right w:val="nil"/>
              <w:between w:val="nil"/>
            </w:pBdr>
            <w:spacing w:line="360" w:lineRule="auto"/>
            <w:ind w:left="0" w:hanging="2"/>
            <w:jc w:val="both"/>
            <w:rPr>
              <w:rFonts w:eastAsia="Gungsuh"/>
              <w:color w:val="000000"/>
              <w:sz w:val="28"/>
              <w:szCs w:val="28"/>
            </w:rPr>
          </w:pP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專題學生：</w:t>
          </w:r>
          <w:r w:rsidR="00371685" w:rsidRPr="00371685">
            <w:rPr>
              <w:sz w:val="28"/>
              <w:szCs w:val="28"/>
            </w:rPr>
            <w:t>資工三</w:t>
          </w:r>
          <w:r w:rsidR="00371685" w:rsidRPr="00371685">
            <w:rPr>
              <w:sz w:val="28"/>
              <w:szCs w:val="28"/>
            </w:rPr>
            <w:t xml:space="preserve">B 411017674 </w:t>
          </w:r>
          <w:r w:rsidR="00371685" w:rsidRPr="00371685">
            <w:rPr>
              <w:sz w:val="28"/>
              <w:szCs w:val="28"/>
            </w:rPr>
            <w:t>吳俊霖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 </w:t>
          </w:r>
          <w:hyperlink r:id="rId8" w:history="1">
            <w:r w:rsidR="002339D6" w:rsidRPr="002339D6">
              <w:rPr>
                <w:rStyle w:val="ae"/>
                <w:rFonts w:eastAsia="Gungsuh"/>
                <w:sz w:val="28"/>
                <w:szCs w:val="28"/>
              </w:rPr>
              <w:t>s1101767@gm.pu.edu.tw</w:t>
            </w:r>
          </w:hyperlink>
        </w:p>
        <w:p w14:paraId="616EFD2F" w14:textId="34082700" w:rsidR="002339D6" w:rsidRDefault="002339D6" w:rsidP="002339D6">
          <w:pPr>
            <w:pBdr>
              <w:top w:val="single" w:sz="24" w:space="0" w:color="000000"/>
              <w:left w:val="nil"/>
              <w:bottom w:val="single" w:sz="24" w:space="0" w:color="000000"/>
              <w:right w:val="nil"/>
              <w:between w:val="nil"/>
            </w:pBdr>
            <w:spacing w:line="360" w:lineRule="auto"/>
            <w:ind w:left="1" w:hanging="3"/>
            <w:jc w:val="both"/>
            <w:rPr>
              <w:sz w:val="28"/>
              <w:szCs w:val="28"/>
            </w:rPr>
          </w:pPr>
          <w:r>
            <w:rPr>
              <w:rFonts w:ascii="Gungsuh" w:hAnsi="Gungsuh" w:cs="Gungsuh"/>
              <w:color w:val="000000"/>
              <w:sz w:val="28"/>
              <w:szCs w:val="28"/>
            </w:rPr>
            <w:tab/>
          </w:r>
          <w:r>
            <w:rPr>
              <w:rFonts w:ascii="Gungsuh" w:hAnsi="Gungsuh" w:cs="Gungsuh"/>
              <w:color w:val="000000"/>
              <w:sz w:val="28"/>
              <w:szCs w:val="28"/>
            </w:rPr>
            <w:tab/>
          </w:r>
          <w:r>
            <w:rPr>
              <w:rFonts w:ascii="Gungsuh" w:hAnsi="Gungsuh" w:cs="Gungsuh"/>
              <w:color w:val="000000"/>
              <w:sz w:val="28"/>
              <w:szCs w:val="28"/>
            </w:rPr>
            <w:tab/>
          </w:r>
          <w:r w:rsidRPr="00371685">
            <w:rPr>
              <w:sz w:val="28"/>
              <w:szCs w:val="28"/>
            </w:rPr>
            <w:t>資工三</w:t>
          </w:r>
          <w:r w:rsidRPr="00371685">
            <w:rPr>
              <w:sz w:val="28"/>
              <w:szCs w:val="28"/>
            </w:rPr>
            <w:t xml:space="preserve">B 411004061 </w:t>
          </w:r>
          <w:proofErr w:type="gramStart"/>
          <w:r w:rsidRPr="00371685">
            <w:rPr>
              <w:sz w:val="28"/>
              <w:szCs w:val="28"/>
            </w:rPr>
            <w:t>陳少凡</w:t>
          </w:r>
          <w:proofErr w:type="gramEnd"/>
          <w:r>
            <w:rPr>
              <w:rFonts w:hint="eastAsia"/>
              <w:sz w:val="28"/>
              <w:szCs w:val="28"/>
            </w:rPr>
            <w:t xml:space="preserve"> </w:t>
          </w:r>
          <w:hyperlink r:id="rId9" w:history="1">
            <w:r w:rsidRPr="002C0775">
              <w:rPr>
                <w:rStyle w:val="ae"/>
                <w:rFonts w:hint="eastAsia"/>
                <w:sz w:val="28"/>
                <w:szCs w:val="28"/>
              </w:rPr>
              <w:t>s</w:t>
            </w:r>
            <w:r w:rsidRPr="002C0775">
              <w:rPr>
                <w:rStyle w:val="ae"/>
                <w:sz w:val="28"/>
                <w:szCs w:val="28"/>
              </w:rPr>
              <w:t>1100406@gm.pu.edu.tw</w:t>
            </w:r>
          </w:hyperlink>
        </w:p>
        <w:p w14:paraId="0A8028D2" w14:textId="216FC0B5" w:rsidR="002339D6" w:rsidRDefault="002339D6" w:rsidP="002339D6">
          <w:pPr>
            <w:pBdr>
              <w:top w:val="single" w:sz="24" w:space="0" w:color="000000"/>
              <w:left w:val="nil"/>
              <w:bottom w:val="single" w:sz="24" w:space="0" w:color="000000"/>
              <w:right w:val="nil"/>
              <w:between w:val="nil"/>
            </w:pBdr>
            <w:spacing w:line="360" w:lineRule="auto"/>
            <w:ind w:left="1" w:hanging="3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 w:rsidRPr="00371685">
            <w:rPr>
              <w:sz w:val="28"/>
              <w:szCs w:val="28"/>
            </w:rPr>
            <w:t>資工三</w:t>
          </w:r>
          <w:r w:rsidRPr="00371685">
            <w:rPr>
              <w:sz w:val="28"/>
              <w:szCs w:val="28"/>
            </w:rPr>
            <w:t xml:space="preserve">B 411004045 </w:t>
          </w:r>
          <w:r w:rsidRPr="00371685">
            <w:rPr>
              <w:sz w:val="28"/>
              <w:szCs w:val="28"/>
            </w:rPr>
            <w:t>馬新峰</w:t>
          </w:r>
          <w:r>
            <w:rPr>
              <w:rFonts w:hint="eastAsia"/>
              <w:sz w:val="28"/>
              <w:szCs w:val="28"/>
            </w:rPr>
            <w:t xml:space="preserve"> </w:t>
          </w:r>
          <w:hyperlink r:id="rId10" w:history="1">
            <w:r w:rsidRPr="002C0775">
              <w:rPr>
                <w:rStyle w:val="ae"/>
                <w:sz w:val="28"/>
                <w:szCs w:val="28"/>
              </w:rPr>
              <w:t>s1100404@gm.pu.edu.tw</w:t>
            </w:r>
          </w:hyperlink>
        </w:p>
        <w:p w14:paraId="1C939D2B" w14:textId="1F9CF097" w:rsidR="002339D6" w:rsidRDefault="002339D6" w:rsidP="002339D6">
          <w:pPr>
            <w:pBdr>
              <w:top w:val="single" w:sz="24" w:space="0" w:color="000000"/>
              <w:left w:val="nil"/>
              <w:bottom w:val="single" w:sz="24" w:space="0" w:color="000000"/>
              <w:right w:val="nil"/>
              <w:between w:val="nil"/>
            </w:pBdr>
            <w:spacing w:line="360" w:lineRule="auto"/>
            <w:ind w:left="1" w:hanging="3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 w:rsidRPr="00371685">
            <w:rPr>
              <w:sz w:val="28"/>
              <w:szCs w:val="28"/>
            </w:rPr>
            <w:t>資工三</w:t>
          </w:r>
          <w:r w:rsidRPr="00371685">
            <w:rPr>
              <w:sz w:val="28"/>
              <w:szCs w:val="28"/>
            </w:rPr>
            <w:t xml:space="preserve">B 411018159 </w:t>
          </w:r>
          <w:r w:rsidRPr="00371685">
            <w:rPr>
              <w:sz w:val="28"/>
              <w:szCs w:val="28"/>
            </w:rPr>
            <w:t>黃成璿</w:t>
          </w:r>
          <w:r>
            <w:rPr>
              <w:rFonts w:hint="eastAsia"/>
              <w:sz w:val="28"/>
              <w:szCs w:val="28"/>
            </w:rPr>
            <w:t xml:space="preserve"> </w:t>
          </w:r>
          <w:hyperlink r:id="rId11" w:history="1">
            <w:r w:rsidRPr="002C0775">
              <w:rPr>
                <w:rStyle w:val="ae"/>
                <w:sz w:val="28"/>
                <w:szCs w:val="28"/>
              </w:rPr>
              <w:t>s1101815@gm.pu.edu.tw</w:t>
            </w:r>
          </w:hyperlink>
        </w:p>
        <w:p w14:paraId="01BC93F2" w14:textId="049F767D" w:rsidR="00DD2EFB" w:rsidRPr="002339D6" w:rsidRDefault="00000000" w:rsidP="002339D6">
          <w:pPr>
            <w:pBdr>
              <w:top w:val="single" w:sz="24" w:space="0" w:color="000000"/>
              <w:left w:val="nil"/>
              <w:bottom w:val="single" w:sz="24" w:space="0" w:color="000000"/>
              <w:right w:val="nil"/>
              <w:between w:val="nil"/>
            </w:pBdr>
            <w:spacing w:line="360" w:lineRule="auto"/>
            <w:ind w:left="0" w:hanging="2"/>
            <w:jc w:val="both"/>
            <w:rPr>
              <w:rFonts w:ascii="Gungsuh" w:eastAsia="Gungsuh" w:hAnsi="Gungsuh" w:cs="Gungsuh" w:hint="eastAsia"/>
              <w:color w:val="000000"/>
              <w:sz w:val="28"/>
              <w:szCs w:val="28"/>
            </w:rPr>
          </w:pPr>
        </w:p>
      </w:sdtContent>
    </w:sdt>
    <w:p w14:paraId="3A8462BC" w14:textId="77777777" w:rsidR="00DD2EFB" w:rsidRDefault="00DD2EFB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360" w:lineRule="auto"/>
        <w:ind w:left="1" w:hanging="3"/>
        <w:jc w:val="both"/>
        <w:rPr>
          <w:sz w:val="28"/>
          <w:szCs w:val="28"/>
        </w:rPr>
      </w:pPr>
    </w:p>
    <w:p w14:paraId="03CCAC81" w14:textId="77777777" w:rsidR="00DD2EFB" w:rsidRDefault="00000000">
      <w:pPr>
        <w:pBdr>
          <w:top w:val="single" w:sz="24" w:space="0" w:color="000000"/>
          <w:left w:val="nil"/>
          <w:bottom w:val="single" w:sz="24" w:space="0" w:color="000000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8"/>
          <w:szCs w:val="28"/>
        </w:rPr>
      </w:pPr>
      <w:sdt>
        <w:sdtPr>
          <w:tag w:val="goog_rdk_9"/>
          <w:id w:val="1840422077"/>
        </w:sdtPr>
        <w:sdtContent>
          <w:r w:rsidR="00801721">
            <w:rPr>
              <w:rFonts w:ascii="Gungsuh" w:eastAsia="Gungsuh" w:hAnsi="Gungsuh" w:cs="Gungsuh"/>
              <w:color w:val="000000"/>
              <w:sz w:val="28"/>
              <w:szCs w:val="28"/>
            </w:rPr>
            <w:t>繳交日期：</w:t>
          </w:r>
        </w:sdtContent>
      </w:sdt>
      <w:r w:rsidR="00801721">
        <w:rPr>
          <w:sz w:val="28"/>
          <w:szCs w:val="28"/>
        </w:rPr>
        <w:t>2024/02/23</w:t>
      </w:r>
    </w:p>
    <w:p w14:paraId="5E02920D" w14:textId="77777777" w:rsidR="00DD2EFB" w:rsidRDefault="00DD2E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23A9D79D" w14:textId="77777777" w:rsidR="00DD2EFB" w:rsidRDefault="00DD2E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45C1622C" w14:textId="77777777" w:rsidR="00DD2EFB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hanging="2"/>
        <w:jc w:val="both"/>
        <w:rPr>
          <w:color w:val="000000"/>
          <w:sz w:val="32"/>
          <w:szCs w:val="32"/>
        </w:rPr>
      </w:pPr>
      <w:sdt>
        <w:sdtPr>
          <w:tag w:val="goog_rdk_10"/>
          <w:id w:val="1833095692"/>
        </w:sdtPr>
        <w:sdtContent>
          <w:r w:rsidR="00801721">
            <w:rPr>
              <w:rFonts w:ascii="Gungsuh" w:eastAsia="Gungsuh" w:hAnsi="Gungsuh" w:cs="Gungsuh"/>
              <w:b/>
              <w:i/>
              <w:color w:val="000000"/>
              <w:sz w:val="32"/>
              <w:szCs w:val="32"/>
            </w:rPr>
            <w:t>二、內容包括：</w:t>
          </w:r>
        </w:sdtContent>
      </w:sdt>
    </w:p>
    <w:p w14:paraId="26E01E68" w14:textId="77777777" w:rsidR="00DD2EF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FF0000"/>
        </w:rPr>
      </w:pPr>
      <w:sdt>
        <w:sdtPr>
          <w:tag w:val="goog_rdk_11"/>
          <w:id w:val="2095044497"/>
        </w:sdtPr>
        <w:sdtContent>
          <w:r w:rsidR="00801721"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● 摘要 </w:t>
          </w:r>
        </w:sdtContent>
      </w:sdt>
    </w:p>
    <w:p w14:paraId="76A10114" w14:textId="1C87353F" w:rsidR="00DD2EFB" w:rsidRPr="00826C8E" w:rsidRDefault="00826C8E">
      <w:pPr>
        <w:spacing w:line="360" w:lineRule="auto"/>
        <w:ind w:left="1" w:hanging="3"/>
        <w:rPr>
          <w:rFonts w:asciiTheme="majorEastAsia" w:eastAsiaTheme="majorEastAsia" w:hAnsiTheme="majorEastAsia" w:cs="微軟正黑體"/>
          <w:sz w:val="28"/>
          <w:szCs w:val="28"/>
        </w:rPr>
      </w:pPr>
      <w:r w:rsidRPr="00826C8E">
        <w:rPr>
          <w:rFonts w:asciiTheme="majorEastAsia" w:eastAsiaTheme="majorEastAsia" w:hAnsiTheme="majorEastAsia" w:cs="微軟正黑體" w:hint="eastAsia"/>
          <w:sz w:val="28"/>
          <w:szCs w:val="28"/>
        </w:rPr>
        <w:lastRenderedPageBreak/>
        <w:t>利用無人機上</w:t>
      </w:r>
      <w:r>
        <w:rPr>
          <w:rFonts w:asciiTheme="majorEastAsia" w:eastAsiaTheme="majorEastAsia" w:hAnsiTheme="majorEastAsia" w:cs="微軟正黑體" w:hint="eastAsia"/>
          <w:sz w:val="28"/>
          <w:szCs w:val="28"/>
        </w:rPr>
        <w:t>的Jetson Xavier</w:t>
      </w:r>
      <w:r w:rsidR="006B4071">
        <w:rPr>
          <w:rFonts w:asciiTheme="majorEastAsia" w:eastAsiaTheme="majorEastAsia" w:hAnsiTheme="majorEastAsia" w:cs="微軟正黑體" w:hint="eastAsia"/>
          <w:sz w:val="28"/>
          <w:szCs w:val="28"/>
        </w:rPr>
        <w:t xml:space="preserve"> 運行</w:t>
      </w:r>
      <w:r w:rsidRPr="00826C8E">
        <w:rPr>
          <w:rFonts w:asciiTheme="majorEastAsia" w:eastAsiaTheme="majorEastAsia" w:hAnsiTheme="majorEastAsia" w:cs="微軟正黑體" w:hint="eastAsia"/>
          <w:sz w:val="28"/>
          <w:szCs w:val="28"/>
        </w:rPr>
        <w:t>AI模型來</w:t>
      </w:r>
      <w:r w:rsidR="006B4071">
        <w:rPr>
          <w:rFonts w:asciiTheme="majorEastAsia" w:eastAsiaTheme="majorEastAsia" w:hAnsiTheme="majorEastAsia" w:cs="微軟正黑體" w:hint="eastAsia"/>
          <w:sz w:val="28"/>
          <w:szCs w:val="28"/>
        </w:rPr>
        <w:t>達成精</w:t>
      </w:r>
      <w:proofErr w:type="gramStart"/>
      <w:r w:rsidR="006B4071">
        <w:rPr>
          <w:rFonts w:asciiTheme="majorEastAsia" w:eastAsiaTheme="majorEastAsia" w:hAnsiTheme="majorEastAsia" w:cs="微軟正黑體" w:hint="eastAsia"/>
          <w:sz w:val="28"/>
          <w:szCs w:val="28"/>
        </w:rPr>
        <w:t>準拋投</w:t>
      </w:r>
      <w:proofErr w:type="gramEnd"/>
      <w:r w:rsidRPr="00826C8E">
        <w:rPr>
          <w:rFonts w:asciiTheme="majorEastAsia" w:eastAsiaTheme="majorEastAsia" w:hAnsiTheme="majorEastAsia" w:cs="微軟正黑體" w:hint="eastAsia"/>
          <w:sz w:val="28"/>
          <w:szCs w:val="28"/>
        </w:rPr>
        <w:t>。這項功能可以用在許多地方，像是可以利用在</w:t>
      </w:r>
      <w:r w:rsidR="006B4071">
        <w:rPr>
          <w:rFonts w:asciiTheme="majorEastAsia" w:eastAsiaTheme="majorEastAsia" w:hAnsiTheme="majorEastAsia" w:cs="微軟正黑體" w:hint="eastAsia"/>
          <w:sz w:val="28"/>
          <w:szCs w:val="28"/>
        </w:rPr>
        <w:t>軍事方面，例如空投物資或轟炸目標</w:t>
      </w:r>
      <w:r w:rsidRPr="00826C8E">
        <w:rPr>
          <w:rFonts w:asciiTheme="majorEastAsia" w:eastAsiaTheme="majorEastAsia" w:hAnsiTheme="majorEastAsia" w:cs="微軟正黑體" w:hint="eastAsia"/>
          <w:sz w:val="28"/>
          <w:szCs w:val="28"/>
        </w:rPr>
        <w:t>，無人機</w:t>
      </w:r>
      <w:r w:rsidR="006B4071">
        <w:rPr>
          <w:rFonts w:asciiTheme="majorEastAsia" w:eastAsiaTheme="majorEastAsia" w:hAnsiTheme="majorEastAsia" w:cs="微軟正黑體" w:hint="eastAsia"/>
          <w:sz w:val="28"/>
          <w:szCs w:val="28"/>
        </w:rPr>
        <w:t>會前往指定的地區</w:t>
      </w:r>
      <w:r w:rsidRPr="00826C8E">
        <w:rPr>
          <w:rFonts w:asciiTheme="majorEastAsia" w:eastAsiaTheme="majorEastAsia" w:hAnsiTheme="majorEastAsia" w:cs="微軟正黑體" w:hint="eastAsia"/>
          <w:sz w:val="28"/>
          <w:szCs w:val="28"/>
        </w:rPr>
        <w:t>，透過無人機上的相機找到地面上的</w:t>
      </w:r>
      <w:r w:rsidR="006B4071">
        <w:rPr>
          <w:rFonts w:asciiTheme="majorEastAsia" w:eastAsiaTheme="majorEastAsia" w:hAnsiTheme="majorEastAsia" w:cs="微軟正黑體" w:hint="eastAsia"/>
          <w:sz w:val="28"/>
          <w:szCs w:val="28"/>
        </w:rPr>
        <w:t>目標物</w:t>
      </w:r>
      <w:r w:rsidRPr="00826C8E">
        <w:rPr>
          <w:rFonts w:asciiTheme="majorEastAsia" w:eastAsiaTheme="majorEastAsia" w:hAnsiTheme="majorEastAsia" w:cs="微軟正黑體" w:hint="eastAsia"/>
          <w:sz w:val="28"/>
          <w:szCs w:val="28"/>
        </w:rPr>
        <w:t>。並達到精</w:t>
      </w:r>
      <w:proofErr w:type="gramStart"/>
      <w:r w:rsidRPr="00826C8E">
        <w:rPr>
          <w:rFonts w:asciiTheme="majorEastAsia" w:eastAsiaTheme="majorEastAsia" w:hAnsiTheme="majorEastAsia" w:cs="微軟正黑體" w:hint="eastAsia"/>
          <w:sz w:val="28"/>
          <w:szCs w:val="28"/>
        </w:rPr>
        <w:t>準</w:t>
      </w:r>
      <w:r w:rsidR="006B4071">
        <w:rPr>
          <w:rFonts w:asciiTheme="majorEastAsia" w:eastAsiaTheme="majorEastAsia" w:hAnsiTheme="majorEastAsia" w:cs="微軟正黑體" w:hint="eastAsia"/>
          <w:sz w:val="28"/>
          <w:szCs w:val="28"/>
        </w:rPr>
        <w:t>拋投</w:t>
      </w:r>
      <w:proofErr w:type="gramEnd"/>
      <w:r w:rsidR="006B4071">
        <w:rPr>
          <w:rFonts w:asciiTheme="majorEastAsia" w:eastAsiaTheme="majorEastAsia" w:hAnsiTheme="majorEastAsia" w:cs="微軟正黑體" w:hint="eastAsia"/>
          <w:sz w:val="28"/>
          <w:szCs w:val="28"/>
        </w:rPr>
        <w:t>。</w:t>
      </w:r>
    </w:p>
    <w:p w14:paraId="19B35E58" w14:textId="77777777" w:rsidR="00DD2EFB" w:rsidRDefault="00DD2EFB">
      <w:pPr>
        <w:spacing w:line="360" w:lineRule="auto"/>
        <w:ind w:left="0" w:hanging="2"/>
        <w:rPr>
          <w:rFonts w:ascii="微軟正黑體" w:eastAsia="微軟正黑體" w:hAnsi="微軟正黑體" w:cs="微軟正黑體"/>
        </w:rPr>
      </w:pPr>
    </w:p>
    <w:p w14:paraId="11371609" w14:textId="77777777" w:rsidR="00DD2EFB" w:rsidRDefault="00801721">
      <w:pPr>
        <w:spacing w:after="339" w:line="360" w:lineRule="auto"/>
        <w:ind w:left="1" w:hanging="3"/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動機:</w:t>
      </w:r>
    </w:p>
    <w:p w14:paraId="041A4DBB" w14:textId="77777777" w:rsidR="006B4071" w:rsidRPr="006B4071" w:rsidRDefault="006B4071" w:rsidP="006B4071">
      <w:pPr>
        <w:spacing w:after="339" w:line="360" w:lineRule="auto"/>
        <w:ind w:left="0" w:hanging="2"/>
        <w:rPr>
          <w:rFonts w:asciiTheme="majorEastAsia" w:eastAsiaTheme="majorEastAsia" w:hAnsiTheme="majorEastAsia" w:cs="微軟正黑體"/>
          <w:sz w:val="28"/>
          <w:szCs w:val="28"/>
        </w:rPr>
      </w:pPr>
      <w:r>
        <w:rPr>
          <w:rFonts w:ascii="微軟正黑體" w:eastAsia="微軟正黑體" w:hAnsi="微軟正黑體" w:cs="微軟正黑體" w:hint="eastAsia"/>
        </w:rPr>
        <w:t xml:space="preserve"> </w:t>
      </w:r>
      <w:r w:rsidRPr="006B4071">
        <w:rPr>
          <w:rFonts w:asciiTheme="majorEastAsia" w:eastAsiaTheme="majorEastAsia" w:hAnsiTheme="majorEastAsia" w:cs="微軟正黑體" w:hint="eastAsia"/>
          <w:sz w:val="28"/>
          <w:szCs w:val="28"/>
        </w:rPr>
        <w:t>現今兩岸的局勢都相當的緊張，</w:t>
      </w:r>
      <w:proofErr w:type="gramStart"/>
      <w:r w:rsidRPr="006B4071">
        <w:rPr>
          <w:rFonts w:asciiTheme="majorEastAsia" w:eastAsiaTheme="majorEastAsia" w:hAnsiTheme="majorEastAsia" w:cs="微軟正黑體" w:hint="eastAsia"/>
          <w:sz w:val="28"/>
          <w:szCs w:val="28"/>
        </w:rPr>
        <w:t>可以說是隨時</w:t>
      </w:r>
      <w:proofErr w:type="gramEnd"/>
      <w:r w:rsidRPr="006B4071">
        <w:rPr>
          <w:rFonts w:asciiTheme="majorEastAsia" w:eastAsiaTheme="majorEastAsia" w:hAnsiTheme="majorEastAsia" w:cs="微軟正黑體" w:hint="eastAsia"/>
          <w:sz w:val="28"/>
          <w:szCs w:val="28"/>
        </w:rPr>
        <w:t>爆發戰爭，再展開軍事行動時單使用人力不僅效率低，也有可能造成不必要的軍事毀損，這時軍事上科技的發展就顯得十分重要。</w:t>
      </w:r>
    </w:p>
    <w:p w14:paraId="0955165D" w14:textId="411E6AC1" w:rsidR="00371685" w:rsidRDefault="006B4071" w:rsidP="006B4071">
      <w:pPr>
        <w:spacing w:after="339" w:line="360" w:lineRule="auto"/>
        <w:ind w:left="1" w:hanging="3"/>
        <w:rPr>
          <w:rFonts w:ascii="微軟正黑體" w:eastAsia="微軟正黑體" w:hAnsi="微軟正黑體" w:cs="微軟正黑體"/>
        </w:rPr>
      </w:pPr>
      <w:r w:rsidRPr="006B4071">
        <w:rPr>
          <w:rFonts w:asciiTheme="majorEastAsia" w:eastAsiaTheme="majorEastAsia" w:hAnsiTheme="majorEastAsia" w:cs="微軟正黑體" w:hint="eastAsia"/>
          <w:sz w:val="28"/>
          <w:szCs w:val="28"/>
        </w:rPr>
        <w:t>使用無人機不僅能降低我方傷亡，也可以增加效率，無人機會使用AI偵測目標，當鎖定到目標</w:t>
      </w:r>
      <w:proofErr w:type="gramStart"/>
      <w:r w:rsidRPr="006B4071">
        <w:rPr>
          <w:rFonts w:asciiTheme="majorEastAsia" w:eastAsiaTheme="majorEastAsia" w:hAnsiTheme="majorEastAsia" w:cs="微軟正黑體" w:hint="eastAsia"/>
          <w:sz w:val="28"/>
          <w:szCs w:val="28"/>
        </w:rPr>
        <w:t>物時對其拋投</w:t>
      </w:r>
      <w:proofErr w:type="gramEnd"/>
      <w:r w:rsidRPr="006B4071">
        <w:rPr>
          <w:rFonts w:asciiTheme="majorEastAsia" w:eastAsiaTheme="majorEastAsia" w:hAnsiTheme="majorEastAsia" w:cs="微軟正黑體" w:hint="eastAsia"/>
          <w:sz w:val="28"/>
          <w:szCs w:val="28"/>
        </w:rPr>
        <w:t>炸彈，使其造成</w:t>
      </w:r>
      <w:r>
        <w:rPr>
          <w:rFonts w:asciiTheme="majorEastAsia" w:eastAsiaTheme="majorEastAsia" w:hAnsiTheme="majorEastAsia" w:cs="微軟正黑體" w:hint="eastAsia"/>
          <w:sz w:val="28"/>
          <w:szCs w:val="28"/>
        </w:rPr>
        <w:t>傷害</w:t>
      </w:r>
    </w:p>
    <w:p w14:paraId="6AEE06BA" w14:textId="0702407A" w:rsidR="00DD2EFB" w:rsidRDefault="00DD2EFB">
      <w:pPr>
        <w:spacing w:after="339" w:line="360" w:lineRule="auto"/>
        <w:ind w:left="0" w:hanging="2"/>
        <w:rPr>
          <w:rFonts w:ascii="微軟正黑體" w:eastAsia="微軟正黑體" w:hAnsi="微軟正黑體" w:cs="微軟正黑體"/>
        </w:rPr>
      </w:pPr>
    </w:p>
    <w:p w14:paraId="4885035B" w14:textId="77777777" w:rsidR="00DD2EFB" w:rsidRDefault="00DD2E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31DEA894" w14:textId="77777777" w:rsidR="00DD2EF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FF0000"/>
        </w:rPr>
      </w:pPr>
      <w:sdt>
        <w:sdtPr>
          <w:tag w:val="goog_rdk_12"/>
          <w:id w:val="877046813"/>
        </w:sdtPr>
        <w:sdtContent>
          <w:r w:rsidR="00801721"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>● 進行方法及步驟</w:t>
          </w:r>
        </w:sdtContent>
      </w:sdt>
    </w:p>
    <w:p w14:paraId="243FA838" w14:textId="7453C127" w:rsidR="00DD2EFB" w:rsidRPr="00F936ED" w:rsidRDefault="00000000" w:rsidP="003716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rFonts w:asciiTheme="majorEastAsia" w:eastAsiaTheme="majorEastAsia" w:hAnsiTheme="majorEastAsia"/>
          <w:sz w:val="28"/>
          <w:szCs w:val="28"/>
        </w:rPr>
      </w:pPr>
      <w:sdt>
        <w:sdtPr>
          <w:tag w:val="goog_rdk_13"/>
          <w:id w:val="1083804451"/>
          <w:showingPlcHdr/>
        </w:sdtPr>
        <w:sdtEndPr>
          <w:rPr>
            <w:rFonts w:asciiTheme="majorEastAsia" w:eastAsiaTheme="majorEastAsia" w:hAnsiTheme="majorEastAsia"/>
            <w:sz w:val="28"/>
            <w:szCs w:val="28"/>
          </w:rPr>
        </w:sdtEndPr>
        <w:sdtContent>
          <w:r w:rsidR="00371685" w:rsidRPr="00F936ED">
            <w:rPr>
              <w:rFonts w:asciiTheme="majorEastAsia" w:eastAsiaTheme="majorEastAsia" w:hAnsiTheme="majorEastAsia"/>
              <w:sz w:val="28"/>
              <w:szCs w:val="28"/>
            </w:rPr>
            <w:t xml:space="preserve">     </w:t>
          </w:r>
        </w:sdtContent>
      </w:sdt>
      <w:r w:rsidR="00F936ED" w:rsidRPr="00F936ED">
        <w:rPr>
          <w:rFonts w:asciiTheme="majorEastAsia" w:eastAsiaTheme="majorEastAsia" w:hAnsiTheme="majorEastAsia" w:hint="eastAsia"/>
          <w:sz w:val="28"/>
          <w:szCs w:val="28"/>
        </w:rPr>
        <w:t>在利用無人機</w:t>
      </w:r>
      <w:proofErr w:type="gramStart"/>
      <w:r w:rsidR="00F936ED" w:rsidRPr="00F936ED">
        <w:rPr>
          <w:rFonts w:asciiTheme="majorEastAsia" w:eastAsiaTheme="majorEastAsia" w:hAnsiTheme="majorEastAsia" w:hint="eastAsia"/>
          <w:sz w:val="28"/>
          <w:szCs w:val="28"/>
        </w:rPr>
        <w:t>進行拋投時</w:t>
      </w:r>
      <w:proofErr w:type="gramEnd"/>
      <w:r w:rsidR="00F936ED" w:rsidRPr="00F936ED">
        <w:rPr>
          <w:rFonts w:asciiTheme="majorEastAsia" w:eastAsiaTheme="majorEastAsia" w:hAnsiTheme="majorEastAsia" w:hint="eastAsia"/>
          <w:sz w:val="28"/>
          <w:szCs w:val="28"/>
        </w:rPr>
        <w:t>，</w:t>
      </w:r>
      <w:proofErr w:type="gramStart"/>
      <w:r w:rsidR="00F936ED" w:rsidRPr="00F936ED">
        <w:rPr>
          <w:rFonts w:asciiTheme="majorEastAsia" w:eastAsiaTheme="majorEastAsia" w:hAnsiTheme="majorEastAsia" w:hint="eastAsia"/>
          <w:sz w:val="28"/>
          <w:szCs w:val="28"/>
        </w:rPr>
        <w:t>無人機需先</w:t>
      </w:r>
      <w:proofErr w:type="gramEnd"/>
      <w:r w:rsidR="00F936ED" w:rsidRPr="00F936ED">
        <w:rPr>
          <w:rFonts w:asciiTheme="majorEastAsia" w:eastAsiaTheme="majorEastAsia" w:hAnsiTheme="majorEastAsia" w:hint="eastAsia"/>
          <w:sz w:val="28"/>
          <w:szCs w:val="28"/>
        </w:rPr>
        <w:t xml:space="preserve">裝上Jetson </w:t>
      </w:r>
      <w:r w:rsidR="00F936ED">
        <w:rPr>
          <w:rFonts w:asciiTheme="majorEastAsia" w:eastAsiaTheme="majorEastAsia" w:hAnsiTheme="majorEastAsia" w:hint="eastAsia"/>
          <w:sz w:val="28"/>
          <w:szCs w:val="28"/>
        </w:rPr>
        <w:t>Xavier</w:t>
      </w:r>
      <w:r w:rsidR="00F936ED" w:rsidRPr="00F936ED">
        <w:rPr>
          <w:rFonts w:asciiTheme="majorEastAsia" w:eastAsiaTheme="majorEastAsia" w:hAnsiTheme="majorEastAsia" w:hint="eastAsia"/>
          <w:sz w:val="28"/>
          <w:szCs w:val="28"/>
        </w:rPr>
        <w:t>且開機，</w:t>
      </w:r>
      <w:r w:rsidR="00F936ED">
        <w:rPr>
          <w:rFonts w:asciiTheme="majorEastAsia" w:eastAsiaTheme="majorEastAsia" w:hAnsiTheme="majorEastAsia" w:hint="eastAsia"/>
          <w:sz w:val="28"/>
          <w:szCs w:val="28"/>
        </w:rPr>
        <w:t>再</w:t>
      </w:r>
      <w:r w:rsidR="00F936ED" w:rsidRPr="00F936ED">
        <w:rPr>
          <w:rFonts w:asciiTheme="majorEastAsia" w:eastAsiaTheme="majorEastAsia" w:hAnsiTheme="majorEastAsia" w:hint="eastAsia"/>
          <w:sz w:val="28"/>
          <w:szCs w:val="28"/>
        </w:rPr>
        <w:t xml:space="preserve">利用Jetson </w:t>
      </w:r>
      <w:r w:rsidR="00F936ED">
        <w:rPr>
          <w:rFonts w:asciiTheme="majorEastAsia" w:eastAsiaTheme="majorEastAsia" w:hAnsiTheme="majorEastAsia" w:hint="eastAsia"/>
          <w:sz w:val="28"/>
          <w:szCs w:val="28"/>
        </w:rPr>
        <w:t>Xavier</w:t>
      </w:r>
      <w:r w:rsidR="00F936ED" w:rsidRPr="00F936ED">
        <w:rPr>
          <w:rFonts w:asciiTheme="majorEastAsia" w:eastAsiaTheme="majorEastAsia" w:hAnsiTheme="majorEastAsia" w:hint="eastAsia"/>
          <w:sz w:val="28"/>
          <w:szCs w:val="28"/>
        </w:rPr>
        <w:t>裡的程式代碼來執行無人機的自主飛行，也就是不需要依靠人來手動操作，只需要預先設定飛行路線，讓無人機飛到指定地區，飛到指定地</w:t>
      </w:r>
      <w:r w:rsidR="00F936ED" w:rsidRPr="00F936ED"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區後，利用已開鏡頭的相機來拍攝並且偵測目標物，在偵測到目標物後，傳送指令給Jetson </w:t>
      </w:r>
      <w:r w:rsidR="00F936ED">
        <w:rPr>
          <w:rFonts w:asciiTheme="majorEastAsia" w:eastAsiaTheme="majorEastAsia" w:hAnsiTheme="majorEastAsia" w:hint="eastAsia"/>
          <w:sz w:val="28"/>
          <w:szCs w:val="28"/>
        </w:rPr>
        <w:t>Xavier</w:t>
      </w:r>
      <w:r w:rsidR="00F936ED" w:rsidRPr="00F936ED">
        <w:rPr>
          <w:rFonts w:asciiTheme="majorEastAsia" w:eastAsiaTheme="majorEastAsia" w:hAnsiTheme="majorEastAsia" w:hint="eastAsia"/>
          <w:sz w:val="28"/>
          <w:szCs w:val="28"/>
        </w:rPr>
        <w:t>，使其導正到目標物投擲範圍，接著進行對目標</w:t>
      </w:r>
      <w:proofErr w:type="gramStart"/>
      <w:r w:rsidR="00F936ED" w:rsidRPr="00F936ED">
        <w:rPr>
          <w:rFonts w:asciiTheme="majorEastAsia" w:eastAsiaTheme="majorEastAsia" w:hAnsiTheme="majorEastAsia" w:hint="eastAsia"/>
          <w:sz w:val="28"/>
          <w:szCs w:val="28"/>
        </w:rPr>
        <w:t>物拋投</w:t>
      </w:r>
      <w:proofErr w:type="gramEnd"/>
      <w:r w:rsidR="00F936ED" w:rsidRPr="00F936ED">
        <w:rPr>
          <w:rFonts w:asciiTheme="majorEastAsia" w:eastAsiaTheme="majorEastAsia" w:hAnsiTheme="majorEastAsia" w:hint="eastAsia"/>
          <w:sz w:val="28"/>
          <w:szCs w:val="28"/>
        </w:rPr>
        <w:t>的動作，在執行完任務後就進行返航接著下個任務的下達。</w:t>
      </w:r>
    </w:p>
    <w:p w14:paraId="5C19168E" w14:textId="77777777" w:rsidR="00DD2EFB" w:rsidRDefault="00DD2EFB" w:rsidP="003716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</w:rPr>
      </w:pPr>
    </w:p>
    <w:p w14:paraId="49833E72" w14:textId="77777777" w:rsidR="00DD2EFB" w:rsidRDefault="00801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</w:rPr>
      </w:pPr>
      <w:r>
        <w:rPr>
          <w:rFonts w:eastAsia="Times New Roman"/>
          <w:color w:val="000000"/>
          <w:sz w:val="28"/>
          <w:szCs w:val="28"/>
        </w:rPr>
        <w:t xml:space="preserve">● </w:t>
      </w:r>
      <w:sdt>
        <w:sdtPr>
          <w:tag w:val="goog_rdk_27"/>
          <w:id w:val="1179236636"/>
        </w:sdtPr>
        <w:sdtContent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設備需求 </w:t>
          </w:r>
        </w:sdtContent>
      </w:sdt>
    </w:p>
    <w:p w14:paraId="4AFF74BA" w14:textId="77777777" w:rsidR="00DD2EFB" w:rsidRDefault="00DD2E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</w:p>
    <w:tbl>
      <w:tblPr>
        <w:tblStyle w:val="ac"/>
        <w:tblW w:w="12257" w:type="dxa"/>
        <w:tblInd w:w="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43"/>
        <w:gridCol w:w="5814"/>
      </w:tblGrid>
      <w:tr w:rsidR="00DD2EFB" w14:paraId="7A421C72" w14:textId="77777777" w:rsidTr="00371685">
        <w:trPr>
          <w:trHeight w:val="381"/>
        </w:trPr>
        <w:tc>
          <w:tcPr>
            <w:tcW w:w="6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F131" w14:textId="45E86875" w:rsidR="00DD2EFB" w:rsidRDefault="00F93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</w:pPr>
            <w:r w:rsidRPr="00F936ED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Jetson 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Xavier</w:t>
            </w:r>
          </w:p>
        </w:tc>
        <w:tc>
          <w:tcPr>
            <w:tcW w:w="5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4AD" w14:textId="3CC17624" w:rsidR="00DD2EFB" w:rsidRDefault="00F93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</w:pPr>
            <w:r>
              <w:rPr>
                <w:rFonts w:hint="eastAsia"/>
              </w:rPr>
              <w:t>Pixhawk</w:t>
            </w:r>
          </w:p>
        </w:tc>
      </w:tr>
      <w:tr w:rsidR="00DD2EFB" w14:paraId="673E0A83" w14:textId="77777777" w:rsidTr="00371685">
        <w:trPr>
          <w:trHeight w:val="381"/>
        </w:trPr>
        <w:tc>
          <w:tcPr>
            <w:tcW w:w="6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4C2E" w14:textId="47258929" w:rsidR="00DD2EFB" w:rsidRDefault="00F936ED">
            <w:pPr>
              <w:spacing w:line="360" w:lineRule="auto"/>
              <w:ind w:left="0" w:hanging="2"/>
            </w:pPr>
            <w:r>
              <w:rPr>
                <w:rFonts w:hint="eastAsia"/>
              </w:rPr>
              <w:t>無人機本體</w:t>
            </w:r>
          </w:p>
        </w:tc>
        <w:tc>
          <w:tcPr>
            <w:tcW w:w="5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969D6" w14:textId="402B2C20" w:rsidR="00DD2EFB" w:rsidRDefault="00F936ED" w:rsidP="00F93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</w:pPr>
            <w:r>
              <w:t>C</w:t>
            </w:r>
            <w:r>
              <w:rPr>
                <w:rFonts w:hint="eastAsia"/>
              </w:rPr>
              <w:t>SI</w:t>
            </w:r>
            <w:proofErr w:type="gramStart"/>
            <w:r>
              <w:rPr>
                <w:rFonts w:hint="eastAsia"/>
              </w:rPr>
              <w:t>攝像鏡頭</w:t>
            </w:r>
            <w:proofErr w:type="gramEnd"/>
          </w:p>
        </w:tc>
      </w:tr>
      <w:tr w:rsidR="00DD2EFB" w14:paraId="73019615" w14:textId="77777777" w:rsidTr="00371685">
        <w:trPr>
          <w:trHeight w:val="370"/>
        </w:trPr>
        <w:tc>
          <w:tcPr>
            <w:tcW w:w="6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2046" w14:textId="7B350DBA" w:rsidR="00DD2EFB" w:rsidRDefault="00F936ED">
            <w:pPr>
              <w:spacing w:line="360" w:lineRule="auto"/>
              <w:ind w:left="0" w:hanging="2"/>
            </w:pPr>
            <w:proofErr w:type="spellStart"/>
            <w:r>
              <w:t>L</w:t>
            </w:r>
            <w:r>
              <w:rPr>
                <w:rFonts w:hint="eastAsia"/>
              </w:rPr>
              <w:t>ipo</w:t>
            </w:r>
            <w:proofErr w:type="spellEnd"/>
            <w:r>
              <w:rPr>
                <w:rFonts w:hint="eastAsia"/>
              </w:rPr>
              <w:t>電池</w:t>
            </w:r>
          </w:p>
        </w:tc>
        <w:tc>
          <w:tcPr>
            <w:tcW w:w="5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11B9" w14:textId="0D894285" w:rsidR="00DD2EFB" w:rsidRDefault="00F93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</w:pPr>
            <w:r>
              <w:rPr>
                <w:rFonts w:hint="eastAsia"/>
              </w:rPr>
              <w:t>投放器</w:t>
            </w:r>
          </w:p>
        </w:tc>
      </w:tr>
      <w:tr w:rsidR="00295EDD" w14:paraId="2E25AC36" w14:textId="77777777" w:rsidTr="00371685">
        <w:trPr>
          <w:trHeight w:val="370"/>
        </w:trPr>
        <w:tc>
          <w:tcPr>
            <w:tcW w:w="6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BD4B" w14:textId="2DB1701B" w:rsidR="00295EDD" w:rsidRDefault="00295EDD">
            <w:pPr>
              <w:spacing w:line="360" w:lineRule="auto"/>
              <w:ind w:left="0" w:hanging="2"/>
            </w:pPr>
            <w:r>
              <w:rPr>
                <w:rFonts w:hint="eastAsia"/>
              </w:rPr>
              <w:t>天線</w:t>
            </w:r>
          </w:p>
        </w:tc>
        <w:tc>
          <w:tcPr>
            <w:tcW w:w="5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2EF5E" w14:textId="124184DF" w:rsidR="00295EDD" w:rsidRDefault="002C008E" w:rsidP="0029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Chars="0" w:left="0" w:firstLineChars="0" w:firstLine="0"/>
            </w:pPr>
            <w:proofErr w:type="gramStart"/>
            <w:r>
              <w:rPr>
                <w:rFonts w:hint="eastAsia"/>
              </w:rPr>
              <w:t>筆電</w:t>
            </w:r>
            <w:proofErr w:type="gramEnd"/>
          </w:p>
        </w:tc>
      </w:tr>
    </w:tbl>
    <w:p w14:paraId="03F11EDD" w14:textId="4BAA7F4D" w:rsidR="00DD2EFB" w:rsidRDefault="00801721" w:rsidP="003716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</w:rPr>
      </w:pPr>
      <w:r>
        <w:br w:type="page"/>
      </w:r>
      <w:bookmarkStart w:id="0" w:name="_heading=h.gjdgxs" w:colFirst="0" w:colLast="0"/>
      <w:bookmarkEnd w:id="0"/>
      <w:r>
        <w:rPr>
          <w:rFonts w:eastAsia="Times New Roman"/>
          <w:color w:val="000000"/>
          <w:sz w:val="28"/>
          <w:szCs w:val="28"/>
        </w:rPr>
        <w:lastRenderedPageBreak/>
        <w:t xml:space="preserve">● </w:t>
      </w:r>
      <w:sdt>
        <w:sdtPr>
          <w:tag w:val="goog_rdk_31"/>
          <w:id w:val="1246461990"/>
        </w:sdtPr>
        <w:sdtContent>
          <w:r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經費預算需求表 </w:t>
          </w:r>
        </w:sdtContent>
      </w:sdt>
    </w:p>
    <w:p w14:paraId="5439C971" w14:textId="77777777" w:rsidR="00DD2EF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center"/>
        <w:rPr>
          <w:b/>
          <w:color w:val="000000"/>
        </w:rPr>
      </w:pPr>
      <w:sdt>
        <w:sdtPr>
          <w:tag w:val="goog_rdk_32"/>
          <w:id w:val="-2127680538"/>
        </w:sdtPr>
        <w:sdtContent>
          <w:r w:rsidR="00801721">
            <w:rPr>
              <w:rFonts w:ascii="Gungsuh" w:eastAsia="Gungsuh" w:hAnsi="Gungsuh" w:cs="Gungsuh"/>
              <w:b/>
              <w:color w:val="000000"/>
            </w:rPr>
            <w:t>編列預算範本</w:t>
          </w:r>
        </w:sdtContent>
      </w:sdt>
    </w:p>
    <w:tbl>
      <w:tblPr>
        <w:tblStyle w:val="ad"/>
        <w:tblW w:w="972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3289"/>
        <w:gridCol w:w="540"/>
        <w:gridCol w:w="540"/>
        <w:gridCol w:w="1080"/>
        <w:gridCol w:w="1080"/>
        <w:gridCol w:w="1620"/>
      </w:tblGrid>
      <w:tr w:rsidR="00DD2EFB" w14:paraId="44AA5716" w14:textId="77777777">
        <w:trPr>
          <w:cantSplit/>
          <w:trHeight w:val="540"/>
          <w:jc w:val="center"/>
        </w:trPr>
        <w:tc>
          <w:tcPr>
            <w:tcW w:w="1571" w:type="dxa"/>
            <w:vMerge w:val="restart"/>
          </w:tcPr>
          <w:p w14:paraId="47F1E6FE" w14:textId="77777777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33"/>
                <w:id w:val="1892690854"/>
              </w:sdtPr>
              <w:sdtContent>
                <w:r w:rsidR="00801721">
                  <w:rPr>
                    <w:rFonts w:ascii="Gungsuh" w:eastAsia="Gungsuh" w:hAnsi="Gungsuh" w:cs="Gungsuh"/>
                    <w:color w:val="000000"/>
                  </w:rPr>
                  <w:t>項 目 名 稱</w:t>
                </w:r>
              </w:sdtContent>
            </w:sdt>
          </w:p>
        </w:tc>
        <w:tc>
          <w:tcPr>
            <w:tcW w:w="3289" w:type="dxa"/>
            <w:vMerge w:val="restart"/>
          </w:tcPr>
          <w:p w14:paraId="26376A2D" w14:textId="77777777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34"/>
                <w:id w:val="-611822557"/>
              </w:sdtPr>
              <w:sdtContent>
                <w:r w:rsidR="00801721">
                  <w:rPr>
                    <w:rFonts w:ascii="Gungsuh" w:eastAsia="Gungsuh" w:hAnsi="Gungsuh" w:cs="Gungsuh"/>
                    <w:color w:val="000000"/>
                  </w:rPr>
                  <w:t>說         明</w:t>
                </w:r>
              </w:sdtContent>
            </w:sdt>
          </w:p>
          <w:p w14:paraId="36F11A43" w14:textId="77777777" w:rsidR="00DD2EFB" w:rsidRDefault="00DD2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540" w:type="dxa"/>
            <w:vMerge w:val="restart"/>
          </w:tcPr>
          <w:p w14:paraId="5A8954FB" w14:textId="77777777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35"/>
                <w:id w:val="335501715"/>
              </w:sdtPr>
              <w:sdtContent>
                <w:r w:rsidR="00801721">
                  <w:rPr>
                    <w:rFonts w:ascii="Gungsuh" w:eastAsia="Gungsuh" w:hAnsi="Gungsuh" w:cs="Gungsuh"/>
                    <w:color w:val="000000"/>
                  </w:rPr>
                  <w:t>單位</w:t>
                </w:r>
              </w:sdtContent>
            </w:sdt>
          </w:p>
        </w:tc>
        <w:tc>
          <w:tcPr>
            <w:tcW w:w="540" w:type="dxa"/>
            <w:vMerge w:val="restart"/>
          </w:tcPr>
          <w:p w14:paraId="618DF673" w14:textId="77777777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36"/>
                <w:id w:val="-1201462591"/>
              </w:sdtPr>
              <w:sdtContent>
                <w:r w:rsidR="00801721">
                  <w:rPr>
                    <w:rFonts w:ascii="Gungsuh" w:eastAsia="Gungsuh" w:hAnsi="Gungsuh" w:cs="Gungsuh"/>
                    <w:color w:val="000000"/>
                  </w:rPr>
                  <w:t>數量</w:t>
                </w:r>
              </w:sdtContent>
            </w:sdt>
          </w:p>
        </w:tc>
        <w:tc>
          <w:tcPr>
            <w:tcW w:w="1080" w:type="dxa"/>
          </w:tcPr>
          <w:p w14:paraId="1E348EBE" w14:textId="77777777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37"/>
                <w:id w:val="-1758741534"/>
              </w:sdtPr>
              <w:sdtContent>
                <w:r w:rsidR="00801721">
                  <w:rPr>
                    <w:rFonts w:ascii="Gungsuh" w:eastAsia="Gungsuh" w:hAnsi="Gungsuh" w:cs="Gungsuh"/>
                    <w:color w:val="000000"/>
                  </w:rPr>
                  <w:t>單  價</w:t>
                </w:r>
              </w:sdtContent>
            </w:sdt>
          </w:p>
        </w:tc>
        <w:tc>
          <w:tcPr>
            <w:tcW w:w="1080" w:type="dxa"/>
          </w:tcPr>
          <w:p w14:paraId="6154D741" w14:textId="77777777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38"/>
                <w:id w:val="559762996"/>
              </w:sdtPr>
              <w:sdtContent>
                <w:r w:rsidR="00801721">
                  <w:rPr>
                    <w:rFonts w:ascii="Gungsuh" w:eastAsia="Gungsuh" w:hAnsi="Gungsuh" w:cs="Gungsuh"/>
                    <w:color w:val="000000"/>
                  </w:rPr>
                  <w:t>小  計</w:t>
                </w:r>
              </w:sdtContent>
            </w:sdt>
          </w:p>
        </w:tc>
        <w:tc>
          <w:tcPr>
            <w:tcW w:w="1620" w:type="dxa"/>
            <w:vMerge w:val="restart"/>
          </w:tcPr>
          <w:p w14:paraId="0ED2B65A" w14:textId="77777777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39"/>
                <w:id w:val="2017424732"/>
              </w:sdtPr>
              <w:sdtContent>
                <w:r w:rsidR="00801721">
                  <w:rPr>
                    <w:rFonts w:ascii="Gungsuh" w:eastAsia="Gungsuh" w:hAnsi="Gungsuh" w:cs="Gungsuh"/>
                    <w:color w:val="000000"/>
                  </w:rPr>
                  <w:t xml:space="preserve">備    </w:t>
                </w:r>
                <w:proofErr w:type="gramStart"/>
                <w:r w:rsidR="00801721">
                  <w:rPr>
                    <w:rFonts w:ascii="Gungsuh" w:eastAsia="Gungsuh" w:hAnsi="Gungsuh" w:cs="Gungsuh"/>
                    <w:color w:val="000000"/>
                  </w:rPr>
                  <w:t>註</w:t>
                </w:r>
                <w:proofErr w:type="gramEnd"/>
              </w:sdtContent>
            </w:sdt>
          </w:p>
        </w:tc>
      </w:tr>
      <w:tr w:rsidR="00DD2EFB" w14:paraId="2A399747" w14:textId="77777777">
        <w:trPr>
          <w:cantSplit/>
          <w:trHeight w:val="540"/>
          <w:jc w:val="center"/>
        </w:trPr>
        <w:tc>
          <w:tcPr>
            <w:tcW w:w="1571" w:type="dxa"/>
            <w:vMerge/>
          </w:tcPr>
          <w:p w14:paraId="55DBD044" w14:textId="77777777" w:rsidR="00DD2EFB" w:rsidRDefault="00DD2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</w:p>
        </w:tc>
        <w:tc>
          <w:tcPr>
            <w:tcW w:w="3289" w:type="dxa"/>
            <w:vMerge/>
          </w:tcPr>
          <w:p w14:paraId="6CD1A268" w14:textId="77777777" w:rsidR="00DD2EFB" w:rsidRDefault="00DD2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</w:p>
        </w:tc>
        <w:tc>
          <w:tcPr>
            <w:tcW w:w="540" w:type="dxa"/>
            <w:vMerge/>
          </w:tcPr>
          <w:p w14:paraId="41506A97" w14:textId="77777777" w:rsidR="00DD2EFB" w:rsidRDefault="00DD2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</w:p>
        </w:tc>
        <w:tc>
          <w:tcPr>
            <w:tcW w:w="540" w:type="dxa"/>
            <w:vMerge/>
          </w:tcPr>
          <w:p w14:paraId="4515F19B" w14:textId="77777777" w:rsidR="00DD2EFB" w:rsidRDefault="00DD2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</w:p>
        </w:tc>
        <w:tc>
          <w:tcPr>
            <w:tcW w:w="1080" w:type="dxa"/>
          </w:tcPr>
          <w:p w14:paraId="75E29D79" w14:textId="77777777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ind w:left="0" w:hanging="2"/>
              <w:rPr>
                <w:color w:val="000000"/>
              </w:rPr>
            </w:pPr>
            <w:sdt>
              <w:sdtPr>
                <w:tag w:val="goog_rdk_40"/>
                <w:id w:val="-1571497606"/>
              </w:sdtPr>
              <w:sdtContent>
                <w:r w:rsidR="00801721">
                  <w:rPr>
                    <w:rFonts w:ascii="Gungsuh" w:eastAsia="Gungsuh" w:hAnsi="Gungsuh" w:cs="Gungsuh"/>
                    <w:color w:val="000000"/>
                  </w:rPr>
                  <w:t>臺幣(元)</w:t>
                </w:r>
              </w:sdtContent>
            </w:sdt>
          </w:p>
        </w:tc>
        <w:tc>
          <w:tcPr>
            <w:tcW w:w="1080" w:type="dxa"/>
          </w:tcPr>
          <w:p w14:paraId="11C026D1" w14:textId="77777777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ind w:left="0" w:hanging="2"/>
              <w:rPr>
                <w:color w:val="000000"/>
              </w:rPr>
            </w:pPr>
            <w:sdt>
              <w:sdtPr>
                <w:tag w:val="goog_rdk_41"/>
                <w:id w:val="-2139865538"/>
              </w:sdtPr>
              <w:sdtContent>
                <w:r w:rsidR="00801721">
                  <w:rPr>
                    <w:rFonts w:ascii="Gungsuh" w:eastAsia="Gungsuh" w:hAnsi="Gungsuh" w:cs="Gungsuh"/>
                    <w:color w:val="000000"/>
                  </w:rPr>
                  <w:t>臺幣(元)</w:t>
                </w:r>
              </w:sdtContent>
            </w:sdt>
          </w:p>
        </w:tc>
        <w:tc>
          <w:tcPr>
            <w:tcW w:w="1620" w:type="dxa"/>
            <w:vMerge/>
          </w:tcPr>
          <w:p w14:paraId="139DDD25" w14:textId="77777777" w:rsidR="00DD2EFB" w:rsidRDefault="00DD2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</w:p>
        </w:tc>
      </w:tr>
      <w:tr w:rsidR="00DD2EFB" w14:paraId="4FCB1196" w14:textId="77777777">
        <w:trPr>
          <w:trHeight w:val="1123"/>
          <w:jc w:val="center"/>
        </w:trPr>
        <w:tc>
          <w:tcPr>
            <w:tcW w:w="1571" w:type="dxa"/>
          </w:tcPr>
          <w:p w14:paraId="7E6D5987" w14:textId="734977EF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42"/>
                <w:id w:val="589055018"/>
              </w:sdtPr>
              <w:sdtContent>
                <w:r w:rsidR="00F936ED">
                  <w:rPr>
                    <w:rFonts w:hint="eastAsia"/>
                  </w:rPr>
                  <w:t>無人機</w:t>
                </w:r>
                <w:r w:rsidR="00F936ED">
                  <w:rPr>
                    <w:rFonts w:hint="eastAsia"/>
                  </w:rPr>
                  <w:t>+</w:t>
                </w:r>
                <w:r w:rsidR="00F936ED">
                  <w:t>Pixhawk</w:t>
                </w:r>
                <w:r w:rsidR="00F936ED">
                  <w:rPr>
                    <w:rFonts w:hint="eastAsia"/>
                  </w:rPr>
                  <w:t>+</w:t>
                </w:r>
                <w:r w:rsidR="00F936ED">
                  <w:rPr>
                    <w:rFonts w:hint="eastAsia"/>
                  </w:rPr>
                  <w:t>投放器</w:t>
                </w:r>
              </w:sdtContent>
            </w:sdt>
          </w:p>
        </w:tc>
        <w:tc>
          <w:tcPr>
            <w:tcW w:w="3289" w:type="dxa"/>
          </w:tcPr>
          <w:p w14:paraId="44108EF9" w14:textId="13CD86A3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43"/>
                <w:id w:val="1125734398"/>
              </w:sdtPr>
              <w:sdtContent>
                <w:r w:rsidR="00295EDD">
                  <w:rPr>
                    <w:rFonts w:hint="eastAsia"/>
                  </w:rPr>
                  <w:t>進行投放前必要的基本設施</w:t>
                </w:r>
              </w:sdtContent>
            </w:sdt>
          </w:p>
        </w:tc>
        <w:tc>
          <w:tcPr>
            <w:tcW w:w="540" w:type="dxa"/>
          </w:tcPr>
          <w:p w14:paraId="4A49B4E8" w14:textId="2D989534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44"/>
                <w:id w:val="-115529474"/>
              </w:sdtPr>
              <w:sdtContent>
                <w:r w:rsidR="00C05FBC">
                  <w:rPr>
                    <w:rFonts w:hint="eastAsia"/>
                  </w:rPr>
                  <w:t>架</w:t>
                </w:r>
              </w:sdtContent>
            </w:sdt>
          </w:p>
        </w:tc>
        <w:tc>
          <w:tcPr>
            <w:tcW w:w="540" w:type="dxa"/>
          </w:tcPr>
          <w:p w14:paraId="08AE08F1" w14:textId="3E4236E6" w:rsidR="00DD2EFB" w:rsidRDefault="002C0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080" w:type="dxa"/>
          </w:tcPr>
          <w:p w14:paraId="1799C52B" w14:textId="7B30226D" w:rsidR="00DD2EFB" w:rsidRDefault="002C0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146" w:hanging="2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50000</w:t>
            </w:r>
          </w:p>
        </w:tc>
        <w:tc>
          <w:tcPr>
            <w:tcW w:w="1080" w:type="dxa"/>
          </w:tcPr>
          <w:p w14:paraId="012DBE45" w14:textId="18B10BEA" w:rsidR="00DD2EFB" w:rsidRDefault="002C0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146" w:hanging="2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100000</w:t>
            </w:r>
          </w:p>
        </w:tc>
        <w:tc>
          <w:tcPr>
            <w:tcW w:w="1620" w:type="dxa"/>
          </w:tcPr>
          <w:sdt>
            <w:sdtPr>
              <w:tag w:val="goog_rdk_45"/>
              <w:id w:val="-561328256"/>
            </w:sdtPr>
            <w:sdtContent>
              <w:p w14:paraId="3B47AD1C" w14:textId="29818E44" w:rsidR="002339D6" w:rsidRDefault="002339D6" w:rsidP="002339D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360" w:lineRule="auto"/>
                  <w:ind w:left="0" w:hanging="2"/>
                  <w:jc w:val="both"/>
                </w:pPr>
                <w:r>
                  <w:rPr>
                    <w:rFonts w:hint="eastAsia"/>
                  </w:rPr>
                  <w:t>由系上實驗室提供</w:t>
                </w:r>
              </w:p>
              <w:p w14:paraId="52E900A8" w14:textId="395CE19A" w:rsidR="00DD2EFB" w:rsidRDefault="00000000" w:rsidP="002339D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360" w:lineRule="auto"/>
                  <w:ind w:left="0" w:hanging="2"/>
                  <w:jc w:val="both"/>
                  <w:rPr>
                    <w:color w:val="000000"/>
                  </w:rPr>
                </w:pPr>
              </w:p>
            </w:sdtContent>
          </w:sdt>
        </w:tc>
      </w:tr>
      <w:tr w:rsidR="00DD2EFB" w14:paraId="474FF4FF" w14:textId="77777777">
        <w:trPr>
          <w:trHeight w:val="1123"/>
          <w:jc w:val="center"/>
        </w:trPr>
        <w:tc>
          <w:tcPr>
            <w:tcW w:w="1571" w:type="dxa"/>
          </w:tcPr>
          <w:p w14:paraId="3C6E83A8" w14:textId="0E36BBE1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48"/>
                <w:id w:val="54903096"/>
              </w:sdtPr>
              <w:sdtContent>
                <w:r w:rsidR="00295EDD">
                  <w:rPr>
                    <w:rFonts w:hint="eastAsia"/>
                  </w:rPr>
                  <w:t>遙控器</w:t>
                </w:r>
              </w:sdtContent>
            </w:sdt>
          </w:p>
        </w:tc>
        <w:tc>
          <w:tcPr>
            <w:tcW w:w="3289" w:type="dxa"/>
          </w:tcPr>
          <w:p w14:paraId="76BD878A" w14:textId="66A6C6BF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49"/>
                <w:id w:val="-693533532"/>
              </w:sdtPr>
              <w:sdtContent>
                <w:r w:rsidR="002C008E">
                  <w:rPr>
                    <w:rFonts w:hint="eastAsia"/>
                  </w:rPr>
                  <w:t>在進行自主飛行前需要用遙控器來進行手動操作</w:t>
                </w:r>
              </w:sdtContent>
            </w:sdt>
          </w:p>
        </w:tc>
        <w:tc>
          <w:tcPr>
            <w:tcW w:w="540" w:type="dxa"/>
          </w:tcPr>
          <w:p w14:paraId="6005AC39" w14:textId="13866B6C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50"/>
                <w:id w:val="-220908304"/>
              </w:sdtPr>
              <w:sdtContent>
                <w:r w:rsidR="00BA50AD">
                  <w:rPr>
                    <w:rFonts w:hint="eastAsia"/>
                  </w:rPr>
                  <w:t>台</w:t>
                </w:r>
              </w:sdtContent>
            </w:sdt>
          </w:p>
        </w:tc>
        <w:tc>
          <w:tcPr>
            <w:tcW w:w="540" w:type="dxa"/>
          </w:tcPr>
          <w:p w14:paraId="54ACE08C" w14:textId="0F429520" w:rsidR="00DD2EFB" w:rsidRDefault="002C0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080" w:type="dxa"/>
          </w:tcPr>
          <w:p w14:paraId="072F2C89" w14:textId="55025DC6" w:rsidR="00DD2EFB" w:rsidRDefault="00721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146" w:hanging="2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000</w:t>
            </w:r>
          </w:p>
        </w:tc>
        <w:tc>
          <w:tcPr>
            <w:tcW w:w="1080" w:type="dxa"/>
          </w:tcPr>
          <w:p w14:paraId="37CC36CC" w14:textId="576AC9D1" w:rsidR="00DD2EFB" w:rsidRDefault="00721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146" w:hanging="2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>000</w:t>
            </w:r>
          </w:p>
        </w:tc>
        <w:tc>
          <w:tcPr>
            <w:tcW w:w="1620" w:type="dxa"/>
          </w:tcPr>
          <w:p w14:paraId="305EFE56" w14:textId="0C250EA8" w:rsidR="00DD2EFB" w:rsidRDefault="00000000" w:rsidP="00233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Chars="0" w:left="0" w:firstLineChars="0" w:firstLine="0"/>
              <w:rPr>
                <w:color w:val="000000"/>
              </w:rPr>
            </w:pPr>
            <w:sdt>
              <w:sdtPr>
                <w:tag w:val="goog_rdk_51"/>
                <w:id w:val="767807463"/>
              </w:sdtPr>
              <w:sdtContent>
                <w:r w:rsidR="002339D6">
                  <w:rPr>
                    <w:rFonts w:hint="eastAsia"/>
                  </w:rPr>
                  <w:t>由系上實驗室提供</w:t>
                </w:r>
              </w:sdtContent>
            </w:sdt>
          </w:p>
        </w:tc>
      </w:tr>
      <w:tr w:rsidR="00DD2EFB" w14:paraId="030AAAA5" w14:textId="77777777" w:rsidTr="00371685">
        <w:trPr>
          <w:trHeight w:val="983"/>
          <w:jc w:val="center"/>
        </w:trPr>
        <w:tc>
          <w:tcPr>
            <w:tcW w:w="1571" w:type="dxa"/>
          </w:tcPr>
          <w:p w14:paraId="6176A69D" w14:textId="3206930B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52"/>
                <w:id w:val="817700838"/>
              </w:sdtPr>
              <w:sdtContent>
                <w:r w:rsidR="00295EDD">
                  <w:rPr>
                    <w:rFonts w:hint="eastAsia"/>
                  </w:rPr>
                  <w:t>帆布</w:t>
                </w:r>
              </w:sdtContent>
            </w:sdt>
          </w:p>
        </w:tc>
        <w:tc>
          <w:tcPr>
            <w:tcW w:w="3289" w:type="dxa"/>
          </w:tcPr>
          <w:p w14:paraId="1FE2B5EB" w14:textId="4577CC3A" w:rsidR="00DD2EFB" w:rsidRDefault="002C0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rFonts w:hint="eastAsia"/>
              </w:rPr>
              <w:t>當作投放時瞄準的目標物</w:t>
            </w:r>
            <w:sdt>
              <w:sdtPr>
                <w:tag w:val="goog_rdk_53"/>
                <w:id w:val="-41906965"/>
                <w:showingPlcHdr/>
              </w:sdtPr>
              <w:sdtContent>
                <w:r w:rsidR="00371685">
                  <w:t xml:space="preserve">     </w:t>
                </w:r>
              </w:sdtContent>
            </w:sdt>
          </w:p>
        </w:tc>
        <w:tc>
          <w:tcPr>
            <w:tcW w:w="540" w:type="dxa"/>
          </w:tcPr>
          <w:p w14:paraId="5769CCE4" w14:textId="103CC4AA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54"/>
                <w:id w:val="2072147482"/>
              </w:sdtPr>
              <w:sdtContent>
                <w:r w:rsidR="00BA50AD">
                  <w:rPr>
                    <w:rFonts w:hint="eastAsia"/>
                  </w:rPr>
                  <w:t>匹</w:t>
                </w:r>
              </w:sdtContent>
            </w:sdt>
          </w:p>
        </w:tc>
        <w:tc>
          <w:tcPr>
            <w:tcW w:w="540" w:type="dxa"/>
          </w:tcPr>
          <w:p w14:paraId="10E61C79" w14:textId="62464E99" w:rsidR="00DD2EFB" w:rsidRDefault="002C0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80" w:type="dxa"/>
          </w:tcPr>
          <w:p w14:paraId="66DF1908" w14:textId="64011638" w:rsidR="00DD2EFB" w:rsidRDefault="002C0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146" w:hanging="2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450</w:t>
            </w:r>
          </w:p>
        </w:tc>
        <w:tc>
          <w:tcPr>
            <w:tcW w:w="1080" w:type="dxa"/>
          </w:tcPr>
          <w:p w14:paraId="17D04843" w14:textId="505711F7" w:rsidR="00DD2EFB" w:rsidRDefault="002C0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146" w:hanging="2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450</w:t>
            </w:r>
          </w:p>
        </w:tc>
        <w:tc>
          <w:tcPr>
            <w:tcW w:w="1620" w:type="dxa"/>
          </w:tcPr>
          <w:p w14:paraId="2C70EB96" w14:textId="1C343C76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55"/>
                <w:id w:val="517288368"/>
              </w:sdtPr>
              <w:sdtContent>
                <w:sdt>
                  <w:sdtPr>
                    <w:tag w:val="goog_rdk_45"/>
                    <w:id w:val="-1586296900"/>
                  </w:sdtPr>
                  <w:sdtContent>
                    <w:r w:rsidR="002339D6">
                      <w:rPr>
                        <w:rFonts w:ascii="Gungsuh" w:eastAsia="Gungsuh" w:hAnsi="Gungsuh" w:cs="Gungsuh" w:hint="eastAsia"/>
                        <w:color w:val="000000"/>
                      </w:rPr>
                      <w:t>由系上實驗室</w:t>
                    </w:r>
                  </w:sdtContent>
                </w:sdt>
                <w:sdt>
                  <w:sdtPr>
                    <w:tag w:val="goog_rdk_46"/>
                    <w:id w:val="-136339688"/>
                  </w:sdtPr>
                  <w:sdtContent>
                    <w:r w:rsidR="002339D6">
                      <w:rPr>
                        <w:rFonts w:ascii="Gungsuh" w:eastAsia="Gungsuh" w:hAnsi="Gungsuh" w:cs="Gungsuh" w:hint="eastAsia"/>
                      </w:rPr>
                      <w:t>及個人</w:t>
                    </w:r>
                  </w:sdtContent>
                </w:sdt>
                <w:sdt>
                  <w:sdtPr>
                    <w:tag w:val="goog_rdk_47"/>
                    <w:id w:val="-838934265"/>
                  </w:sdtPr>
                  <w:sdtContent>
                    <w:r w:rsidR="002339D6">
                      <w:rPr>
                        <w:rFonts w:ascii="Gungsuh" w:eastAsia="Gungsuh" w:hAnsi="Gungsuh" w:cs="Gungsuh" w:hint="eastAsia"/>
                        <w:color w:val="000000"/>
                      </w:rPr>
                      <w:t>提供</w:t>
                    </w:r>
                  </w:sdtContent>
                </w:sdt>
              </w:sdtContent>
            </w:sdt>
          </w:p>
        </w:tc>
      </w:tr>
      <w:tr w:rsidR="00DD2EFB" w14:paraId="3975AA5F" w14:textId="77777777">
        <w:trPr>
          <w:trHeight w:val="508"/>
          <w:jc w:val="center"/>
        </w:trPr>
        <w:tc>
          <w:tcPr>
            <w:tcW w:w="1571" w:type="dxa"/>
          </w:tcPr>
          <w:p w14:paraId="4B41248D" w14:textId="74D9CACF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56"/>
                <w:id w:val="1791248179"/>
              </w:sdtPr>
              <w:sdtContent>
                <w:r w:rsidR="002C008E">
                  <w:rPr>
                    <w:rFonts w:hint="eastAsia"/>
                  </w:rPr>
                  <w:t>網路</w:t>
                </w:r>
                <w:r w:rsidR="00295EDD">
                  <w:rPr>
                    <w:rFonts w:hint="eastAsia"/>
                  </w:rPr>
                  <w:t>天線</w:t>
                </w:r>
              </w:sdtContent>
            </w:sdt>
          </w:p>
        </w:tc>
        <w:tc>
          <w:tcPr>
            <w:tcW w:w="3289" w:type="dxa"/>
          </w:tcPr>
          <w:p w14:paraId="1D24204D" w14:textId="0C8C7A84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57"/>
                <w:id w:val="-839081502"/>
              </w:sdtPr>
              <w:sdtContent>
                <w:r w:rsidR="002C008E">
                  <w:rPr>
                    <w:rFonts w:hint="eastAsia"/>
                  </w:rPr>
                  <w:t>接收</w:t>
                </w:r>
                <w:proofErr w:type="gramStart"/>
                <w:r w:rsidR="00FB7994">
                  <w:rPr>
                    <w:rFonts w:hint="eastAsia"/>
                  </w:rPr>
                  <w:t>筆電傳</w:t>
                </w:r>
                <w:proofErr w:type="gramEnd"/>
                <w:r w:rsidR="00FB7994">
                  <w:rPr>
                    <w:rFonts w:hint="eastAsia"/>
                  </w:rPr>
                  <w:t>送的指令給</w:t>
                </w:r>
                <w:r w:rsidR="00FB7994">
                  <w:rPr>
                    <w:rFonts w:hint="eastAsia"/>
                  </w:rPr>
                  <w:t>Jetson Xavier</w:t>
                </w:r>
              </w:sdtContent>
            </w:sdt>
          </w:p>
        </w:tc>
        <w:tc>
          <w:tcPr>
            <w:tcW w:w="540" w:type="dxa"/>
          </w:tcPr>
          <w:p w14:paraId="0DF7E3BF" w14:textId="25D5949D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58"/>
                <w:id w:val="-994575879"/>
              </w:sdtPr>
              <w:sdtContent>
                <w:r w:rsidR="00BA50AD">
                  <w:rPr>
                    <w:rFonts w:hint="eastAsia"/>
                  </w:rPr>
                  <w:t>根</w:t>
                </w:r>
              </w:sdtContent>
            </w:sdt>
          </w:p>
        </w:tc>
        <w:tc>
          <w:tcPr>
            <w:tcW w:w="540" w:type="dxa"/>
          </w:tcPr>
          <w:p w14:paraId="79E8CB95" w14:textId="6AB2806F" w:rsidR="00DD2EFB" w:rsidRDefault="00FB7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80" w:type="dxa"/>
          </w:tcPr>
          <w:p w14:paraId="72D711FB" w14:textId="313FC5E7" w:rsidR="00DD2EFB" w:rsidRDefault="00FB7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146" w:hanging="2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474</w:t>
            </w:r>
          </w:p>
        </w:tc>
        <w:tc>
          <w:tcPr>
            <w:tcW w:w="1080" w:type="dxa"/>
          </w:tcPr>
          <w:p w14:paraId="3FD9B7F4" w14:textId="0487C461" w:rsidR="00DD2EFB" w:rsidRDefault="00FB7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146" w:hanging="2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474</w:t>
            </w:r>
          </w:p>
        </w:tc>
        <w:tc>
          <w:tcPr>
            <w:tcW w:w="1620" w:type="dxa"/>
          </w:tcPr>
          <w:p w14:paraId="1E72E987" w14:textId="44E1BE8C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59"/>
                <w:id w:val="1169597715"/>
              </w:sdtPr>
              <w:sdtContent>
                <w:sdt>
                  <w:sdtPr>
                    <w:tag w:val="goog_rdk_45"/>
                    <w:id w:val="1425153438"/>
                  </w:sdtPr>
                  <w:sdtContent>
                    <w:r w:rsidR="002339D6">
                      <w:rPr>
                        <w:rFonts w:ascii="Gungsuh" w:eastAsia="Gungsuh" w:hAnsi="Gungsuh" w:cs="Gungsuh" w:hint="eastAsia"/>
                        <w:color w:val="000000"/>
                      </w:rPr>
                      <w:t>由系上實驗室</w:t>
                    </w:r>
                  </w:sdtContent>
                </w:sdt>
                <w:sdt>
                  <w:sdtPr>
                    <w:tag w:val="goog_rdk_46"/>
                    <w:id w:val="2089800840"/>
                  </w:sdtPr>
                  <w:sdtContent>
                    <w:r w:rsidR="002339D6">
                      <w:rPr>
                        <w:rFonts w:ascii="Gungsuh" w:eastAsia="Gungsuh" w:hAnsi="Gungsuh" w:cs="Gungsuh" w:hint="eastAsia"/>
                      </w:rPr>
                      <w:t>及個人</w:t>
                    </w:r>
                  </w:sdtContent>
                </w:sdt>
                <w:sdt>
                  <w:sdtPr>
                    <w:tag w:val="goog_rdk_47"/>
                    <w:id w:val="-1031103104"/>
                  </w:sdtPr>
                  <w:sdtContent>
                    <w:r w:rsidR="002339D6">
                      <w:rPr>
                        <w:rFonts w:ascii="Gungsuh" w:eastAsia="Gungsuh" w:hAnsi="Gungsuh" w:cs="Gungsuh" w:hint="eastAsia"/>
                        <w:color w:val="000000"/>
                      </w:rPr>
                      <w:t>提供</w:t>
                    </w:r>
                  </w:sdtContent>
                </w:sdt>
              </w:sdtContent>
            </w:sdt>
          </w:p>
        </w:tc>
      </w:tr>
      <w:tr w:rsidR="00DD2EFB" w14:paraId="412C1138" w14:textId="77777777">
        <w:trPr>
          <w:trHeight w:val="632"/>
          <w:jc w:val="center"/>
        </w:trPr>
        <w:tc>
          <w:tcPr>
            <w:tcW w:w="1571" w:type="dxa"/>
          </w:tcPr>
          <w:p w14:paraId="7215DF8B" w14:textId="124852C1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60"/>
                <w:id w:val="697661175"/>
              </w:sdtPr>
              <w:sdtContent>
                <w:proofErr w:type="spellStart"/>
                <w:r w:rsidR="00295EDD">
                  <w:t>L</w:t>
                </w:r>
                <w:r w:rsidR="00295EDD">
                  <w:rPr>
                    <w:rFonts w:hint="eastAsia"/>
                  </w:rPr>
                  <w:t>ipo</w:t>
                </w:r>
                <w:proofErr w:type="spellEnd"/>
                <w:r w:rsidR="00295EDD">
                  <w:rPr>
                    <w:rFonts w:hint="eastAsia"/>
                  </w:rPr>
                  <w:t>電池</w:t>
                </w:r>
              </w:sdtContent>
            </w:sdt>
          </w:p>
        </w:tc>
        <w:tc>
          <w:tcPr>
            <w:tcW w:w="3289" w:type="dxa"/>
          </w:tcPr>
          <w:p w14:paraId="4C2DB9F4" w14:textId="64A34E8F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61"/>
                <w:id w:val="1129359565"/>
              </w:sdtPr>
              <w:sdtContent>
                <w:r w:rsidR="00FB7994">
                  <w:rPr>
                    <w:rFonts w:hint="eastAsia"/>
                  </w:rPr>
                  <w:t>供給無人機和</w:t>
                </w:r>
                <w:r w:rsidR="00FB7994">
                  <w:rPr>
                    <w:rFonts w:hint="eastAsia"/>
                  </w:rPr>
                  <w:t>Jetson Xavier</w:t>
                </w:r>
                <w:r w:rsidR="00FB7994">
                  <w:rPr>
                    <w:rFonts w:hint="eastAsia"/>
                  </w:rPr>
                  <w:t>電力</w:t>
                </w:r>
              </w:sdtContent>
            </w:sdt>
          </w:p>
        </w:tc>
        <w:tc>
          <w:tcPr>
            <w:tcW w:w="540" w:type="dxa"/>
          </w:tcPr>
          <w:p w14:paraId="11439332" w14:textId="08193F3D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62"/>
                <w:id w:val="513355234"/>
              </w:sdtPr>
              <w:sdtContent>
                <w:r w:rsidR="00BA50AD">
                  <w:rPr>
                    <w:rFonts w:hint="eastAsia"/>
                  </w:rPr>
                  <w:t>顆</w:t>
                </w:r>
              </w:sdtContent>
            </w:sdt>
          </w:p>
        </w:tc>
        <w:tc>
          <w:tcPr>
            <w:tcW w:w="540" w:type="dxa"/>
          </w:tcPr>
          <w:p w14:paraId="68729890" w14:textId="402D1044" w:rsidR="00DD2EFB" w:rsidRDefault="00D62E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080" w:type="dxa"/>
          </w:tcPr>
          <w:p w14:paraId="0F53BD62" w14:textId="158700EE" w:rsidR="00DD2EFB" w:rsidRDefault="00D62E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146" w:hanging="2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2183</w:t>
            </w:r>
          </w:p>
        </w:tc>
        <w:tc>
          <w:tcPr>
            <w:tcW w:w="1080" w:type="dxa"/>
          </w:tcPr>
          <w:p w14:paraId="1A950FC0" w14:textId="7E663EDA" w:rsidR="00DD2EFB" w:rsidRDefault="00D62E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146" w:hanging="2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19651</w:t>
            </w:r>
          </w:p>
        </w:tc>
        <w:tc>
          <w:tcPr>
            <w:tcW w:w="1620" w:type="dxa"/>
          </w:tcPr>
          <w:p w14:paraId="638A0699" w14:textId="58AD5002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63"/>
                <w:id w:val="-1948612480"/>
              </w:sdtPr>
              <w:sdtContent>
                <w:sdt>
                  <w:sdtPr>
                    <w:tag w:val="goog_rdk_45"/>
                    <w:id w:val="-1463110202"/>
                  </w:sdtPr>
                  <w:sdtContent>
                    <w:r w:rsidR="002339D6">
                      <w:rPr>
                        <w:rFonts w:ascii="Gungsuh" w:eastAsia="Gungsuh" w:hAnsi="Gungsuh" w:cs="Gungsuh" w:hint="eastAsia"/>
                        <w:color w:val="000000"/>
                      </w:rPr>
                      <w:t>由系上實驗室</w:t>
                    </w:r>
                  </w:sdtContent>
                </w:sdt>
                <w:sdt>
                  <w:sdtPr>
                    <w:tag w:val="goog_rdk_46"/>
                    <w:id w:val="-933132482"/>
                  </w:sdtPr>
                  <w:sdtContent>
                    <w:r w:rsidR="002339D6">
                      <w:rPr>
                        <w:rFonts w:ascii="Gungsuh" w:eastAsia="Gungsuh" w:hAnsi="Gungsuh" w:cs="Gungsuh" w:hint="eastAsia"/>
                      </w:rPr>
                      <w:t>及個人</w:t>
                    </w:r>
                  </w:sdtContent>
                </w:sdt>
                <w:sdt>
                  <w:sdtPr>
                    <w:tag w:val="goog_rdk_47"/>
                    <w:id w:val="-1599018795"/>
                  </w:sdtPr>
                  <w:sdtContent>
                    <w:r w:rsidR="002339D6">
                      <w:rPr>
                        <w:rFonts w:ascii="Gungsuh" w:eastAsia="Gungsuh" w:hAnsi="Gungsuh" w:cs="Gungsuh" w:hint="eastAsia"/>
                        <w:color w:val="000000"/>
                      </w:rPr>
                      <w:t>提供</w:t>
                    </w:r>
                  </w:sdtContent>
                </w:sdt>
              </w:sdtContent>
            </w:sdt>
          </w:p>
        </w:tc>
      </w:tr>
      <w:tr w:rsidR="00295EDD" w14:paraId="01A6D949" w14:textId="77777777">
        <w:trPr>
          <w:trHeight w:val="632"/>
          <w:jc w:val="center"/>
        </w:trPr>
        <w:tc>
          <w:tcPr>
            <w:tcW w:w="1571" w:type="dxa"/>
          </w:tcPr>
          <w:p w14:paraId="47394BC3" w14:textId="6F969BD8" w:rsidR="00295EDD" w:rsidRDefault="002C0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</w:pPr>
            <w:r>
              <w:rPr>
                <w:rFonts w:hint="eastAsia"/>
              </w:rPr>
              <w:t>投放器</w:t>
            </w:r>
          </w:p>
        </w:tc>
        <w:tc>
          <w:tcPr>
            <w:tcW w:w="3289" w:type="dxa"/>
          </w:tcPr>
          <w:p w14:paraId="7C1C4D54" w14:textId="0C6934AD" w:rsidR="00295EDD" w:rsidRDefault="00FB7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</w:pPr>
            <w:proofErr w:type="gramStart"/>
            <w:r>
              <w:rPr>
                <w:rFonts w:hint="eastAsia"/>
              </w:rPr>
              <w:t>用來</w:t>
            </w:r>
            <w:r w:rsidR="00D62E43">
              <w:rPr>
                <w:rFonts w:hint="eastAsia"/>
              </w:rPr>
              <w:t>拋投物品</w:t>
            </w:r>
            <w:proofErr w:type="gramEnd"/>
          </w:p>
        </w:tc>
        <w:tc>
          <w:tcPr>
            <w:tcW w:w="540" w:type="dxa"/>
          </w:tcPr>
          <w:p w14:paraId="64CF9962" w14:textId="76231222" w:rsidR="00295EDD" w:rsidRDefault="00BA5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</w:pPr>
            <w:proofErr w:type="gramStart"/>
            <w:r>
              <w:rPr>
                <w:rFonts w:hint="eastAsia"/>
              </w:rPr>
              <w:t>個</w:t>
            </w:r>
            <w:proofErr w:type="gramEnd"/>
          </w:p>
        </w:tc>
        <w:tc>
          <w:tcPr>
            <w:tcW w:w="540" w:type="dxa"/>
          </w:tcPr>
          <w:p w14:paraId="0B3C26D6" w14:textId="773B59F6" w:rsidR="00295EDD" w:rsidRDefault="00D62E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80" w:type="dxa"/>
          </w:tcPr>
          <w:p w14:paraId="1DAA983E" w14:textId="26BE77CE" w:rsidR="00295EDD" w:rsidRDefault="00D62E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146" w:hanging="2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250</w:t>
            </w:r>
          </w:p>
        </w:tc>
        <w:tc>
          <w:tcPr>
            <w:tcW w:w="1080" w:type="dxa"/>
          </w:tcPr>
          <w:p w14:paraId="349F345A" w14:textId="0581474C" w:rsidR="00295EDD" w:rsidRDefault="00D62E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146" w:hanging="2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250</w:t>
            </w:r>
          </w:p>
        </w:tc>
        <w:tc>
          <w:tcPr>
            <w:tcW w:w="1620" w:type="dxa"/>
          </w:tcPr>
          <w:p w14:paraId="5AA83284" w14:textId="1BD45986" w:rsidR="00295EDD" w:rsidRDefault="00233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</w:pPr>
            <w:sdt>
              <w:sdtPr>
                <w:tag w:val="goog_rdk_45"/>
                <w:id w:val="1255858706"/>
              </w:sdtPr>
              <w:sdtContent>
                <w:r>
                  <w:rPr>
                    <w:rFonts w:ascii="Gungsuh" w:eastAsia="Gungsuh" w:hAnsi="Gungsuh" w:cs="Gungsuh" w:hint="eastAsia"/>
                    <w:color w:val="000000"/>
                  </w:rPr>
                  <w:t>由系上實驗室</w:t>
                </w:r>
              </w:sdtContent>
            </w:sdt>
            <w:sdt>
              <w:sdtPr>
                <w:tag w:val="goog_rdk_46"/>
                <w:id w:val="-1146120093"/>
              </w:sdtPr>
              <w:sdtContent>
                <w:r>
                  <w:rPr>
                    <w:rFonts w:ascii="Gungsuh" w:eastAsia="Gungsuh" w:hAnsi="Gungsuh" w:cs="Gungsuh" w:hint="eastAsia"/>
                  </w:rPr>
                  <w:t>及個人</w:t>
                </w:r>
              </w:sdtContent>
            </w:sdt>
            <w:sdt>
              <w:sdtPr>
                <w:tag w:val="goog_rdk_47"/>
                <w:id w:val="1534914536"/>
              </w:sdtPr>
              <w:sdtContent>
                <w:r>
                  <w:rPr>
                    <w:rFonts w:ascii="Gungsuh" w:eastAsia="Gungsuh" w:hAnsi="Gungsuh" w:cs="Gungsuh" w:hint="eastAsia"/>
                    <w:color w:val="000000"/>
                  </w:rPr>
                  <w:t>提供</w:t>
                </w:r>
              </w:sdtContent>
            </w:sdt>
          </w:p>
        </w:tc>
      </w:tr>
      <w:tr w:rsidR="00DD2EFB" w14:paraId="3D911BB6" w14:textId="77777777">
        <w:trPr>
          <w:trHeight w:val="523"/>
          <w:jc w:val="center"/>
        </w:trPr>
        <w:tc>
          <w:tcPr>
            <w:tcW w:w="1571" w:type="dxa"/>
          </w:tcPr>
          <w:p w14:paraId="529D71ED" w14:textId="77777777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64"/>
                <w:id w:val="107941205"/>
              </w:sdtPr>
              <w:sdtContent>
                <w:r w:rsidR="00801721">
                  <w:rPr>
                    <w:rFonts w:ascii="Gungsuh" w:eastAsia="Gungsuh" w:hAnsi="Gungsuh" w:cs="Gungsuh"/>
                    <w:color w:val="000000"/>
                  </w:rPr>
                  <w:t>雜支費</w:t>
                </w:r>
              </w:sdtContent>
            </w:sdt>
          </w:p>
        </w:tc>
        <w:tc>
          <w:tcPr>
            <w:tcW w:w="3289" w:type="dxa"/>
          </w:tcPr>
          <w:p w14:paraId="7D28701A" w14:textId="31E71F2D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65"/>
                <w:id w:val="-1213734009"/>
              </w:sdtPr>
              <w:sdtContent>
                <w:r w:rsidR="00D62E43">
                  <w:rPr>
                    <w:rFonts w:hint="eastAsia"/>
                  </w:rPr>
                  <w:t>各種小零件</w:t>
                </w:r>
                <w:r w:rsidR="00D62E43">
                  <w:rPr>
                    <w:rFonts w:hint="eastAsia"/>
                  </w:rPr>
                  <w:t>(</w:t>
                </w:r>
                <w:r w:rsidR="00D62E43">
                  <w:rPr>
                    <w:rFonts w:hint="eastAsia"/>
                  </w:rPr>
                  <w:t>螺絲起子、</w:t>
                </w:r>
                <w:proofErr w:type="gramStart"/>
                <w:r w:rsidR="00D62E43">
                  <w:rPr>
                    <w:rFonts w:hint="eastAsia"/>
                  </w:rPr>
                  <w:t>止滑墊</w:t>
                </w:r>
                <w:proofErr w:type="gramEnd"/>
                <w:r w:rsidR="00D62E43">
                  <w:rPr>
                    <w:rFonts w:hint="eastAsia"/>
                  </w:rPr>
                  <w:t>、螺絲</w:t>
                </w:r>
                <w:r w:rsidR="00D62E43">
                  <w:rPr>
                    <w:rFonts w:hint="eastAsia"/>
                  </w:rPr>
                  <w:t>)</w:t>
                </w:r>
              </w:sdtContent>
            </w:sdt>
          </w:p>
        </w:tc>
        <w:tc>
          <w:tcPr>
            <w:tcW w:w="540" w:type="dxa"/>
          </w:tcPr>
          <w:p w14:paraId="1361A1F0" w14:textId="03D9B711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66"/>
                <w:id w:val="508944739"/>
                <w:showingPlcHdr/>
              </w:sdtPr>
              <w:sdtContent>
                <w:r w:rsidR="00371685">
                  <w:t xml:space="preserve">     </w:t>
                </w:r>
              </w:sdtContent>
            </w:sdt>
          </w:p>
        </w:tc>
        <w:tc>
          <w:tcPr>
            <w:tcW w:w="540" w:type="dxa"/>
          </w:tcPr>
          <w:p w14:paraId="238E3DD8" w14:textId="3DAF7FE4" w:rsidR="00DD2EFB" w:rsidRDefault="00DD2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080" w:type="dxa"/>
          </w:tcPr>
          <w:p w14:paraId="22E75027" w14:textId="4D8DDE68" w:rsidR="00371685" w:rsidRDefault="00D62E43" w:rsidP="00371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298</w:t>
            </w:r>
          </w:p>
        </w:tc>
        <w:tc>
          <w:tcPr>
            <w:tcW w:w="1080" w:type="dxa"/>
          </w:tcPr>
          <w:p w14:paraId="1EFAA2FD" w14:textId="0BA6F82D" w:rsidR="00DD2EFB" w:rsidRDefault="009B4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right"/>
              <w:rPr>
                <w:color w:val="000000"/>
              </w:rPr>
            </w:pPr>
            <w:r>
              <w:rPr>
                <w:color w:val="000000"/>
              </w:rPr>
              <w:t>347</w:t>
            </w:r>
          </w:p>
        </w:tc>
        <w:tc>
          <w:tcPr>
            <w:tcW w:w="1620" w:type="dxa"/>
          </w:tcPr>
          <w:p w14:paraId="104B8DF1" w14:textId="56763D63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sdt>
              <w:sdtPr>
                <w:tag w:val="goog_rdk_67"/>
                <w:id w:val="263192007"/>
              </w:sdtPr>
              <w:sdtContent>
                <w:r w:rsidR="002339D6">
                  <w:rPr>
                    <w:rFonts w:hint="eastAsia"/>
                  </w:rPr>
                  <w:t>自行負擔</w:t>
                </w:r>
              </w:sdtContent>
            </w:sdt>
          </w:p>
        </w:tc>
      </w:tr>
      <w:tr w:rsidR="00DD2EFB" w14:paraId="476CF17D" w14:textId="77777777">
        <w:trPr>
          <w:cantSplit/>
          <w:jc w:val="center"/>
        </w:trPr>
        <w:tc>
          <w:tcPr>
            <w:tcW w:w="7020" w:type="dxa"/>
            <w:gridSpan w:val="5"/>
          </w:tcPr>
          <w:p w14:paraId="02E0E1B3" w14:textId="77777777" w:rsidR="00DD2E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sdt>
              <w:sdtPr>
                <w:tag w:val="goog_rdk_68"/>
                <w:id w:val="858159838"/>
              </w:sdtPr>
              <w:sdtContent>
                <w:r w:rsidR="00801721">
                  <w:rPr>
                    <w:rFonts w:ascii="Gungsuh" w:eastAsia="Gungsuh" w:hAnsi="Gungsuh" w:cs="Gungsuh"/>
                    <w:color w:val="000000"/>
                  </w:rPr>
                  <w:t>共                          計</w:t>
                </w:r>
              </w:sdtContent>
            </w:sdt>
          </w:p>
        </w:tc>
        <w:tc>
          <w:tcPr>
            <w:tcW w:w="1080" w:type="dxa"/>
          </w:tcPr>
          <w:p w14:paraId="083F3592" w14:textId="01CD5A0B" w:rsidR="00DD2EFB" w:rsidRDefault="00721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271</w:t>
            </w:r>
            <w:r w:rsidR="009B45BE">
              <w:rPr>
                <w:color w:val="000000"/>
              </w:rPr>
              <w:t>72</w:t>
            </w:r>
          </w:p>
        </w:tc>
        <w:tc>
          <w:tcPr>
            <w:tcW w:w="1620" w:type="dxa"/>
          </w:tcPr>
          <w:p w14:paraId="7BF6D597" w14:textId="77777777" w:rsidR="00DD2EFB" w:rsidRDefault="00DD2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39792BD7" w14:textId="77777777" w:rsidR="00DD2EFB" w:rsidRDefault="00DD2E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7893B25D" w14:textId="77777777" w:rsidR="00DD2EFB" w:rsidRDefault="00DD2E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552EA321" w14:textId="77777777" w:rsidR="00DD2EF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sdt>
        <w:sdtPr>
          <w:tag w:val="goog_rdk_69"/>
          <w:id w:val="-49238693"/>
        </w:sdtPr>
        <w:sdtContent>
          <w:r w:rsidR="00801721"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 xml:space="preserve">● 工作分配 </w:t>
          </w:r>
        </w:sdtContent>
      </w:sdt>
    </w:p>
    <w:sdt>
      <w:sdtPr>
        <w:tag w:val="goog_rdk_70"/>
        <w:id w:val="-311016419"/>
      </w:sdtPr>
      <w:sdtEndPr>
        <w:rPr>
          <w:sz w:val="28"/>
          <w:szCs w:val="28"/>
        </w:rPr>
      </w:sdtEndPr>
      <w:sdtContent>
        <w:p w14:paraId="2B0D7C11" w14:textId="0DD12DDF" w:rsidR="00371685" w:rsidRDefault="00371685" w:rsidP="0037168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0" w:hanging="2"/>
            <w:jc w:val="both"/>
          </w:pPr>
          <w:r w:rsidRPr="00371685">
            <w:rPr>
              <w:rFonts w:hint="eastAsia"/>
              <w:sz w:val="28"/>
              <w:szCs w:val="28"/>
            </w:rPr>
            <w:t>硬體</w:t>
          </w:r>
          <w:r>
            <w:rPr>
              <w:rFonts w:hint="eastAsia"/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(</w:t>
          </w:r>
          <w:r>
            <w:rPr>
              <w:rFonts w:hint="eastAsia"/>
              <w:sz w:val="28"/>
              <w:szCs w:val="28"/>
            </w:rPr>
            <w:t>無人機</w:t>
          </w:r>
          <w:r>
            <w:rPr>
              <w:rFonts w:hint="eastAsia"/>
              <w:sz w:val="28"/>
              <w:szCs w:val="28"/>
            </w:rPr>
            <w:t xml:space="preserve">, </w:t>
          </w:r>
          <w:proofErr w:type="spellStart"/>
          <w:r>
            <w:rPr>
              <w:rFonts w:hint="eastAsia"/>
              <w:sz w:val="28"/>
              <w:szCs w:val="28"/>
            </w:rPr>
            <w:t>pixhawk</w:t>
          </w:r>
          <w:proofErr w:type="spellEnd"/>
          <w:r>
            <w:rPr>
              <w:sz w:val="28"/>
              <w:szCs w:val="28"/>
            </w:rPr>
            <w:t>)</w:t>
          </w:r>
          <w:r w:rsidRPr="00371685">
            <w:rPr>
              <w:rFonts w:hint="eastAsia"/>
              <w:sz w:val="28"/>
              <w:szCs w:val="28"/>
            </w:rPr>
            <w:t>:</w:t>
          </w:r>
          <w:r w:rsidRPr="00371685">
            <w:rPr>
              <w:sz w:val="28"/>
              <w:szCs w:val="28"/>
            </w:rPr>
            <w:t xml:space="preserve"> </w:t>
          </w:r>
          <w:r w:rsidRPr="00371685">
            <w:rPr>
              <w:sz w:val="28"/>
              <w:szCs w:val="28"/>
            </w:rPr>
            <w:t>馬新峰</w:t>
          </w:r>
          <w:r>
            <w:rPr>
              <w:rFonts w:hint="eastAsia"/>
              <w:sz w:val="28"/>
              <w:szCs w:val="28"/>
            </w:rPr>
            <w:t>，</w:t>
          </w:r>
          <w:r w:rsidRPr="00371685">
            <w:rPr>
              <w:sz w:val="28"/>
              <w:szCs w:val="28"/>
            </w:rPr>
            <w:t>吳俊霖</w:t>
          </w:r>
        </w:p>
        <w:p w14:paraId="60E915AF" w14:textId="2AB1CFBD" w:rsidR="00DD2EFB" w:rsidRPr="00371685" w:rsidRDefault="00371685" w:rsidP="0037168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1" w:hanging="3"/>
            <w:jc w:val="both"/>
            <w:rPr>
              <w:sz w:val="28"/>
              <w:szCs w:val="28"/>
            </w:rPr>
          </w:pPr>
          <w:r w:rsidRPr="00371685">
            <w:rPr>
              <w:rFonts w:hint="eastAsia"/>
              <w:sz w:val="28"/>
              <w:szCs w:val="28"/>
            </w:rPr>
            <w:t>軟體</w:t>
          </w:r>
          <w:r>
            <w:rPr>
              <w:sz w:val="28"/>
              <w:szCs w:val="28"/>
            </w:rPr>
            <w:t xml:space="preserve"> (</w:t>
          </w:r>
          <w:r>
            <w:rPr>
              <w:rFonts w:hint="eastAsia"/>
              <w:sz w:val="28"/>
              <w:szCs w:val="28"/>
            </w:rPr>
            <w:t>p</w:t>
          </w:r>
          <w:r>
            <w:rPr>
              <w:sz w:val="28"/>
              <w:szCs w:val="28"/>
            </w:rPr>
            <w:t xml:space="preserve">ython , </w:t>
          </w:r>
          <w:proofErr w:type="spellStart"/>
          <w:r>
            <w:rPr>
              <w:sz w:val="28"/>
              <w:szCs w:val="28"/>
            </w:rPr>
            <w:t>linux</w:t>
          </w:r>
          <w:proofErr w:type="spellEnd"/>
          <w:r>
            <w:rPr>
              <w:sz w:val="28"/>
              <w:szCs w:val="28"/>
            </w:rPr>
            <w:t xml:space="preserve"> , jetson nano/</w:t>
          </w:r>
          <w:proofErr w:type="spellStart"/>
          <w:r>
            <w:rPr>
              <w:sz w:val="28"/>
              <w:szCs w:val="28"/>
            </w:rPr>
            <w:t>xavier</w:t>
          </w:r>
          <w:proofErr w:type="spellEnd"/>
          <w:r>
            <w:rPr>
              <w:sz w:val="28"/>
              <w:szCs w:val="28"/>
            </w:rPr>
            <w:t>)</w:t>
          </w:r>
          <w:r w:rsidRPr="00371685">
            <w:rPr>
              <w:rFonts w:hint="eastAsia"/>
              <w:sz w:val="28"/>
              <w:szCs w:val="28"/>
            </w:rPr>
            <w:t>:</w:t>
          </w:r>
          <w:r>
            <w:rPr>
              <w:sz w:val="28"/>
              <w:szCs w:val="28"/>
            </w:rPr>
            <w:t xml:space="preserve"> </w:t>
          </w:r>
          <w:r w:rsidRPr="00371685">
            <w:rPr>
              <w:sz w:val="28"/>
              <w:szCs w:val="28"/>
            </w:rPr>
            <w:t>陳少</w:t>
          </w:r>
          <w:proofErr w:type="gramStart"/>
          <w:r w:rsidRPr="00371685">
            <w:rPr>
              <w:sz w:val="28"/>
              <w:szCs w:val="28"/>
            </w:rPr>
            <w:t>凡</w:t>
          </w:r>
          <w:proofErr w:type="gramEnd"/>
          <w:r>
            <w:rPr>
              <w:rFonts w:hint="eastAsia"/>
              <w:sz w:val="28"/>
              <w:szCs w:val="28"/>
            </w:rPr>
            <w:t>，</w:t>
          </w:r>
          <w:r w:rsidRPr="00371685">
            <w:rPr>
              <w:sz w:val="28"/>
              <w:szCs w:val="28"/>
            </w:rPr>
            <w:t>黃成璿</w:t>
          </w:r>
        </w:p>
      </w:sdtContent>
    </w:sdt>
    <w:p w14:paraId="68F1B3D9" w14:textId="77C83AA3" w:rsidR="00DD2EFB" w:rsidRDefault="00DD2E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1B8D891D" w14:textId="77777777" w:rsidR="00DD2EF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微軟正黑體" w:eastAsia="微軟正黑體" w:hAnsi="微軟正黑體" w:cs="微軟正黑體"/>
        </w:rPr>
      </w:pPr>
      <w:sdt>
        <w:sdtPr>
          <w:tag w:val="goog_rdk_75"/>
          <w:id w:val="-1189685671"/>
        </w:sdtPr>
        <w:sdtContent>
          <w:r w:rsidR="00801721">
            <w:rPr>
              <w:rFonts w:ascii="Gungsuh" w:eastAsia="Gungsuh" w:hAnsi="Gungsuh" w:cs="Gungsuh"/>
              <w:b/>
              <w:color w:val="000000"/>
              <w:sz w:val="28"/>
              <w:szCs w:val="28"/>
            </w:rPr>
            <w:t>● 預期完成之工作項目及具體成果</w:t>
          </w:r>
        </w:sdtContent>
      </w:sdt>
    </w:p>
    <w:p w14:paraId="27C48DA9" w14:textId="546E30B4" w:rsidR="00DD2EFB" w:rsidRPr="003756DB" w:rsidRDefault="00801721" w:rsidP="003756DB">
      <w:pPr>
        <w:spacing w:after="371" w:line="360" w:lineRule="auto"/>
        <w:ind w:left="0" w:hanging="2"/>
        <w:rPr>
          <w:rFonts w:ascii="Cambria" w:hAnsi="Cambria" w:cs="Cambria"/>
        </w:rPr>
      </w:pPr>
      <w:r>
        <w:rPr>
          <w:rFonts w:ascii="微軟正黑體" w:eastAsia="微軟正黑體" w:hAnsi="微軟正黑體" w:cs="微軟正黑體"/>
        </w:rPr>
        <w:t>本系統期望能達到的以下功能:</w:t>
      </w:r>
      <w:r w:rsidR="003756DB">
        <w:rPr>
          <w:rFonts w:ascii="Cambria" w:hAnsi="Cambria" w:cs="Cambria"/>
        </w:rPr>
        <w:br/>
      </w:r>
      <w:r w:rsidR="003756DB">
        <w:rPr>
          <w:rFonts w:ascii="Cambria" w:hAnsi="Cambria" w:cs="Cambria"/>
        </w:rPr>
        <w:tab/>
      </w:r>
      <w:r w:rsidR="003756DB" w:rsidRPr="003756DB">
        <w:rPr>
          <w:rFonts w:asciiTheme="majorEastAsia" w:eastAsiaTheme="majorEastAsia" w:hAnsiTheme="majorEastAsia" w:cs="Cambria" w:hint="eastAsia"/>
          <w:sz w:val="28"/>
          <w:szCs w:val="28"/>
        </w:rPr>
        <w:t>本系統結合人工智慧(AI)與無人機，利用AI引導無人機以實現精</w:t>
      </w:r>
      <w:proofErr w:type="gramStart"/>
      <w:r w:rsidR="003756DB" w:rsidRPr="003756DB">
        <w:rPr>
          <w:rFonts w:asciiTheme="majorEastAsia" w:eastAsiaTheme="majorEastAsia" w:hAnsiTheme="majorEastAsia" w:cs="Cambria" w:hint="eastAsia"/>
          <w:sz w:val="28"/>
          <w:szCs w:val="28"/>
        </w:rPr>
        <w:t>準</w:t>
      </w:r>
      <w:r w:rsidR="003756DB">
        <w:rPr>
          <w:rFonts w:asciiTheme="majorEastAsia" w:eastAsiaTheme="majorEastAsia" w:hAnsiTheme="majorEastAsia" w:cs="Cambria" w:hint="eastAsia"/>
          <w:sz w:val="28"/>
          <w:szCs w:val="28"/>
        </w:rPr>
        <w:t>拋投</w:t>
      </w:r>
      <w:proofErr w:type="gramEnd"/>
      <w:r w:rsidR="003756DB" w:rsidRPr="003756DB">
        <w:rPr>
          <w:rFonts w:asciiTheme="majorEastAsia" w:eastAsiaTheme="majorEastAsia" w:hAnsiTheme="majorEastAsia" w:cs="Cambria" w:hint="eastAsia"/>
          <w:sz w:val="28"/>
          <w:szCs w:val="28"/>
        </w:rPr>
        <w:t>。無人機透過</w:t>
      </w:r>
      <w:r w:rsidR="003756DB">
        <w:rPr>
          <w:rFonts w:asciiTheme="majorEastAsia" w:eastAsiaTheme="majorEastAsia" w:hAnsiTheme="majorEastAsia" w:cs="Cambria" w:hint="eastAsia"/>
          <w:sz w:val="28"/>
          <w:szCs w:val="28"/>
        </w:rPr>
        <w:t>預先設定好的路線飛到指定的地區</w:t>
      </w:r>
      <w:r w:rsidR="006B08EA">
        <w:rPr>
          <w:rFonts w:asciiTheme="majorEastAsia" w:eastAsiaTheme="majorEastAsia" w:hAnsiTheme="majorEastAsia" w:cs="Cambria" w:hint="eastAsia"/>
          <w:sz w:val="28"/>
          <w:szCs w:val="28"/>
        </w:rPr>
        <w:t>，透過鏡頭拍攝路線上的物品並把影像傳給Jetson Xavier，讓Jetson Xavier判斷是否為目標物，如果是的話就</w:t>
      </w:r>
      <w:proofErr w:type="gramStart"/>
      <w:r w:rsidR="006B08EA">
        <w:rPr>
          <w:rFonts w:asciiTheme="majorEastAsia" w:eastAsiaTheme="majorEastAsia" w:hAnsiTheme="majorEastAsia" w:cs="Cambria" w:hint="eastAsia"/>
          <w:sz w:val="28"/>
          <w:szCs w:val="28"/>
        </w:rPr>
        <w:t>進行拋投</w:t>
      </w:r>
      <w:proofErr w:type="gramEnd"/>
      <w:r w:rsidR="003756DB" w:rsidRPr="003756DB">
        <w:rPr>
          <w:rFonts w:asciiTheme="majorEastAsia" w:eastAsiaTheme="majorEastAsia" w:hAnsiTheme="majorEastAsia" w:cs="Cambria" w:hint="eastAsia"/>
          <w:sz w:val="28"/>
          <w:szCs w:val="28"/>
        </w:rPr>
        <w:t>。</w:t>
      </w:r>
    </w:p>
    <w:sectPr w:rsidR="00DD2EFB" w:rsidRPr="003756D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1417" w:right="1417" w:bottom="1417" w:left="1417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20AB4" w14:textId="77777777" w:rsidR="007D47B6" w:rsidRDefault="007D47B6">
      <w:pPr>
        <w:spacing w:line="240" w:lineRule="auto"/>
        <w:ind w:left="0" w:hanging="2"/>
      </w:pPr>
      <w:r>
        <w:separator/>
      </w:r>
    </w:p>
  </w:endnote>
  <w:endnote w:type="continuationSeparator" w:id="0">
    <w:p w14:paraId="590F9A11" w14:textId="77777777" w:rsidR="007D47B6" w:rsidRDefault="007D47B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39F5A" w14:textId="77777777" w:rsidR="00DD2EFB" w:rsidRDefault="0080172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Times New Roman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end"/>
    </w:r>
  </w:p>
  <w:p w14:paraId="4EF52286" w14:textId="77777777" w:rsidR="00DD2EFB" w:rsidRDefault="00DD2EF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86152" w14:textId="77777777" w:rsidR="00DD2EFB" w:rsidRDefault="0080172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Times New Roman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BC2512">
      <w:rPr>
        <w:rFonts w:eastAsia="Times New Roman"/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609A5B9B" w14:textId="77777777" w:rsidR="00DD2EFB" w:rsidRDefault="00DD2EF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CEC30" w14:textId="77777777" w:rsidR="002339D6" w:rsidRDefault="002339D6">
    <w:pPr>
      <w:pStyle w:val="a6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E2B26" w14:textId="77777777" w:rsidR="007D47B6" w:rsidRDefault="007D47B6">
      <w:pPr>
        <w:spacing w:line="240" w:lineRule="auto"/>
        <w:ind w:left="0" w:hanging="2"/>
      </w:pPr>
      <w:r>
        <w:separator/>
      </w:r>
    </w:p>
  </w:footnote>
  <w:footnote w:type="continuationSeparator" w:id="0">
    <w:p w14:paraId="7FC996AA" w14:textId="77777777" w:rsidR="007D47B6" w:rsidRDefault="007D47B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DEF5C" w14:textId="77777777" w:rsidR="002339D6" w:rsidRDefault="002339D6">
    <w:pPr>
      <w:pStyle w:val="a5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0FB32" w14:textId="77777777" w:rsidR="002339D6" w:rsidRDefault="002339D6">
    <w:pPr>
      <w:pStyle w:val="a5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2FCB7" w14:textId="77777777" w:rsidR="002339D6" w:rsidRDefault="002339D6">
    <w:pPr>
      <w:pStyle w:val="a5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07806"/>
    <w:multiLevelType w:val="multilevel"/>
    <w:tmpl w:val="B6F2F082"/>
    <w:lvl w:ilvl="0">
      <w:start w:val="1"/>
      <w:numFmt w:val="decimal"/>
      <w:lvlText w:val="%1."/>
      <w:lvlJc w:val="left"/>
      <w:pPr>
        <w:ind w:left="23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0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7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5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2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9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6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3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104" w:hanging="360"/>
      </w:pPr>
      <w:rPr>
        <w:u w:val="none"/>
      </w:rPr>
    </w:lvl>
  </w:abstractNum>
  <w:abstractNum w:abstractNumId="1" w15:restartNumberingAfterBreak="0">
    <w:nsid w:val="23430244"/>
    <w:multiLevelType w:val="multilevel"/>
    <w:tmpl w:val="428427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373073107">
    <w:abstractNumId w:val="0"/>
  </w:num>
  <w:num w:numId="2" w16cid:durableId="710036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EFB"/>
    <w:rsid w:val="002339D6"/>
    <w:rsid w:val="00295EDD"/>
    <w:rsid w:val="002C008E"/>
    <w:rsid w:val="002F4C3B"/>
    <w:rsid w:val="00371685"/>
    <w:rsid w:val="003756DB"/>
    <w:rsid w:val="006B08EA"/>
    <w:rsid w:val="006B4071"/>
    <w:rsid w:val="00721EA4"/>
    <w:rsid w:val="007D47B6"/>
    <w:rsid w:val="00801721"/>
    <w:rsid w:val="00826C8E"/>
    <w:rsid w:val="009B45BE"/>
    <w:rsid w:val="009B7475"/>
    <w:rsid w:val="00B00641"/>
    <w:rsid w:val="00BA50AD"/>
    <w:rsid w:val="00BC2512"/>
    <w:rsid w:val="00C05FBC"/>
    <w:rsid w:val="00D62E43"/>
    <w:rsid w:val="00DD2EFB"/>
    <w:rsid w:val="00F936ED"/>
    <w:rsid w:val="00FB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59B6A"/>
  <w15:docId w15:val="{9B145652-1AF7-49D2-9981-EDA7F6EA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2"/>
      <w:position w:val="-1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Plain Text"/>
    <w:basedOn w:val="a"/>
    <w:rPr>
      <w:rFonts w:ascii="細明體" w:eastAsia="細明體" w:hAnsi="Courier New" w:hint="eastAsia"/>
    </w:rPr>
  </w:style>
  <w:style w:type="paragraph" w:styleId="a5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table" w:styleId="a8">
    <w:name w:val="Table Grid"/>
    <w:basedOn w:val="a1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圖表標題"/>
    <w:basedOn w:val="a"/>
    <w:pPr>
      <w:spacing w:before="120" w:after="120"/>
      <w:jc w:val="center"/>
    </w:pPr>
    <w:rPr>
      <w:b/>
    </w:rPr>
  </w:style>
  <w:style w:type="character" w:customStyle="1" w:styleId="aa">
    <w:name w:val="圖表標題 字元"/>
    <w:rPr>
      <w:b/>
      <w:w w:val="100"/>
      <w:kern w:val="2"/>
      <w:position w:val="-1"/>
      <w:sz w:val="24"/>
      <w:szCs w:val="24"/>
      <w:effect w:val="none"/>
      <w:vertAlign w:val="baseline"/>
      <w:cs w:val="0"/>
      <w:em w:val="none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character" w:styleId="ae">
    <w:name w:val="Hyperlink"/>
    <w:basedOn w:val="a0"/>
    <w:uiPriority w:val="99"/>
    <w:unhideWhenUsed/>
    <w:rsid w:val="002339D6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33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101767@gm.pu.edu.tw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1101815@gm.pu.edu.tw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s1100404@gm.pu.edu.tw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1100406@gm.pu.edu.tw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a3q97FaX4j9dGY2SQNV7Pbr+2A==">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Hsiao-Hsi Wang</dc:creator>
  <cp:lastModifiedBy>新峰 馬</cp:lastModifiedBy>
  <cp:revision>5</cp:revision>
  <dcterms:created xsi:type="dcterms:W3CDTF">2024-02-22T14:09:00Z</dcterms:created>
  <dcterms:modified xsi:type="dcterms:W3CDTF">2024-02-23T03:22:00Z</dcterms:modified>
</cp:coreProperties>
</file>