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49E4" w14:textId="25A9F23F"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0D094E">
        <w:rPr>
          <w:rFonts w:eastAsia="標楷體" w:hint="eastAsia"/>
          <w:b/>
          <w:color w:val="000000" w:themeColor="text1"/>
          <w:sz w:val="28"/>
          <w:szCs w:val="28"/>
        </w:rPr>
        <w:t>1</w:t>
      </w:r>
      <w:r w:rsidR="000D094E">
        <w:rPr>
          <w:rFonts w:eastAsia="標楷體"/>
          <w:b/>
          <w:color w:val="000000" w:themeColor="text1"/>
          <w:sz w:val="28"/>
          <w:szCs w:val="28"/>
        </w:rPr>
        <w:t>12</w:t>
      </w:r>
      <w:r w:rsidR="007D1DE8" w:rsidRPr="003E3B69">
        <w:rPr>
          <w:rFonts w:eastAsia="標楷體"/>
          <w:b/>
          <w:color w:val="000000" w:themeColor="text1"/>
          <w:sz w:val="28"/>
          <w:szCs w:val="28"/>
        </w:rPr>
        <w:t>學年度第</w:t>
      </w:r>
      <w:r w:rsidR="000D094E">
        <w:rPr>
          <w:rFonts w:eastAsia="標楷體"/>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0D094E">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41E85EC" w14:textId="176BA795"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0D094E">
        <w:rPr>
          <w:rFonts w:eastAsia="標楷體" w:hint="eastAsia"/>
          <w:b/>
          <w:color w:val="000000" w:themeColor="text1"/>
          <w:sz w:val="28"/>
          <w:szCs w:val="28"/>
        </w:rPr>
        <w:t>A</w:t>
      </w:r>
      <w:r w:rsidR="000D094E">
        <w:rPr>
          <w:rFonts w:eastAsia="標楷體"/>
          <w:b/>
          <w:color w:val="000000" w:themeColor="text1"/>
          <w:sz w:val="28"/>
          <w:szCs w:val="28"/>
        </w:rPr>
        <w:t>R</w:t>
      </w:r>
      <w:r w:rsidR="000D094E">
        <w:rPr>
          <w:rFonts w:eastAsia="標楷體" w:hint="eastAsia"/>
          <w:b/>
          <w:color w:val="000000" w:themeColor="text1"/>
          <w:sz w:val="28"/>
          <w:szCs w:val="28"/>
        </w:rPr>
        <w:t>體感控制</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2047D42" w14:textId="77777777" w:rsidR="00C86136" w:rsidRPr="003E3B69" w:rsidRDefault="00C86136" w:rsidP="002F66A6">
      <w:pPr>
        <w:spacing w:line="0" w:lineRule="atLeast"/>
        <w:jc w:val="center"/>
        <w:rPr>
          <w:rFonts w:eastAsia="標楷體"/>
          <w:b/>
          <w:color w:val="000000" w:themeColor="text1"/>
          <w:sz w:val="28"/>
          <w:szCs w:val="28"/>
        </w:rPr>
      </w:pPr>
    </w:p>
    <w:p w14:paraId="6146349A" w14:textId="3041EDB4"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0D094E">
        <w:rPr>
          <w:rFonts w:eastAsia="標楷體"/>
          <w:color w:val="000000" w:themeColor="text1"/>
          <w:sz w:val="24"/>
          <w:szCs w:val="24"/>
        </w:rPr>
        <w:t>113</w:t>
      </w:r>
      <w:r w:rsidRPr="003E3B69">
        <w:rPr>
          <w:rFonts w:eastAsia="標楷體" w:hint="eastAsia"/>
          <w:color w:val="000000" w:themeColor="text1"/>
          <w:sz w:val="24"/>
          <w:szCs w:val="24"/>
        </w:rPr>
        <w:t>年</w:t>
      </w:r>
      <w:r w:rsidR="000D094E">
        <w:rPr>
          <w:rFonts w:eastAsia="標楷體" w:hint="eastAsia"/>
          <w:color w:val="000000" w:themeColor="text1"/>
          <w:sz w:val="24"/>
          <w:szCs w:val="24"/>
        </w:rPr>
        <w:t>2</w:t>
      </w:r>
      <w:r w:rsidRPr="003E3B69">
        <w:rPr>
          <w:rFonts w:eastAsia="標楷體"/>
          <w:color w:val="000000" w:themeColor="text1"/>
          <w:sz w:val="24"/>
          <w:szCs w:val="24"/>
        </w:rPr>
        <w:t>月</w:t>
      </w:r>
      <w:r w:rsidR="000D094E">
        <w:rPr>
          <w:rFonts w:eastAsia="標楷體" w:hint="eastAsia"/>
          <w:color w:val="000000" w:themeColor="text1"/>
          <w:sz w:val="24"/>
          <w:szCs w:val="24"/>
        </w:rPr>
        <w:t>2</w:t>
      </w:r>
      <w:r w:rsidR="000D094E">
        <w:rPr>
          <w:rFonts w:eastAsia="標楷體"/>
          <w:color w:val="000000" w:themeColor="text1"/>
          <w:sz w:val="24"/>
          <w:szCs w:val="24"/>
        </w:rPr>
        <w:t>8</w:t>
      </w:r>
      <w:r w:rsidRPr="003E3B69">
        <w:rPr>
          <w:rFonts w:eastAsia="標楷體"/>
          <w:color w:val="000000" w:themeColor="text1"/>
          <w:sz w:val="24"/>
          <w:szCs w:val="24"/>
        </w:rPr>
        <w:t>日（星期</w:t>
      </w:r>
      <w:r w:rsidR="000D094E">
        <w:rPr>
          <w:rFonts w:eastAsia="標楷體" w:hint="eastAsia"/>
          <w:color w:val="000000" w:themeColor="text1"/>
          <w:sz w:val="24"/>
          <w:szCs w:val="24"/>
        </w:rPr>
        <w:t>四</w:t>
      </w:r>
      <w:r w:rsidR="00570D0A">
        <w:rPr>
          <w:rFonts w:eastAsia="標楷體"/>
          <w:color w:val="000000" w:themeColor="text1"/>
          <w:sz w:val="24"/>
          <w:szCs w:val="24"/>
        </w:rPr>
        <w:t>）</w:t>
      </w:r>
      <w:r w:rsidR="000D094E">
        <w:rPr>
          <w:rFonts w:eastAsia="標楷體"/>
          <w:color w:val="000000" w:themeColor="text1"/>
          <w:sz w:val="24"/>
          <w:szCs w:val="24"/>
        </w:rPr>
        <w:t>12</w:t>
      </w:r>
      <w:r w:rsidRPr="003E3B69">
        <w:rPr>
          <w:rFonts w:eastAsia="標楷體" w:hint="eastAsia"/>
          <w:color w:val="000000" w:themeColor="text1"/>
          <w:sz w:val="24"/>
          <w:szCs w:val="24"/>
        </w:rPr>
        <w:t>時</w:t>
      </w:r>
      <w:r w:rsidR="000D094E">
        <w:rPr>
          <w:rFonts w:eastAsia="標楷體"/>
          <w:color w:val="000000" w:themeColor="text1"/>
          <w:sz w:val="24"/>
          <w:szCs w:val="24"/>
        </w:rPr>
        <w:t>20</w:t>
      </w:r>
      <w:r w:rsidRPr="003E3B69">
        <w:rPr>
          <w:rFonts w:eastAsia="標楷體" w:hint="eastAsia"/>
          <w:color w:val="000000" w:themeColor="text1"/>
          <w:sz w:val="24"/>
          <w:szCs w:val="24"/>
        </w:rPr>
        <w:t>分</w:t>
      </w:r>
    </w:p>
    <w:p w14:paraId="5D5CD9CD" w14:textId="2A331B4B"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0D094E">
        <w:rPr>
          <w:rFonts w:eastAsia="標楷體" w:hint="eastAsia"/>
          <w:color w:val="000000" w:themeColor="text1"/>
          <w:sz w:val="24"/>
          <w:szCs w:val="24"/>
        </w:rPr>
        <w:t>主顧</w:t>
      </w:r>
      <w:r w:rsidR="000D094E">
        <w:rPr>
          <w:rFonts w:eastAsia="標楷體"/>
          <w:color w:val="000000" w:themeColor="text1"/>
          <w:sz w:val="24"/>
          <w:szCs w:val="24"/>
        </w:rPr>
        <w:t>668</w:t>
      </w:r>
    </w:p>
    <w:p w14:paraId="4E1C6FDA" w14:textId="41B21143" w:rsidR="00C86136" w:rsidRPr="003E3B69" w:rsidRDefault="00C86136" w:rsidP="000D094E">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0D094E">
        <w:rPr>
          <w:rFonts w:eastAsia="標楷體" w:hint="eastAsia"/>
          <w:color w:val="000000" w:themeColor="text1"/>
          <w:sz w:val="24"/>
          <w:szCs w:val="24"/>
        </w:rPr>
        <w:t>劉國有</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0D094E">
        <w:rPr>
          <w:rFonts w:eastAsia="標楷體" w:hint="eastAsia"/>
          <w:color w:val="000000" w:themeColor="text1"/>
          <w:sz w:val="24"/>
          <w:szCs w:val="24"/>
        </w:rPr>
        <w:t>蔡嘉哲</w:t>
      </w:r>
      <w:r w:rsidR="00570D0A">
        <w:rPr>
          <w:rFonts w:eastAsia="標楷體" w:hint="eastAsia"/>
          <w:color w:val="000000" w:themeColor="text1"/>
          <w:sz w:val="24"/>
          <w:szCs w:val="24"/>
        </w:rPr>
        <w:t>同學</w:t>
      </w:r>
    </w:p>
    <w:p w14:paraId="33FBEAFE" w14:textId="27DF0BC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0D094E">
        <w:rPr>
          <w:rFonts w:eastAsia="標楷體" w:hint="eastAsia"/>
          <w:color w:val="000000" w:themeColor="text1"/>
          <w:sz w:val="24"/>
          <w:szCs w:val="24"/>
        </w:rPr>
        <w:t>劉國有</w:t>
      </w:r>
      <w:r w:rsidR="00570D0A">
        <w:rPr>
          <w:rFonts w:eastAsia="標楷體" w:hint="eastAsia"/>
          <w:color w:val="000000" w:themeColor="text1"/>
          <w:sz w:val="24"/>
          <w:szCs w:val="24"/>
        </w:rPr>
        <w:t>老師、資工</w:t>
      </w:r>
      <w:r w:rsidR="000D094E">
        <w:rPr>
          <w:rFonts w:eastAsia="標楷體" w:hint="eastAsia"/>
          <w:color w:val="000000" w:themeColor="text1"/>
          <w:sz w:val="24"/>
          <w:szCs w:val="24"/>
        </w:rPr>
        <w:t>三</w:t>
      </w:r>
      <w:r w:rsidR="00570D0A">
        <w:rPr>
          <w:rFonts w:eastAsia="標楷體" w:hint="eastAsia"/>
          <w:color w:val="000000" w:themeColor="text1"/>
          <w:sz w:val="24"/>
          <w:szCs w:val="24"/>
        </w:rPr>
        <w:t>A</w:t>
      </w:r>
      <w:r w:rsidR="000D094E">
        <w:rPr>
          <w:rFonts w:eastAsia="標楷體" w:hint="eastAsia"/>
          <w:color w:val="000000" w:themeColor="text1"/>
          <w:sz w:val="24"/>
          <w:szCs w:val="24"/>
        </w:rPr>
        <w:t>蔡嘉哲</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0D094E">
        <w:rPr>
          <w:rFonts w:eastAsia="標楷體" w:hint="eastAsia"/>
          <w:color w:val="000000" w:themeColor="text1"/>
          <w:sz w:val="24"/>
          <w:szCs w:val="24"/>
        </w:rPr>
        <w:t>資工三</w:t>
      </w:r>
      <w:r w:rsidR="000D094E">
        <w:rPr>
          <w:rFonts w:eastAsia="標楷體" w:hint="eastAsia"/>
          <w:color w:val="000000" w:themeColor="text1"/>
          <w:sz w:val="24"/>
          <w:szCs w:val="24"/>
        </w:rPr>
        <w:t>A</w:t>
      </w:r>
      <w:r w:rsidR="000D094E">
        <w:rPr>
          <w:rFonts w:eastAsia="標楷體" w:hint="eastAsia"/>
          <w:color w:val="000000" w:themeColor="text1"/>
          <w:sz w:val="24"/>
          <w:szCs w:val="24"/>
        </w:rPr>
        <w:t>傅冠桀同學、資工三</w:t>
      </w:r>
      <w:r w:rsidR="000D094E">
        <w:rPr>
          <w:rFonts w:eastAsia="標楷體" w:hint="eastAsia"/>
          <w:color w:val="000000" w:themeColor="text1"/>
          <w:sz w:val="24"/>
          <w:szCs w:val="24"/>
        </w:rPr>
        <w:t>A</w:t>
      </w:r>
      <w:r w:rsidR="000D094E">
        <w:rPr>
          <w:rFonts w:eastAsia="標楷體" w:hint="eastAsia"/>
          <w:color w:val="000000" w:themeColor="text1"/>
          <w:sz w:val="24"/>
          <w:szCs w:val="24"/>
        </w:rPr>
        <w:t>馬英傑同學</w:t>
      </w:r>
    </w:p>
    <w:p w14:paraId="746ED83A" w14:textId="77777777" w:rsidR="000D094E" w:rsidRDefault="00AE023A" w:rsidP="000D094E">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0D094E">
        <w:rPr>
          <w:rFonts w:eastAsia="標楷體" w:hint="eastAsia"/>
          <w:color w:val="000000" w:themeColor="text1"/>
          <w:sz w:val="24"/>
          <w:szCs w:val="24"/>
        </w:rPr>
        <w:t>劉國有老師、資工三</w:t>
      </w:r>
      <w:r w:rsidR="000D094E">
        <w:rPr>
          <w:rFonts w:eastAsia="標楷體" w:hint="eastAsia"/>
          <w:color w:val="000000" w:themeColor="text1"/>
          <w:sz w:val="24"/>
          <w:szCs w:val="24"/>
        </w:rPr>
        <w:t>A</w:t>
      </w:r>
      <w:r w:rsidR="000D094E">
        <w:rPr>
          <w:rFonts w:eastAsia="標楷體" w:hint="eastAsia"/>
          <w:color w:val="000000" w:themeColor="text1"/>
          <w:sz w:val="24"/>
          <w:szCs w:val="24"/>
        </w:rPr>
        <w:t>蔡嘉哲同學、資工三</w:t>
      </w:r>
      <w:r w:rsidR="000D094E">
        <w:rPr>
          <w:rFonts w:eastAsia="標楷體" w:hint="eastAsia"/>
          <w:color w:val="000000" w:themeColor="text1"/>
          <w:sz w:val="24"/>
          <w:szCs w:val="24"/>
        </w:rPr>
        <w:t>A</w:t>
      </w:r>
      <w:r w:rsidR="000D094E">
        <w:rPr>
          <w:rFonts w:eastAsia="標楷體" w:hint="eastAsia"/>
          <w:color w:val="000000" w:themeColor="text1"/>
          <w:sz w:val="24"/>
          <w:szCs w:val="24"/>
        </w:rPr>
        <w:t>傅冠桀同學、資工三</w:t>
      </w:r>
      <w:r w:rsidR="000D094E">
        <w:rPr>
          <w:rFonts w:eastAsia="標楷體" w:hint="eastAsia"/>
          <w:color w:val="000000" w:themeColor="text1"/>
          <w:sz w:val="24"/>
          <w:szCs w:val="24"/>
        </w:rPr>
        <w:t>A</w:t>
      </w:r>
      <w:r w:rsidR="000D094E">
        <w:rPr>
          <w:rFonts w:eastAsia="標楷體" w:hint="eastAsia"/>
          <w:color w:val="000000" w:themeColor="text1"/>
          <w:sz w:val="24"/>
          <w:szCs w:val="24"/>
        </w:rPr>
        <w:t>馬英傑同學</w:t>
      </w:r>
    </w:p>
    <w:p w14:paraId="6C5D7747" w14:textId="200B1EF7" w:rsidR="00B67D05" w:rsidRPr="003E3B69" w:rsidRDefault="00B67D05" w:rsidP="000D094E">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0D094E">
        <w:rPr>
          <w:rFonts w:eastAsia="標楷體" w:hint="eastAsia"/>
          <w:color w:val="000000" w:themeColor="text1"/>
          <w:sz w:val="24"/>
          <w:szCs w:val="24"/>
        </w:rPr>
        <w:t>無</w:t>
      </w:r>
    </w:p>
    <w:p w14:paraId="58B5BF13" w14:textId="77777777" w:rsidR="00DD1CA0" w:rsidRPr="003F2A60" w:rsidRDefault="00DD1CA0" w:rsidP="00B67D05">
      <w:pPr>
        <w:spacing w:before="120" w:after="120" w:line="0" w:lineRule="atLeast"/>
        <w:jc w:val="both"/>
        <w:rPr>
          <w:rFonts w:eastAsia="標楷體"/>
          <w:color w:val="000000" w:themeColor="text1"/>
          <w:sz w:val="24"/>
          <w:szCs w:val="24"/>
        </w:rPr>
      </w:pPr>
    </w:p>
    <w:p w14:paraId="771237BA" w14:textId="77777777" w:rsidR="00E83713" w:rsidRDefault="007954EA" w:rsidP="00E8371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C5A908A" w14:textId="2CE562F6" w:rsidR="00F461E3" w:rsidRPr="00E83713" w:rsidRDefault="00C26CE7" w:rsidP="00E83713">
      <w:pPr>
        <w:spacing w:afterLines="50" w:after="180"/>
        <w:ind w:left="448"/>
        <w:rPr>
          <w:rFonts w:eastAsia="標楷體"/>
          <w:b/>
          <w:color w:val="000000" w:themeColor="text1"/>
          <w:sz w:val="24"/>
          <w:szCs w:val="24"/>
        </w:rPr>
      </w:pPr>
      <w:r w:rsidRPr="00E83713">
        <w:rPr>
          <w:rFonts w:eastAsia="標楷體" w:hint="eastAsia"/>
          <w:color w:val="000000" w:themeColor="text1"/>
          <w:sz w:val="24"/>
          <w:szCs w:val="24"/>
        </w:rPr>
        <w:t>確認</w:t>
      </w:r>
      <w:r w:rsidR="00AC5338" w:rsidRPr="00E83713">
        <w:rPr>
          <w:rFonts w:eastAsia="標楷體" w:hint="eastAsia"/>
          <w:color w:val="000000" w:themeColor="text1"/>
          <w:sz w:val="24"/>
          <w:szCs w:val="24"/>
        </w:rPr>
        <w:t>小組</w:t>
      </w:r>
      <w:r w:rsidRPr="00E83713">
        <w:rPr>
          <w:rFonts w:eastAsia="標楷體" w:hint="eastAsia"/>
          <w:color w:val="000000" w:themeColor="text1"/>
          <w:sz w:val="24"/>
          <w:szCs w:val="24"/>
        </w:rPr>
        <w:t>工作</w:t>
      </w:r>
      <w:r w:rsidR="00AC5338" w:rsidRPr="00E83713">
        <w:rPr>
          <w:rFonts w:eastAsia="標楷體" w:hint="eastAsia"/>
          <w:color w:val="000000" w:themeColor="text1"/>
          <w:sz w:val="24"/>
          <w:szCs w:val="24"/>
        </w:rPr>
        <w:t>分工進度</w:t>
      </w:r>
    </w:p>
    <w:p w14:paraId="499BB16A" w14:textId="77777777" w:rsidR="00E83713" w:rsidRDefault="007954EA" w:rsidP="00E8371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7C8DE2E3" w14:textId="3F30AE4E" w:rsidR="00BC4C48" w:rsidRPr="00E83713" w:rsidRDefault="00C26CE7" w:rsidP="00E83713">
      <w:pPr>
        <w:spacing w:afterLines="50" w:after="180"/>
        <w:ind w:left="448"/>
        <w:rPr>
          <w:rFonts w:eastAsia="標楷體"/>
          <w:b/>
          <w:color w:val="000000" w:themeColor="text1"/>
          <w:sz w:val="24"/>
          <w:szCs w:val="24"/>
        </w:rPr>
      </w:pPr>
      <w:r w:rsidRPr="00E83713">
        <w:rPr>
          <w:rFonts w:eastAsia="標楷體" w:hint="eastAsia"/>
          <w:color w:val="000000" w:themeColor="text1"/>
        </w:rPr>
        <w:t>本次為第一次開會，故無上次會議紀錄</w:t>
      </w:r>
    </w:p>
    <w:p w14:paraId="168F7A54" w14:textId="77777777" w:rsidR="00E83713" w:rsidRDefault="007954EA" w:rsidP="00E83713">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12547FE" w14:textId="7E3D73C6" w:rsidR="00C26CE7" w:rsidRPr="00E83713" w:rsidRDefault="00C26CE7" w:rsidP="00E83713">
      <w:pPr>
        <w:spacing w:afterLines="50" w:after="180"/>
        <w:ind w:left="448"/>
        <w:rPr>
          <w:rFonts w:eastAsia="標楷體"/>
          <w:b/>
          <w:color w:val="000000" w:themeColor="text1"/>
          <w:sz w:val="24"/>
          <w:szCs w:val="24"/>
        </w:rPr>
      </w:pPr>
      <w:r w:rsidRPr="00E83713">
        <w:rPr>
          <w:rFonts w:eastAsia="標楷體" w:hint="eastAsia"/>
          <w:color w:val="000000" w:themeColor="text1"/>
        </w:rPr>
        <w:t>本次為第一次開會，故無上次會議紀錄</w:t>
      </w:r>
    </w:p>
    <w:p w14:paraId="42F9DBBC" w14:textId="77777777"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14:paraId="066F92A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9FF005D" w14:textId="56BDC6A0" w:rsidR="00E83713" w:rsidRDefault="00E83713" w:rsidP="00E83713">
      <w:pPr>
        <w:pStyle w:val="aff4"/>
        <w:widowControl/>
        <w:numPr>
          <w:ilvl w:val="1"/>
          <w:numId w:val="1"/>
        </w:numPr>
        <w:ind w:leftChars="0"/>
        <w:rPr>
          <w:rFonts w:eastAsia="標楷體"/>
          <w:color w:val="000000" w:themeColor="text1"/>
          <w:szCs w:val="24"/>
        </w:rPr>
      </w:pPr>
      <w:r w:rsidRPr="00E83713">
        <w:rPr>
          <w:rFonts w:eastAsia="標楷體" w:hint="eastAsia"/>
          <w:color w:val="000000" w:themeColor="text1"/>
          <w:szCs w:val="24"/>
        </w:rPr>
        <w:t>已完成工作分配且正在進行相關資料查找</w:t>
      </w:r>
    </w:p>
    <w:p w14:paraId="0330CDD1" w14:textId="533C7291" w:rsidR="00E83713" w:rsidRPr="00E83713" w:rsidRDefault="00E83713" w:rsidP="00E83713">
      <w:pPr>
        <w:pStyle w:val="aff4"/>
        <w:widowControl/>
        <w:numPr>
          <w:ilvl w:val="1"/>
          <w:numId w:val="1"/>
        </w:numPr>
        <w:ind w:leftChars="0"/>
        <w:rPr>
          <w:rFonts w:eastAsia="標楷體"/>
          <w:color w:val="000000" w:themeColor="text1"/>
          <w:szCs w:val="24"/>
        </w:rPr>
      </w:pPr>
      <w:r>
        <w:rPr>
          <w:rFonts w:eastAsia="標楷體" w:hint="eastAsia"/>
          <w:color w:val="000000" w:themeColor="text1"/>
          <w:szCs w:val="24"/>
        </w:rPr>
        <w:t>預計會在每周一、二、四</w:t>
      </w:r>
      <w:r>
        <w:rPr>
          <w:rFonts w:eastAsia="標楷體" w:hint="eastAsia"/>
          <w:color w:val="000000" w:themeColor="text1"/>
          <w:szCs w:val="24"/>
        </w:rPr>
        <w:t xml:space="preserve"> </w:t>
      </w:r>
      <w:r>
        <w:rPr>
          <w:rFonts w:eastAsia="標楷體" w:hint="eastAsia"/>
          <w:color w:val="000000" w:themeColor="text1"/>
          <w:szCs w:val="24"/>
        </w:rPr>
        <w:t>下午進行專題製作</w:t>
      </w:r>
    </w:p>
    <w:p w14:paraId="45E12698" w14:textId="7288E555" w:rsidR="00F85781" w:rsidRPr="00E83713" w:rsidRDefault="00F85781" w:rsidP="00E83713">
      <w:pPr>
        <w:pStyle w:val="aff4"/>
        <w:widowControl/>
        <w:numPr>
          <w:ilvl w:val="1"/>
          <w:numId w:val="1"/>
        </w:numPr>
        <w:ind w:leftChars="0"/>
        <w:rPr>
          <w:rFonts w:eastAsia="標楷體"/>
          <w:color w:val="000000" w:themeColor="text1"/>
          <w:szCs w:val="24"/>
        </w:rPr>
      </w:pPr>
      <w:r w:rsidRPr="00E83713">
        <w:rPr>
          <w:rFonts w:eastAsia="標楷體"/>
          <w:color w:val="000000" w:themeColor="text1"/>
          <w:szCs w:val="24"/>
        </w:rPr>
        <w:br w:type="page"/>
      </w:r>
    </w:p>
    <w:p w14:paraId="69926D98" w14:textId="77777777" w:rsidR="00343838" w:rsidRPr="00343838" w:rsidRDefault="00343838" w:rsidP="00343838">
      <w:pPr>
        <w:spacing w:afterLines="50" w:after="180"/>
        <w:ind w:left="448"/>
        <w:rPr>
          <w:rFonts w:eastAsia="標楷體"/>
          <w:color w:val="000000" w:themeColor="text1"/>
          <w:sz w:val="24"/>
          <w:szCs w:val="24"/>
        </w:rPr>
      </w:pPr>
    </w:p>
    <w:p w14:paraId="31833FAE"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028C3B74"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8D19519" w14:textId="77777777" w:rsidR="003B021B" w:rsidRPr="001E659D" w:rsidRDefault="003B021B" w:rsidP="003B021B">
      <w:pPr>
        <w:spacing w:line="0" w:lineRule="atLeast"/>
        <w:rPr>
          <w:rFonts w:eastAsia="標楷體"/>
          <w:sz w:val="24"/>
          <w:szCs w:val="24"/>
        </w:rPr>
      </w:pPr>
    </w:p>
    <w:p w14:paraId="7B51D69E" w14:textId="2E46AE66"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57795">
        <w:rPr>
          <w:rFonts w:eastAsia="標楷體" w:cs="新細明體" w:hint="eastAsia"/>
          <w:b/>
          <w:color w:val="000000"/>
          <w:kern w:val="0"/>
          <w:sz w:val="24"/>
          <w:szCs w:val="24"/>
        </w:rPr>
        <w:t>A</w:t>
      </w:r>
      <w:r w:rsidR="00657795">
        <w:rPr>
          <w:rFonts w:eastAsia="標楷體" w:cs="新細明體"/>
          <w:b/>
          <w:color w:val="000000"/>
          <w:kern w:val="0"/>
          <w:sz w:val="24"/>
          <w:szCs w:val="24"/>
        </w:rPr>
        <w:t>R</w:t>
      </w:r>
      <w:r w:rsidR="00657795">
        <w:rPr>
          <w:rFonts w:eastAsia="標楷體" w:cs="新細明體" w:hint="eastAsia"/>
          <w:b/>
          <w:color w:val="000000"/>
          <w:kern w:val="0"/>
          <w:sz w:val="24"/>
          <w:szCs w:val="24"/>
        </w:rPr>
        <w:t>套件使用是否為</w:t>
      </w:r>
      <w:r w:rsidR="00657795">
        <w:rPr>
          <w:rFonts w:eastAsia="標楷體" w:cs="新細明體" w:hint="eastAsia"/>
          <w:b/>
          <w:color w:val="000000"/>
          <w:kern w:val="0"/>
          <w:sz w:val="24"/>
          <w:szCs w:val="24"/>
        </w:rPr>
        <w:t>ARDK</w:t>
      </w:r>
      <w:r w:rsidR="00657795">
        <w:rPr>
          <w:rFonts w:eastAsia="標楷體" w:cs="新細明體" w:hint="eastAsia"/>
          <w:b/>
          <w:color w:val="000000"/>
          <w:kern w:val="0"/>
          <w:sz w:val="24"/>
          <w:szCs w:val="24"/>
        </w:rPr>
        <w:t>、</w:t>
      </w:r>
      <w:r w:rsidR="00657795">
        <w:rPr>
          <w:rFonts w:eastAsia="標楷體" w:cs="新細明體"/>
          <w:b/>
          <w:color w:val="000000"/>
          <w:kern w:val="0"/>
          <w:sz w:val="24"/>
          <w:szCs w:val="24"/>
        </w:rPr>
        <w:t>Vuforia</w:t>
      </w:r>
    </w:p>
    <w:p w14:paraId="0DA369E1" w14:textId="2313E2BA"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121A797" w14:textId="434E3857" w:rsidR="003B021B" w:rsidRPr="001E659D" w:rsidRDefault="009568FE"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會後出席人員紀錄</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Pr>
          <w:rFonts w:ascii="Times New Roman" w:eastAsia="標楷體" w:hAnsi="Times New Roman" w:hint="eastAsia"/>
        </w:rPr>
        <w:t>、二</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AD6C3F1" w14:textId="77777777" w:rsidR="003B021B" w:rsidRPr="001E659D" w:rsidRDefault="003B021B" w:rsidP="003B021B">
      <w:pPr>
        <w:widowControl/>
        <w:jc w:val="both"/>
        <w:rPr>
          <w:rFonts w:eastAsia="標楷體"/>
          <w:b/>
          <w:color w:val="000000"/>
          <w:szCs w:val="24"/>
        </w:rPr>
      </w:pPr>
    </w:p>
    <w:p w14:paraId="3C27A7BA" w14:textId="0E25B6B5" w:rsidR="003B021B" w:rsidRPr="00F85781" w:rsidRDefault="003B021B" w:rsidP="00657795">
      <w:pPr>
        <w:widowControl/>
        <w:jc w:val="both"/>
        <w:rPr>
          <w:rFonts w:eastAsia="標楷體"/>
          <w:b/>
          <w:sz w:val="24"/>
          <w:szCs w:val="24"/>
        </w:rPr>
      </w:pPr>
      <w:r w:rsidRPr="00F85781">
        <w:rPr>
          <w:rFonts w:eastAsia="標楷體" w:hint="eastAsia"/>
          <w:b/>
          <w:color w:val="000000"/>
          <w:sz w:val="24"/>
          <w:szCs w:val="24"/>
        </w:rPr>
        <w:t>辦法：</w:t>
      </w:r>
      <w:r w:rsidR="00657795" w:rsidRPr="00F85781">
        <w:rPr>
          <w:rFonts w:eastAsia="標楷體"/>
          <w:b/>
          <w:sz w:val="24"/>
          <w:szCs w:val="24"/>
        </w:rPr>
        <w:t xml:space="preserve"> </w:t>
      </w:r>
      <w:r w:rsidR="00657795" w:rsidRPr="00B37CC5">
        <w:rPr>
          <w:rFonts w:eastAsia="標楷體" w:hint="eastAsia"/>
          <w:bCs/>
          <w:sz w:val="24"/>
          <w:szCs w:val="24"/>
        </w:rPr>
        <w:t>上網查詢資料</w:t>
      </w:r>
    </w:p>
    <w:p w14:paraId="585A66BB" w14:textId="77777777" w:rsidR="003B021B" w:rsidRPr="00F85781" w:rsidRDefault="003B021B" w:rsidP="003B021B">
      <w:pPr>
        <w:widowControl/>
        <w:jc w:val="both"/>
        <w:rPr>
          <w:rFonts w:eastAsia="標楷體"/>
          <w:b/>
          <w:sz w:val="24"/>
          <w:szCs w:val="24"/>
        </w:rPr>
      </w:pPr>
    </w:p>
    <w:p w14:paraId="42CCBAED" w14:textId="1C58104B" w:rsidR="00CB7D9E" w:rsidRDefault="003B021B" w:rsidP="00657795">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657795">
        <w:rPr>
          <w:rFonts w:eastAsia="標楷體"/>
          <w:color w:val="000000"/>
          <w:sz w:val="24"/>
          <w:szCs w:val="24"/>
        </w:rPr>
        <w:t>ARDK</w:t>
      </w:r>
      <w:r w:rsidR="00657795">
        <w:rPr>
          <w:rFonts w:eastAsia="標楷體" w:hint="eastAsia"/>
          <w:color w:val="000000"/>
          <w:sz w:val="24"/>
          <w:szCs w:val="24"/>
        </w:rPr>
        <w:t>與</w:t>
      </w:r>
      <w:r w:rsidR="00657795">
        <w:rPr>
          <w:rFonts w:eastAsia="標楷體" w:cs="新細明體"/>
          <w:b/>
          <w:color w:val="000000"/>
          <w:kern w:val="0"/>
          <w:sz w:val="24"/>
          <w:szCs w:val="24"/>
        </w:rPr>
        <w:t>Vuforia</w:t>
      </w:r>
      <w:r w:rsidR="00657795">
        <w:rPr>
          <w:rFonts w:eastAsia="標楷體" w:hint="eastAsia"/>
          <w:color w:val="000000"/>
          <w:sz w:val="24"/>
          <w:szCs w:val="24"/>
        </w:rPr>
        <w:t>由於無法使用人體骨架偵測故不列入使用</w:t>
      </w:r>
    </w:p>
    <w:p w14:paraId="37803315" w14:textId="77777777" w:rsidR="00657795" w:rsidRPr="00657795" w:rsidRDefault="00657795" w:rsidP="00657795">
      <w:pPr>
        <w:widowControl/>
        <w:jc w:val="both"/>
        <w:rPr>
          <w:rFonts w:eastAsia="標楷體"/>
          <w:color w:val="000000"/>
          <w:sz w:val="24"/>
          <w:szCs w:val="24"/>
        </w:rPr>
      </w:pPr>
    </w:p>
    <w:p w14:paraId="16C4A2EA" w14:textId="77777777" w:rsidR="00657795" w:rsidRDefault="00F85781" w:rsidP="00657795">
      <w:pPr>
        <w:spacing w:afterLines="50" w:after="180"/>
        <w:jc w:val="right"/>
        <w:rPr>
          <w:rFonts w:eastAsia="標楷體"/>
          <w:color w:val="000000" w:themeColor="text1"/>
          <w:sz w:val="24"/>
          <w:szCs w:val="24"/>
        </w:rPr>
      </w:pPr>
      <w:r w:rsidRPr="001E659D">
        <w:rPr>
          <w:rFonts w:eastAsia="標楷體" w:hint="eastAsia"/>
          <w:b/>
          <w:color w:val="000000"/>
          <w:sz w:val="24"/>
          <w:szCs w:val="24"/>
        </w:rPr>
        <w:t>提案單位：</w:t>
      </w:r>
      <w:r w:rsidR="00657795">
        <w:rPr>
          <w:rFonts w:eastAsia="標楷體" w:hint="eastAsia"/>
          <w:color w:val="000000" w:themeColor="text1"/>
          <w:sz w:val="24"/>
          <w:szCs w:val="24"/>
        </w:rPr>
        <w:t>劉國有老師</w:t>
      </w:r>
    </w:p>
    <w:p w14:paraId="37882050" w14:textId="2CB7B21D" w:rsidR="00F85781" w:rsidRPr="00657795" w:rsidRDefault="00F85781" w:rsidP="00657795">
      <w:pPr>
        <w:spacing w:afterLines="50" w:after="180"/>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657795">
        <w:rPr>
          <w:rFonts w:eastAsia="標楷體" w:cs="新細明體" w:hint="eastAsia"/>
          <w:b/>
          <w:kern w:val="0"/>
          <w:sz w:val="24"/>
          <w:szCs w:val="24"/>
          <w:bdr w:val="single" w:sz="4" w:space="0" w:color="auto"/>
          <w:shd w:val="pct15" w:color="auto" w:fill="FFFFFF"/>
        </w:rPr>
        <w:t>二</w:t>
      </w:r>
    </w:p>
    <w:p w14:paraId="7C4C6B49" w14:textId="6C0AAF98"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57795">
        <w:rPr>
          <w:rFonts w:eastAsia="標楷體" w:cs="新細明體" w:hint="eastAsia"/>
          <w:b/>
          <w:color w:val="000000"/>
          <w:kern w:val="0"/>
          <w:sz w:val="24"/>
          <w:szCs w:val="24"/>
        </w:rPr>
        <w:t>人體骨架偵測</w:t>
      </w:r>
      <w:r w:rsidRPr="001E659D">
        <w:rPr>
          <w:rFonts w:eastAsia="標楷體" w:cs="新細明體"/>
          <w:b/>
          <w:color w:val="000000"/>
          <w:kern w:val="0"/>
          <w:sz w:val="24"/>
          <w:szCs w:val="24"/>
        </w:rPr>
        <w:br/>
      </w:r>
    </w:p>
    <w:p w14:paraId="1ABCC1A3"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65D5644" w14:textId="08412A0A" w:rsidR="00F85781" w:rsidRPr="001E659D" w:rsidRDefault="002B6404"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由提案一之決議後尋找替代方案</w:t>
      </w:r>
    </w:p>
    <w:p w14:paraId="41DC55FC" w14:textId="2EC4EFEB" w:rsidR="00F85781" w:rsidRPr="002B6404" w:rsidRDefault="00F85781" w:rsidP="002B6404">
      <w:pPr>
        <w:widowControl/>
        <w:rPr>
          <w:rFonts w:eastAsia="標楷體" w:cs="新細明體"/>
          <w:color w:val="000000"/>
          <w:kern w:val="0"/>
          <w:szCs w:val="24"/>
        </w:rPr>
      </w:pPr>
    </w:p>
    <w:p w14:paraId="3CDB7A91" w14:textId="77777777" w:rsidR="00F85781" w:rsidRPr="001E659D" w:rsidRDefault="00F85781" w:rsidP="00F85781">
      <w:pPr>
        <w:widowControl/>
        <w:jc w:val="both"/>
        <w:rPr>
          <w:rFonts w:eastAsia="標楷體"/>
          <w:b/>
          <w:color w:val="000000"/>
          <w:szCs w:val="24"/>
        </w:rPr>
      </w:pPr>
    </w:p>
    <w:p w14:paraId="4AF9D43B" w14:textId="30B443F0"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4B4D97">
        <w:rPr>
          <w:rFonts w:eastAsia="標楷體" w:hint="eastAsia"/>
          <w:color w:val="000000"/>
          <w:sz w:val="24"/>
          <w:szCs w:val="24"/>
        </w:rPr>
        <w:t>自行利用時間上網尋找資料</w:t>
      </w:r>
    </w:p>
    <w:p w14:paraId="6D4FC72E" w14:textId="77777777" w:rsidR="00F85781" w:rsidRPr="00F85781" w:rsidRDefault="00F85781" w:rsidP="00F85781">
      <w:pPr>
        <w:widowControl/>
        <w:jc w:val="both"/>
        <w:rPr>
          <w:rFonts w:eastAsia="標楷體"/>
          <w:b/>
          <w:sz w:val="24"/>
          <w:szCs w:val="24"/>
        </w:rPr>
      </w:pPr>
    </w:p>
    <w:p w14:paraId="28991132" w14:textId="5BB4078E"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4B4D97">
        <w:rPr>
          <w:rFonts w:eastAsia="標楷體" w:hint="eastAsia"/>
          <w:color w:val="000000"/>
          <w:sz w:val="24"/>
          <w:szCs w:val="24"/>
        </w:rPr>
        <w:t>同學們自行利用時間上網尋找可用套件於下次開會與老師討論</w:t>
      </w:r>
    </w:p>
    <w:p w14:paraId="39E0ECE5" w14:textId="77777777" w:rsidR="00F77C9E" w:rsidRDefault="00F77C9E" w:rsidP="00F77C9E">
      <w:pPr>
        <w:spacing w:afterLines="50" w:after="180"/>
        <w:jc w:val="right"/>
        <w:rPr>
          <w:rFonts w:eastAsia="標楷體"/>
          <w:color w:val="000000" w:themeColor="text1"/>
          <w:sz w:val="24"/>
          <w:szCs w:val="24"/>
        </w:rPr>
      </w:pPr>
      <w:r w:rsidRPr="001E659D">
        <w:rPr>
          <w:rFonts w:eastAsia="標楷體" w:hint="eastAsia"/>
          <w:b/>
          <w:color w:val="000000"/>
          <w:sz w:val="24"/>
          <w:szCs w:val="24"/>
        </w:rPr>
        <w:t>提案單位：</w:t>
      </w:r>
      <w:r>
        <w:rPr>
          <w:rFonts w:eastAsia="標楷體" w:hint="eastAsia"/>
          <w:color w:val="000000" w:themeColor="text1"/>
          <w:sz w:val="24"/>
          <w:szCs w:val="24"/>
        </w:rPr>
        <w:t>劉國有老師</w:t>
      </w:r>
    </w:p>
    <w:p w14:paraId="13356AC8"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034E364E"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6A85F1ED" w14:textId="7989E4A5" w:rsidR="007F3653" w:rsidRDefault="00E83713"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A200E1B" w14:textId="77777777" w:rsidR="004B4D97" w:rsidRPr="003E3B69" w:rsidRDefault="004B4D97" w:rsidP="007F3653">
      <w:pPr>
        <w:spacing w:afterLines="50" w:after="180"/>
        <w:rPr>
          <w:rFonts w:eastAsia="標楷體"/>
          <w:color w:val="000000" w:themeColor="text1"/>
          <w:sz w:val="24"/>
          <w:szCs w:val="24"/>
        </w:rPr>
      </w:pPr>
    </w:p>
    <w:p w14:paraId="2F9EF5A8" w14:textId="46A05048" w:rsidR="00E83713" w:rsidRPr="00E83713" w:rsidRDefault="00C86136" w:rsidP="00E83713">
      <w:pPr>
        <w:widowControl/>
        <w:numPr>
          <w:ilvl w:val="0"/>
          <w:numId w:val="1"/>
        </w:numPr>
        <w:spacing w:afterLines="50" w:after="180"/>
        <w:ind w:left="448" w:hanging="448"/>
        <w:rPr>
          <w:rFonts w:eastAsia="標楷體"/>
          <w:b/>
          <w:color w:val="000000" w:themeColor="text1"/>
          <w:sz w:val="24"/>
          <w:szCs w:val="24"/>
        </w:rPr>
        <w:sectPr w:rsidR="00E83713" w:rsidRPr="00E83713" w:rsidSect="00666750">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E83713">
        <w:rPr>
          <w:rFonts w:eastAsia="標楷體" w:hint="eastAsia"/>
          <w:b/>
          <w:color w:val="000000" w:themeColor="text1"/>
          <w:sz w:val="24"/>
          <w:szCs w:val="24"/>
        </w:rPr>
        <w:t xml:space="preserve"> </w:t>
      </w:r>
      <w:r w:rsidR="00E83713" w:rsidRPr="00E83713">
        <w:rPr>
          <w:rFonts w:eastAsia="標楷體" w:hint="eastAsia"/>
          <w:b/>
          <w:color w:val="000000" w:themeColor="text1"/>
          <w:sz w:val="24"/>
          <w:szCs w:val="24"/>
        </w:rPr>
        <w:t>(</w:t>
      </w:r>
      <w:r w:rsidR="00E83713">
        <w:rPr>
          <w:rFonts w:eastAsia="標楷體" w:hint="eastAsia"/>
          <w:b/>
          <w:color w:val="000000" w:themeColor="text1"/>
          <w:sz w:val="24"/>
          <w:szCs w:val="24"/>
        </w:rPr>
        <w:t>散會時間</w:t>
      </w:r>
      <w:r w:rsidR="00E83713">
        <w:rPr>
          <w:rFonts w:eastAsia="標楷體" w:hint="eastAsia"/>
          <w:b/>
          <w:color w:val="000000" w:themeColor="text1"/>
          <w:sz w:val="24"/>
          <w:szCs w:val="24"/>
        </w:rPr>
        <w:t>1</w:t>
      </w:r>
      <w:r w:rsidR="00E83713">
        <w:rPr>
          <w:rFonts w:eastAsia="標楷體"/>
          <w:b/>
          <w:color w:val="000000" w:themeColor="text1"/>
          <w:sz w:val="24"/>
          <w:szCs w:val="24"/>
        </w:rPr>
        <w:t>2:40</w:t>
      </w:r>
      <w:r w:rsidR="00E83713" w:rsidRPr="00E83713">
        <w:rPr>
          <w:rFonts w:eastAsia="標楷體" w:hint="eastAsia"/>
          <w:b/>
          <w:color w:val="000000" w:themeColor="text1"/>
          <w:sz w:val="24"/>
          <w:szCs w:val="24"/>
        </w:rPr>
        <w:t>)</w:t>
      </w:r>
    </w:p>
    <w:p w14:paraId="0042EF5F"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22E5D1FA" w14:textId="77777777" w:rsidR="004B49A6" w:rsidRDefault="004B49A6">
      <w:pPr>
        <w:widowControl/>
      </w:pPr>
    </w:p>
    <w:p w14:paraId="65B51BB7" w14:textId="77777777" w:rsidR="004B49A6" w:rsidRDefault="004B49A6">
      <w:pPr>
        <w:widowControl/>
      </w:pPr>
    </w:p>
    <w:p w14:paraId="6FF53709"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2D4D4244"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9947FE" w:rsidRPr="005156AB" w14:paraId="672D3287" w14:textId="77777777" w:rsidTr="006526F2">
        <w:tc>
          <w:tcPr>
            <w:tcW w:w="5312" w:type="dxa"/>
          </w:tcPr>
          <w:p w14:paraId="07F3F70F"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3559B173" w14:textId="0BFEB18C" w:rsidR="004B49A6" w:rsidRDefault="009947FE" w:rsidP="006526F2">
            <w:pPr>
              <w:rPr>
                <w:rFonts w:eastAsia="標楷體"/>
              </w:rPr>
            </w:pPr>
            <w:r>
              <w:rPr>
                <w:rFonts w:eastAsia="標楷體"/>
                <w:noProof/>
              </w:rPr>
              <w:drawing>
                <wp:inline distT="0" distB="0" distL="0" distR="0" wp14:anchorId="44EDFF3B" wp14:editId="5933CCFA">
                  <wp:extent cx="2767915" cy="2076450"/>
                  <wp:effectExtent l="0" t="0" r="0" b="0"/>
                  <wp:docPr id="1645488193" name="圖片 1" descr="一張含有 服裝, 人員, 室內, 牆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88193" name="圖片 1" descr="一張含有 服裝, 人員, 室內, 牆 的圖片"/>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866" cy="2086916"/>
                          </a:xfrm>
                          <a:prstGeom prst="rect">
                            <a:avLst/>
                          </a:prstGeom>
                        </pic:spPr>
                      </pic:pic>
                    </a:graphicData>
                  </a:graphic>
                </wp:inline>
              </w:drawing>
            </w:r>
          </w:p>
          <w:p w14:paraId="4CF948B1" w14:textId="77777777" w:rsidR="004B49A6" w:rsidRPr="005156AB" w:rsidRDefault="004B49A6" w:rsidP="006526F2">
            <w:pPr>
              <w:rPr>
                <w:rFonts w:eastAsia="標楷體"/>
              </w:rPr>
            </w:pPr>
          </w:p>
        </w:tc>
        <w:tc>
          <w:tcPr>
            <w:tcW w:w="5450" w:type="dxa"/>
          </w:tcPr>
          <w:p w14:paraId="126685D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022882C3" w14:textId="5B19B6F8" w:rsidR="004B49A6" w:rsidRPr="005156AB" w:rsidRDefault="009947FE" w:rsidP="006526F2">
            <w:pPr>
              <w:rPr>
                <w:rFonts w:eastAsia="標楷體"/>
              </w:rPr>
            </w:pPr>
            <w:r>
              <w:rPr>
                <w:rFonts w:eastAsia="標楷體"/>
                <w:noProof/>
              </w:rPr>
              <w:drawing>
                <wp:inline distT="0" distB="0" distL="0" distR="0" wp14:anchorId="048D2BAD" wp14:editId="4A5C7CFD">
                  <wp:extent cx="3074670" cy="2306573"/>
                  <wp:effectExtent l="0" t="0" r="0" b="0"/>
                  <wp:docPr id="69833919" name="圖片 2" descr="一張含有 服裝, 人員, 室內, 牆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3919" name="圖片 2" descr="一張含有 服裝, 人員, 室內, 牆 的圖片"/>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016" cy="2317335"/>
                          </a:xfrm>
                          <a:prstGeom prst="rect">
                            <a:avLst/>
                          </a:prstGeom>
                        </pic:spPr>
                      </pic:pic>
                    </a:graphicData>
                  </a:graphic>
                </wp:inline>
              </w:drawing>
            </w:r>
          </w:p>
        </w:tc>
      </w:tr>
      <w:tr w:rsidR="009947FE" w:rsidRPr="005156AB" w14:paraId="1DCACC88" w14:textId="77777777" w:rsidTr="006526F2">
        <w:tc>
          <w:tcPr>
            <w:tcW w:w="5312" w:type="dxa"/>
          </w:tcPr>
          <w:p w14:paraId="4BF84E05" w14:textId="53284156"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9947FE">
              <w:rPr>
                <w:rFonts w:eastAsia="標楷體" w:hint="eastAsia"/>
              </w:rPr>
              <w:t>會後</w:t>
            </w:r>
            <w:r w:rsidR="009B2F1E">
              <w:rPr>
                <w:rFonts w:eastAsia="標楷體" w:hint="eastAsia"/>
              </w:rPr>
              <w:t>出席</w:t>
            </w:r>
            <w:r w:rsidR="009947FE">
              <w:rPr>
                <w:rFonts w:eastAsia="標楷體" w:hint="eastAsia"/>
              </w:rPr>
              <w:t>人員之記錄</w:t>
            </w:r>
            <w:r w:rsidR="009947FE">
              <w:rPr>
                <w:rFonts w:eastAsia="標楷體" w:hint="eastAsia"/>
              </w:rPr>
              <w:t>(1)</w:t>
            </w:r>
          </w:p>
        </w:tc>
        <w:tc>
          <w:tcPr>
            <w:tcW w:w="5450" w:type="dxa"/>
          </w:tcPr>
          <w:p w14:paraId="0FD5F2A8" w14:textId="014E5F1B"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9947FE">
              <w:rPr>
                <w:rFonts w:eastAsia="標楷體" w:hint="eastAsia"/>
              </w:rPr>
              <w:t>會後</w:t>
            </w:r>
            <w:r w:rsidR="009B2F1E">
              <w:rPr>
                <w:rFonts w:eastAsia="標楷體" w:hint="eastAsia"/>
              </w:rPr>
              <w:t>出席</w:t>
            </w:r>
            <w:r w:rsidR="009947FE">
              <w:rPr>
                <w:rFonts w:eastAsia="標楷體" w:hint="eastAsia"/>
              </w:rPr>
              <w:t>人員</w:t>
            </w:r>
            <w:r w:rsidR="009947FE">
              <w:rPr>
                <w:rFonts w:eastAsia="標楷體" w:hint="eastAsia"/>
              </w:rPr>
              <w:t>之</w:t>
            </w:r>
            <w:r w:rsidR="009947FE">
              <w:rPr>
                <w:rFonts w:eastAsia="標楷體" w:hint="eastAsia"/>
              </w:rPr>
              <w:t>記錄</w:t>
            </w:r>
            <w:r w:rsidR="009947FE">
              <w:rPr>
                <w:rFonts w:eastAsia="標楷體" w:hint="eastAsia"/>
              </w:rPr>
              <w:t>(</w:t>
            </w:r>
            <w:r w:rsidR="009947FE">
              <w:rPr>
                <w:rFonts w:eastAsia="標楷體" w:hint="eastAsia"/>
              </w:rPr>
              <w:t>2</w:t>
            </w:r>
            <w:r w:rsidR="009947FE">
              <w:rPr>
                <w:rFonts w:eastAsia="標楷體" w:hint="eastAsia"/>
              </w:rPr>
              <w:t>)</w:t>
            </w:r>
          </w:p>
        </w:tc>
      </w:tr>
      <w:tr w:rsidR="009947FE" w:rsidRPr="005156AB" w14:paraId="5DBB04DD" w14:textId="77777777" w:rsidTr="006526F2">
        <w:tc>
          <w:tcPr>
            <w:tcW w:w="5312" w:type="dxa"/>
          </w:tcPr>
          <w:p w14:paraId="08154B69"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33FAB1FE" w14:textId="77777777" w:rsidR="004B49A6" w:rsidRDefault="004B49A6" w:rsidP="006526F2">
            <w:pPr>
              <w:rPr>
                <w:rFonts w:eastAsia="標楷體"/>
              </w:rPr>
            </w:pPr>
          </w:p>
          <w:p w14:paraId="338B359D" w14:textId="77777777" w:rsidR="004B49A6" w:rsidRPr="005156AB" w:rsidRDefault="004B49A6" w:rsidP="006526F2">
            <w:pPr>
              <w:rPr>
                <w:rFonts w:eastAsia="標楷體"/>
              </w:rPr>
            </w:pPr>
          </w:p>
          <w:p w14:paraId="7E94A7CA" w14:textId="77777777" w:rsidR="004B49A6" w:rsidRPr="005156AB" w:rsidRDefault="004B49A6" w:rsidP="006526F2">
            <w:pPr>
              <w:rPr>
                <w:rFonts w:eastAsia="標楷體"/>
              </w:rPr>
            </w:pPr>
          </w:p>
        </w:tc>
        <w:tc>
          <w:tcPr>
            <w:tcW w:w="5450" w:type="dxa"/>
          </w:tcPr>
          <w:p w14:paraId="27F5F5D5"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21E4B330" w14:textId="77777777" w:rsidR="004B49A6" w:rsidRPr="005156AB" w:rsidRDefault="004B49A6" w:rsidP="006526F2">
            <w:pPr>
              <w:rPr>
                <w:rFonts w:eastAsia="標楷體"/>
              </w:rPr>
            </w:pPr>
          </w:p>
        </w:tc>
      </w:tr>
      <w:tr w:rsidR="009947FE" w:rsidRPr="005156AB" w14:paraId="6744FAB1" w14:textId="77777777" w:rsidTr="006526F2">
        <w:tc>
          <w:tcPr>
            <w:tcW w:w="5312" w:type="dxa"/>
          </w:tcPr>
          <w:p w14:paraId="6AB6769D"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4F1473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9947FE" w:rsidRPr="005156AB" w14:paraId="0853B328" w14:textId="77777777" w:rsidTr="006526F2">
        <w:trPr>
          <w:trHeight w:val="677"/>
        </w:trPr>
        <w:tc>
          <w:tcPr>
            <w:tcW w:w="5312" w:type="dxa"/>
          </w:tcPr>
          <w:p w14:paraId="5C5234B0"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58BC1C5A" w14:textId="77777777" w:rsidR="004B49A6" w:rsidRDefault="004B49A6" w:rsidP="006526F2">
            <w:pPr>
              <w:rPr>
                <w:rFonts w:eastAsia="標楷體"/>
              </w:rPr>
            </w:pPr>
          </w:p>
          <w:p w14:paraId="43988F6C" w14:textId="77777777" w:rsidR="004B49A6" w:rsidRDefault="004B49A6" w:rsidP="006526F2">
            <w:pPr>
              <w:rPr>
                <w:rFonts w:eastAsia="標楷體"/>
              </w:rPr>
            </w:pPr>
          </w:p>
          <w:p w14:paraId="4EC2FD32" w14:textId="77777777" w:rsidR="004B49A6" w:rsidRPr="005156AB" w:rsidRDefault="004B49A6" w:rsidP="006526F2">
            <w:pPr>
              <w:rPr>
                <w:rFonts w:eastAsia="標楷體"/>
              </w:rPr>
            </w:pPr>
          </w:p>
        </w:tc>
        <w:tc>
          <w:tcPr>
            <w:tcW w:w="5450" w:type="dxa"/>
          </w:tcPr>
          <w:p w14:paraId="297854A3"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9947FE" w:rsidRPr="005156AB" w14:paraId="5EE53231" w14:textId="77777777" w:rsidTr="006526F2">
        <w:tc>
          <w:tcPr>
            <w:tcW w:w="5312" w:type="dxa"/>
          </w:tcPr>
          <w:p w14:paraId="0E0CB304"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183C5DBF"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19C3586C" w14:textId="77777777" w:rsidR="004B49A6" w:rsidRPr="004B49A6" w:rsidRDefault="004B49A6">
      <w:pPr>
        <w:widowControl/>
      </w:pPr>
    </w:p>
    <w:p w14:paraId="7623D9CF" w14:textId="77777777" w:rsidR="004B49A6" w:rsidRDefault="004B49A6">
      <w:pPr>
        <w:widowControl/>
      </w:pPr>
    </w:p>
    <w:p w14:paraId="5867CB57" w14:textId="77777777" w:rsidR="004B49A6" w:rsidRDefault="004B49A6">
      <w:pPr>
        <w:widowControl/>
      </w:pPr>
    </w:p>
    <w:p w14:paraId="20F0AD3D"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4C32AE76" w14:textId="77777777" w:rsidR="004B49A6" w:rsidRDefault="004B49A6">
      <w:pPr>
        <w:widowControl/>
        <w:rPr>
          <w:rFonts w:ascii="標楷體" w:eastAsia="標楷體" w:cs="標楷體"/>
          <w:color w:val="000000"/>
          <w:kern w:val="0"/>
          <w:sz w:val="24"/>
          <w:szCs w:val="24"/>
        </w:rPr>
      </w:pPr>
    </w:p>
    <w:p w14:paraId="4F5BD2A3"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10AC9507" w14:textId="77777777" w:rsidR="00CB7D9E" w:rsidRDefault="00CB7D9E" w:rsidP="00CB7D9E">
      <w:pPr>
        <w:pStyle w:val="Default"/>
      </w:pPr>
    </w:p>
    <w:sectPr w:rsidR="00CB7D9E" w:rsidSect="00666750">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10D7" w14:textId="77777777" w:rsidR="00666750" w:rsidRDefault="00666750">
      <w:r>
        <w:separator/>
      </w:r>
    </w:p>
  </w:endnote>
  <w:endnote w:type="continuationSeparator" w:id="0">
    <w:p w14:paraId="3ADE99A0" w14:textId="77777777" w:rsidR="00666750" w:rsidRDefault="0066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EF934"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ED95"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DEF3" w14:textId="77777777" w:rsidR="00666750" w:rsidRDefault="00666750">
      <w:r>
        <w:separator/>
      </w:r>
    </w:p>
  </w:footnote>
  <w:footnote w:type="continuationSeparator" w:id="0">
    <w:p w14:paraId="6F6A6F89" w14:textId="77777777" w:rsidR="00666750" w:rsidRDefault="00666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73627">
    <w:abstractNumId w:val="8"/>
  </w:num>
  <w:num w:numId="2" w16cid:durableId="2061974648">
    <w:abstractNumId w:val="1"/>
  </w:num>
  <w:num w:numId="3" w16cid:durableId="906258919">
    <w:abstractNumId w:val="0"/>
  </w:num>
  <w:num w:numId="4" w16cid:durableId="1900939932">
    <w:abstractNumId w:val="23"/>
  </w:num>
  <w:num w:numId="5" w16cid:durableId="586811317">
    <w:abstractNumId w:val="4"/>
  </w:num>
  <w:num w:numId="6" w16cid:durableId="743650378">
    <w:abstractNumId w:val="24"/>
  </w:num>
  <w:num w:numId="7" w16cid:durableId="2061396375">
    <w:abstractNumId w:val="38"/>
  </w:num>
  <w:num w:numId="8" w16cid:durableId="1441871835">
    <w:abstractNumId w:val="25"/>
  </w:num>
  <w:num w:numId="9" w16cid:durableId="2006207625">
    <w:abstractNumId w:val="30"/>
  </w:num>
  <w:num w:numId="10" w16cid:durableId="130291147">
    <w:abstractNumId w:val="18"/>
  </w:num>
  <w:num w:numId="11" w16cid:durableId="1236279971">
    <w:abstractNumId w:val="19"/>
  </w:num>
  <w:num w:numId="12" w16cid:durableId="2120024768">
    <w:abstractNumId w:val="28"/>
  </w:num>
  <w:num w:numId="13" w16cid:durableId="1541092141">
    <w:abstractNumId w:val="31"/>
  </w:num>
  <w:num w:numId="14" w16cid:durableId="739443170">
    <w:abstractNumId w:val="36"/>
  </w:num>
  <w:num w:numId="15" w16cid:durableId="1807703361">
    <w:abstractNumId w:val="35"/>
  </w:num>
  <w:num w:numId="16" w16cid:durableId="10177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5083023">
    <w:abstractNumId w:val="37"/>
  </w:num>
  <w:num w:numId="18" w16cid:durableId="31269632">
    <w:abstractNumId w:val="15"/>
  </w:num>
  <w:num w:numId="19" w16cid:durableId="1422676875">
    <w:abstractNumId w:val="3"/>
  </w:num>
  <w:num w:numId="20" w16cid:durableId="39743051">
    <w:abstractNumId w:val="32"/>
  </w:num>
  <w:num w:numId="21" w16cid:durableId="1774781277">
    <w:abstractNumId w:val="42"/>
  </w:num>
  <w:num w:numId="22" w16cid:durableId="9530788">
    <w:abstractNumId w:val="2"/>
  </w:num>
  <w:num w:numId="23" w16cid:durableId="1495145294">
    <w:abstractNumId w:val="26"/>
  </w:num>
  <w:num w:numId="24" w16cid:durableId="1246769317">
    <w:abstractNumId w:val="27"/>
  </w:num>
  <w:num w:numId="25" w16cid:durableId="155195437">
    <w:abstractNumId w:val="14"/>
  </w:num>
  <w:num w:numId="26" w16cid:durableId="1319573271">
    <w:abstractNumId w:val="6"/>
  </w:num>
  <w:num w:numId="27" w16cid:durableId="146675580">
    <w:abstractNumId w:val="17"/>
  </w:num>
  <w:num w:numId="28" w16cid:durableId="706488945">
    <w:abstractNumId w:val="20"/>
  </w:num>
  <w:num w:numId="29" w16cid:durableId="1069614199">
    <w:abstractNumId w:val="7"/>
  </w:num>
  <w:num w:numId="30" w16cid:durableId="1732190839">
    <w:abstractNumId w:val="29"/>
  </w:num>
  <w:num w:numId="31" w16cid:durableId="282619875">
    <w:abstractNumId w:val="40"/>
  </w:num>
  <w:num w:numId="32" w16cid:durableId="1646886709">
    <w:abstractNumId w:val="39"/>
  </w:num>
  <w:num w:numId="33" w16cid:durableId="851601296">
    <w:abstractNumId w:val="16"/>
  </w:num>
  <w:num w:numId="34" w16cid:durableId="381026610">
    <w:abstractNumId w:val="13"/>
  </w:num>
  <w:num w:numId="35" w16cid:durableId="435711197">
    <w:abstractNumId w:val="10"/>
  </w:num>
  <w:num w:numId="36" w16cid:durableId="1192493101">
    <w:abstractNumId w:val="21"/>
  </w:num>
  <w:num w:numId="37" w16cid:durableId="1143549408">
    <w:abstractNumId w:val="9"/>
  </w:num>
  <w:num w:numId="38" w16cid:durableId="143589682">
    <w:abstractNumId w:val="34"/>
  </w:num>
  <w:num w:numId="39" w16cid:durableId="115175103">
    <w:abstractNumId w:val="41"/>
  </w:num>
  <w:num w:numId="40" w16cid:durableId="754938469">
    <w:abstractNumId w:val="5"/>
  </w:num>
  <w:num w:numId="41" w16cid:durableId="2065978417">
    <w:abstractNumId w:val="12"/>
  </w:num>
  <w:num w:numId="42" w16cid:durableId="686296027">
    <w:abstractNumId w:val="22"/>
  </w:num>
  <w:num w:numId="43" w16cid:durableId="878585960">
    <w:abstractNumId w:val="11"/>
  </w:num>
  <w:num w:numId="44" w16cid:durableId="22048209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94E"/>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B6404"/>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4D97"/>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795"/>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750"/>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568FE"/>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47FE"/>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2F1E"/>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5338"/>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37CC5"/>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5537"/>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26CE7"/>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3713"/>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77C9E"/>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575FC"/>
  <w15:docId w15:val="{9AA7306E-E36F-4DB0-85AA-0C6C7A9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115</Words>
  <Characters>659</Characters>
  <Application>Microsoft Office Word</Application>
  <DocSecurity>0</DocSecurity>
  <Lines>5</Lines>
  <Paragraphs>1</Paragraphs>
  <ScaleCrop>false</ScaleCrop>
  <Company>csim</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嘉哲 蔡</cp:lastModifiedBy>
  <cp:revision>16</cp:revision>
  <cp:lastPrinted>2017-09-21T01:50:00Z</cp:lastPrinted>
  <dcterms:created xsi:type="dcterms:W3CDTF">2017-09-26T07:52:00Z</dcterms:created>
  <dcterms:modified xsi:type="dcterms:W3CDTF">2024-03-10T10:03:00Z</dcterms:modified>
</cp:coreProperties>
</file>