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75B6"/>
          <w:sz w:val="72"/>
          <w:szCs w:val="72"/>
        </w:rPr>
        <w:t xml:space="preserve">角色测算小程序</w:t>
      </w:r>
    </w:p>
    <w:p>
      <w:pPr>
        <w:spacing w:before="200"/>
        <w:jc w:val="center"/>
      </w:pPr>
      <w:r>
        <w:rPr>
          <w:color w:val="555555"/>
          <w:sz w:val="48"/>
          <w:szCs w:val="48"/>
        </w:rPr>
        <w:t xml:space="preserve">产品规划文档</w:t>
      </w:r>
    </w:p>
    <w:p>
      <w:pPr>
        <w:spacing w:before="600"/>
        <w:jc w:val="center"/>
      </w:pPr>
      <w:r>
        <w:rPr>
          <w:i/>
          <w:iCs/>
          <w:color w:val="777777"/>
          <w:sz w:val="28"/>
          <w:szCs w:val="28"/>
        </w:rPr>
        <w:t xml:space="preserve">"你是某本书/电视剧里的谁" 趣味测试产品</w:t>
      </w:r>
    </w:p>
    <w:p>
      <w:pPr>
        <w:spacing w:before="1500"/>
      </w:pPr>
    </w:p>
    <w:p>
      <w:pPr>
        <w:jc w:val="center"/>
      </w:pPr>
      <w:r>
        <w:rPr>
          <w:color w:val="666666"/>
          <w:sz w:val="24"/>
          <w:szCs w:val="24"/>
        </w:rPr>
        <w:t xml:space="preserve">版本：V1.0</w:t>
      </w:r>
    </w:p>
    <w:p>
      <w:pPr>
        <w:spacing w:before="100"/>
        <w:jc w:val="center"/>
      </w:pPr>
      <w:r>
        <w:rPr>
          <w:color w:val="666666"/>
          <w:sz w:val="24"/>
          <w:szCs w:val="24"/>
        </w:rPr>
        <w:t xml:space="preserve">日期：2026/9/1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一、执行摘要</w:t>
      </w:r>
    </w:p>
    <w:p>
      <w:pPr>
        <w:pStyle w:val="Heading2"/>
      </w:pPr>
      <w:r>
        <w:t xml:space="preserve">1.1 产品愿景</w:t>
      </w:r>
    </w:p>
    <w:p>
      <w:pPr>
        <w:spacing w:after="120"/>
      </w:pPr>
      <w:r>
        <w:t xml:space="preserve">打造一款基于微信小程序的趣味角色测算产品，通过精心设计的问答系统和算法引擎，让用户发现自己与各类故事角色的内在联系。产品以娱乐性为核心，以社交传播为增长引擎，以微付费为商业模式，成为年轻用户茶余饭后的必备消遣工具。</w:t>
      </w:r>
    </w:p>
    <w:p>
      <w:pPr>
        <w:pStyle w:val="Heading2"/>
      </w:pPr>
      <w:r>
        <w:t xml:space="preserve">1.2 核心数据指标（目标）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指标名称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首月目标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六月目标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日活跃用户数 (DAU)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5,000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付费转化率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ARPU (每用户平均收入)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¥2.2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¥2.8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月收入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¥33,000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¥504,000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分享率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</w:tr>
    </w:tbl>
    <w:p>
      <w:pPr>
        <w:pStyle w:val="Heading2"/>
        <w:spacing w:before="300"/>
      </w:pPr>
      <w:r>
        <w:t xml:space="preserve">1.3 商业模式概览</w:t>
      </w:r>
    </w:p>
    <w:p>
      <w:pPr>
        <w:pStyle w:val="ListParagraph"/>
        <w:numPr>
          <w:ilvl w:val="0"/>
          <w:numId w:val="2"/>
        </w:numPr>
      </w:pPr>
      <w:r>
        <w:t xml:space="preserve">定价策略：单次测试 ¥1.99 / 深度报告 ¥2.99</w:t>
      </w:r>
    </w:p>
    <w:p>
      <w:pPr>
        <w:pStyle w:val="ListParagraph"/>
        <w:numPr>
          <w:ilvl w:val="0"/>
          <w:numId w:val="2"/>
        </w:numPr>
      </w:pPr>
      <w:r>
        <w:t xml:space="preserve">核心逻辑：免费体验 → 制造悬念 → 付费解锁深度内容</w:t>
      </w:r>
    </w:p>
    <w:p>
      <w:pPr>
        <w:pStyle w:val="ListParagraph"/>
        <w:numPr>
          <w:ilvl w:val="0"/>
          <w:numId w:val="2"/>
        </w:numPr>
      </w:pPr>
      <w:r>
        <w:t xml:space="preserve">传播机制：社交货币驱动，付费后生成专属分享海报</w:t>
      </w:r>
    </w:p>
    <w:p>
      <w:pPr>
        <w:pStyle w:val="ListParagraph"/>
        <w:numPr>
          <w:ilvl w:val="0"/>
          <w:numId w:val="2"/>
        </w:numPr>
      </w:pPr>
      <w:r>
        <w:t xml:space="preserve">成本结构：低边际成本，主要投入在内容创作和推广</w:t>
      </w:r>
    </w:p>
    <w:p>
      <w:r>
        <w:br w:type="page"/>
      </w:r>
    </w:p>
    <w:p>
      <w:pPr>
        <w:pStyle w:val="Heading1"/>
      </w:pPr>
      <w:r>
        <w:t xml:space="preserve">二、市场分析与竞品研究</w:t>
      </w:r>
    </w:p>
    <w:p>
      <w:pPr>
        <w:pStyle w:val="Heading2"/>
      </w:pPr>
      <w:r>
        <w:t xml:space="preserve">2.1 目标市场画像</w:t>
      </w:r>
    </w:p>
    <w:p>
      <w:pPr>
        <w:pStyle w:val="Heading3"/>
      </w:pPr>
      <w:r>
        <w:t xml:space="preserve">核心用户群体：年轻女性 (18-30岁)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属性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详细描述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年龄分布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18-25岁 (60%) / 26-30岁 (30%) / 其他 (10%)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兴趣标签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追剧、小说阅读、星座命理、心理测试、社交媒体、偶像文化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消费特征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愿意为娱乐体验付费，价格敏感度低(¥3以内)，重视社交分享价值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使用场景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通勤路上、午休时间、睡前放松、朋友聚会互动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心理诉求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自我探索、寻求认同感、话题谈资、情感寄托、炫耀性分享</w:t>
            </w:r>
          </w:p>
        </w:tc>
      </w:tr>
    </w:tbl>
    <w:p>
      <w:pPr>
        <w:pStyle w:val="Heading2"/>
        <w:spacing w:before="300"/>
      </w:pPr>
      <w:r>
        <w:t xml:space="preserve">2.2 市场规模估算</w:t>
      </w:r>
    </w:p>
    <w:p>
      <w:pPr>
        <w:pStyle w:val="ListParagraph"/>
        <w:numPr>
          <w:ilvl w:val="0"/>
          <w:numId w:val="2"/>
        </w:numPr>
      </w:pPr>
      <w:r>
        <w:t xml:space="preserve">微信月活用户：13亿+</w:t>
      </w:r>
    </w:p>
    <w:p>
      <w:pPr>
        <w:pStyle w:val="ListParagraph"/>
        <w:numPr>
          <w:ilvl w:val="0"/>
          <w:numId w:val="2"/>
        </w:numPr>
      </w:pPr>
      <w:r>
        <w:t xml:space="preserve">趣味测试类小程序日均使用人次：500万+ (估算)</w:t>
      </w:r>
    </w:p>
    <w:p>
      <w:pPr>
        <w:pStyle w:val="ListParagraph"/>
        <w:numPr>
          <w:ilvl w:val="0"/>
          <w:numId w:val="2"/>
        </w:numPr>
      </w:pPr>
      <w:r>
        <w:t xml:space="preserve">同类产品头部玩家年收入：千万级</w:t>
      </w:r>
    </w:p>
    <w:p>
      <w:pPr>
        <w:pStyle w:val="ListParagraph"/>
        <w:numPr>
          <w:ilvl w:val="0"/>
          <w:numId w:val="2"/>
        </w:numPr>
      </w:pPr>
      <w:r>
        <w:t xml:space="preserve">市场特点：门槛低、竞争激烈、但爆款可快速获取流量</w:t>
      </w:r>
    </w:p>
    <w:p>
      <w:pPr>
        <w:pStyle w:val="Heading2"/>
        <w:spacing w:before="300"/>
      </w:pPr>
      <w:r>
        <w:t xml:space="preserve">2.3 竞品分析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6"/>
        <w:gridCol w:w="2489"/>
        <w:gridCol w:w="2476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产品类型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代表产品</w:t>
            </w:r>
          </w:p>
        </w:tc>
        <w:tc>
          <w:tcPr>
            <w:tcW w:type="dxa" w:w="2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优点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不足/机会点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星座运势类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测测、新浪星座</w:t>
            </w:r>
          </w:p>
        </w:tc>
        <w:tc>
          <w:tcPr>
            <w:tcW w:type="dxa" w:w="2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用户习惯成熟、付费意愿强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同质化严重、缺乏新鲜感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性格测试类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16型人格、MBTI</w:t>
            </w:r>
          </w:p>
        </w:tc>
        <w:tc>
          <w:tcPr>
            <w:tcW w:type="dxa" w:w="2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专业性强、社交传播广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结果固定、复测率低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趣味算命类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各种H5测试</w:t>
            </w:r>
          </w:p>
        </w:tc>
        <w:tc>
          <w:tcPr>
            <w:tcW w:type="dxa" w:w="2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病毒式传播、制作简单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生命周期短、信任度低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IP角色匹配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（蓝海）</w:t>
            </w:r>
          </w:p>
        </w:tc>
        <w:tc>
          <w:tcPr>
            <w:tcW w:type="dxa" w:w="2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话题性强、粉丝经济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版权风险（需规避）</w:t>
            </w:r>
          </w:p>
        </w:tc>
      </w:tr>
    </w:tbl>
    <w:p>
      <w:pPr>
        <w:pStyle w:val="Heading2"/>
        <w:spacing w:before="300"/>
      </w:pPr>
      <w:r>
        <w:t xml:space="preserve">2.4 我们的机会点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差异化定位：</w:t>
      </w:r>
      <w:r>
        <w:t xml:space="preserve">用「原创角色原型」替代直接IP引用，既保留吸引力又规避版权风险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内容深度：</w:t>
      </w:r>
      <w:r>
        <w:t xml:space="preserve">不只是简单匹配，而是提供有洞察力的性格分析和命运解读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社交货币：</w:t>
      </w:r>
      <w:r>
        <w:t xml:space="preserve">付费后生成的精美海报是用户主动分享的动力源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持续更新：</w:t>
      </w:r>
      <w:r>
        <w:t xml:space="preserve">紧跟热点，保持内容新鲜感和用户回访率</w:t>
      </w:r>
    </w:p>
    <w:p>
      <w:r>
        <w:br w:type="page"/>
      </w:r>
    </w:p>
    <w:p>
      <w:pPr>
        <w:pStyle w:val="Heading1"/>
      </w:pPr>
      <w:r>
        <w:t xml:space="preserve">三、产品功能设计</w:t>
      </w:r>
    </w:p>
    <w:p>
      <w:pPr>
        <w:pStyle w:val="Heading2"/>
      </w:pPr>
      <w:r>
        <w:t xml:space="preserve">3.1 产品架构总览</w:t>
      </w:r>
    </w:p>
    <w:p>
      <w:pPr>
        <w:spacing w:after="100"/>
      </w:pPr>
      <w:r>
        <w:t xml:space="preserve">产品由四大核心模块组成：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测试引擎模块：</w:t>
      </w:r>
      <w:r>
        <w:t xml:space="preserve">题目管理、选项配置、评分算法、结果匹配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内容库模块：</w:t>
      </w:r>
      <w:r>
        <w:t xml:space="preserve">角色原型库、主题分类、文案模板、视觉素材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付费模块：</w:t>
      </w:r>
      <w:r>
        <w:t xml:space="preserve">微信支付集成、订单管理、解锁机制、优惠系统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社交传播模块：</w:t>
      </w:r>
      <w:r>
        <w:t xml:space="preserve">海报生成、分享卡片、邀请裂变、排行榜</w:t>
      </w:r>
    </w:p>
    <w:p>
      <w:pPr>
        <w:pStyle w:val="Heading2"/>
        <w:spacing w:before="300"/>
      </w:pPr>
      <w:r>
        <w:t xml:space="preserve">3.2 用户旅程设计</w:t>
      </w:r>
    </w:p>
    <w:p>
      <w:pPr>
        <w:pStyle w:val="Heading3"/>
      </w:pPr>
      <w:r>
        <w:t xml:space="preserve">阶段一：入口与吸引（免费）</w:t>
      </w:r>
    </w:p>
    <w:p>
      <w:pPr>
        <w:pStyle w:val="ListParagraph"/>
        <w:numPr>
          <w:ilvl w:val="0"/>
          <w:numId w:val="2"/>
        </w:numPr>
      </w:pPr>
      <w:r>
        <w:t xml:space="preserve">首页展示热门测试主题（带精美封面图）</w:t>
      </w:r>
    </w:p>
    <w:p>
      <w:pPr>
        <w:pStyle w:val="ListParagraph"/>
        <w:numPr>
          <w:ilvl w:val="0"/>
          <w:numId w:val="2"/>
        </w:numPr>
      </w:pPr>
      <w:r>
        <w:t xml:space="preserve">实时滚动显示：「刚刚 XXX 测出了TA的本命角色」</w:t>
      </w:r>
    </w:p>
    <w:p>
      <w:pPr>
        <w:pStyle w:val="ListParagraph"/>
        <w:numPr>
          <w:ilvl w:val="0"/>
          <w:numId w:val="2"/>
        </w:numPr>
      </w:pPr>
      <w:r>
        <w:t xml:space="preserve">点击进入测试 → 输入基本信息（昵称/生日可选）</w:t>
      </w:r>
    </w:p>
    <w:p>
      <w:pPr>
        <w:pStyle w:val="ListParagraph"/>
        <w:numPr>
          <w:ilvl w:val="0"/>
          <w:numId w:val="2"/>
        </w:numPr>
      </w:pPr>
      <w:r>
        <w:t xml:space="preserve">回答 5-8 道趣味选择题（每题配生动插画）</w:t>
      </w:r>
    </w:p>
    <w:p>
      <w:pPr>
        <w:pStyle w:val="Heading3"/>
        <w:spacing w:before="200"/>
      </w:pPr>
      <w:r>
        <w:t xml:space="preserve">阶段二：悬念制造（关键转化点）</w:t>
      </w:r>
    </w:p>
    <w:p>
      <w:pPr>
        <w:pStyle w:val="ListParagraph"/>
        <w:numPr>
          <w:ilvl w:val="0"/>
          <w:numId w:val="2"/>
        </w:numPr>
      </w:pPr>
      <w:r>
        <w:t xml:space="preserve">答题结束 → 动画加载效果（营造期待感）</w:t>
      </w:r>
    </w:p>
    <w:p>
      <w:pPr>
        <w:pStyle w:val="ListParagraph"/>
        <w:numPr>
          <w:ilvl w:val="0"/>
          <w:numId w:val="2"/>
        </w:numPr>
      </w:pPr>
      <w:r>
        <w:t xml:space="preserve">显示模糊的角色轮廓 + "你的隐藏身份正在揭晓..."</w:t>
      </w:r>
    </w:p>
    <w:p>
      <w:pPr>
        <w:pStyle w:val="ListParagraph"/>
        <w:numPr>
          <w:ilvl w:val="0"/>
          <w:numId w:val="2"/>
        </w:numPr>
      </w:pPr>
      <w:r>
        <w:t xml:space="preserve">免费预览：角色类型名称 + 一句话性格描述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付费引导：</w:t>
      </w:r>
      <w:r>
        <w:t xml:space="preserve">「解锁完整命运报告 ¥1.99」按钮（醒目设计）</w:t>
      </w:r>
    </w:p>
    <w:p>
      <w:pPr>
        <w:pStyle w:val="Heading3"/>
        <w:spacing w:before="200"/>
      </w:pPr>
      <w:r>
        <w:t xml:space="preserve">阶段三：付费解锁（价值交付）</w:t>
      </w:r>
    </w:p>
    <w:p>
      <w:pPr>
        <w:pStyle w:val="ListParagraph"/>
        <w:numPr>
          <w:ilvl w:val="0"/>
          <w:numId w:val="2"/>
        </w:numPr>
      </w:pPr>
      <w:r>
        <w:t xml:space="preserve">支付成功 → 完整角色形象展示（高清插画+详细描述）</w:t>
      </w:r>
    </w:p>
    <w:p>
      <w:pPr>
        <w:pStyle w:val="ListParagraph"/>
        <w:numPr>
          <w:ilvl w:val="0"/>
          <w:numId w:val="2"/>
        </w:numPr>
      </w:pPr>
      <w:r>
        <w:t xml:space="preserve">深度分析内容（详见3.4节）</w:t>
      </w:r>
    </w:p>
    <w:p>
      <w:pPr>
        <w:pStyle w:val="ListParagraph"/>
        <w:numPr>
          <w:ilvl w:val="0"/>
          <w:numId w:val="2"/>
        </w:numPr>
      </w:pPr>
      <w:r>
        <w:t xml:space="preserve">生成专属分享海报（带用户昵称+角色名+金句）</w:t>
      </w:r>
    </w:p>
    <w:p>
      <w:pPr>
        <w:pStyle w:val="ListParagraph"/>
        <w:numPr>
          <w:ilvl w:val="0"/>
          <w:numId w:val="2"/>
        </w:numPr>
      </w:pPr>
      <w:r>
        <w:t xml:space="preserve">引导分享到朋友圈或好友</w:t>
      </w:r>
    </w:p>
    <w:p>
      <w:pPr>
        <w:pStyle w:val="Heading2"/>
        <w:spacing w:before="300"/>
      </w:pPr>
      <w:r>
        <w:t xml:space="preserve">3.3 测试主题示例（原创角色原型体系）</w:t>
      </w:r>
    </w:p>
    <w:p>
      <w:pPr>
        <w:spacing w:after="100"/>
      </w:pPr>
      <w:r>
        <w:rPr>
          <w:b/>
          <w:bCs/>
          <w:color w:val="E74C3C"/>
        </w:rPr>
        <w:t xml:space="preserve">重要说明：</w:t>
      </w:r>
      <w:r>
        <w:t xml:space="preserve">以下主题均采用「泛化原型」方式描述，不直接引用任何受版权保护的IP名称和角色。用户可根据描述自行联想具体作品，这种模糊性反而增加参与感和讨论度。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主题分类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主题名称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角色原型示例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古风权谋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「宫廷生存指南」- 你是哪种后宫人设？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智慧谋略型·隐忍复仇型·天真入局型·权倾朝野型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都市职场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「职场生存法则」- 你的办公室人格是什么？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精英领袖型·默默耕耘型·圆滑世故型·特立独行型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仙侠玄幻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「修真界入门」- 你的灵根属性决定了什么？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天选之子型·逆袭黑马型·隐世高人型·魔道枭雄型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校园青春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「青春纪念册」- 你是校园故事里的哪个角色？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学霸男神型·元气少女型·暗恋守护型·叛逆酷盖型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悬疑推理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「迷雾剧场」- 你在悬疑故事中的定位？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神探主角型·神秘嫌疑人型·关键证人型·幕后黑手型</w:t>
            </w:r>
          </w:p>
        </w:tc>
      </w:tr>
    </w:tbl>
    <w:p>
      <w:pPr>
        <w:pStyle w:val="Heading2"/>
        <w:spacing w:before="300"/>
      </w:pPr>
      <w:r>
        <w:t xml:space="preserve">3.4 付费内容深度解析（价值锚定）</w:t>
      </w:r>
    </w:p>
    <w:p>
      <w:pPr>
        <w:spacing w:after="100"/>
      </w:pPr>
      <w:r>
        <w:t xml:space="preserve">用户付费后解锁的完整报告包含以下模块，这是让用户觉得「物超所值」的关键：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内容模块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具体内容描述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角色形象卡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高清角色插画 + 角色名称 + 一句灵魂定义语（如「你是那个表面温柔实则心如明镜的人」）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性格深度剖析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200-300字的心理侧写，揭示用户的性格特质、行为模式、内心世界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优势与挑战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列出3个核心优势 + 2个需要注意的成长课题（正面表达，不制造焦虑）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命运走势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近期（本月）的事业/感情/财运趋势预测（趣味性为主，免责声明）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人生建议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2-3条温暖而有启发性的建议金句（适合截图分享）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匹配度分析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与该角色的相似度百分比 + 与其他热门角色的对比排名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专属分享海报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一键生成精美图片，包含用户昵称、角色名、金句、二维码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四、付费转化策略（核心重点）</w:t>
      </w:r>
    </w:p>
    <w:p>
      <w:pPr>
        <w:spacing w:after="150"/>
      </w:pPr>
      <w:r>
        <w:rPr>
          <w:b/>
          <w:bCs/>
          <w:color w:val="E74C3C"/>
        </w:rPr>
        <w:t xml:space="preserve">本章是产品的商业成功关键，所有设计围绕一个目标：让用户心甘情愿地掏出 ¥1.99-2.99。</w:t>
      </w:r>
    </w:p>
    <w:p>
      <w:pPr>
        <w:pStyle w:val="Heading2"/>
      </w:pPr>
      <w:r>
        <w:t xml:space="preserve">4.1 转化漏斗模型</w:t>
      </w:r>
    </w:p>
    <w:p>
      <w:pPr>
        <w:spacing w:after="100"/>
      </w:pPr>
      <w:r>
        <w:t xml:space="preserve">我们设计的转化漏斗如下：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曝光层 (100%)：</w:t>
      </w:r>
      <w:r>
        <w:t xml:space="preserve">用户看到分享海报/朋友圈广告/搜索推荐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点击层 (40%+)：</w:t>
      </w:r>
      <w:r>
        <w:t xml:space="preserve">被标题/封面吸引，进入小程序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体验层 (80%+)：</w:t>
      </w:r>
      <w:r>
        <w:t xml:space="preserve">完成免费测试流程（降低门槛）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悬念层 (90%+)：</w:t>
      </w:r>
      <w:r>
        <w:t xml:space="preserve">看到模糊结果，产生好奇心（关键！）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付费层 (8-12%)：</w:t>
      </w:r>
      <w:r>
        <w:t xml:space="preserve">转化为付费用户（行业优秀水平）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传播层 (15-25%)：</w:t>
      </w:r>
      <w:r>
        <w:t xml:space="preserve">付费后分享，带来新用户（自增长引擎）</w:t>
      </w:r>
    </w:p>
    <w:p>
      <w:pPr>
        <w:pStyle w:val="Heading2"/>
        <w:spacing w:before="300"/>
      </w:pPr>
      <w:r>
        <w:t xml:space="preserve">4.2 免费钩子设计（引流）</w:t>
      </w:r>
    </w:p>
    <w:p>
      <w:pPr>
        <w:pStyle w:val="Heading3"/>
      </w:pPr>
      <w:r>
        <w:t xml:space="preserve">原则：让用户快速体验到「有趣」，但不给「满足感」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低门槛进入：</w:t>
      </w:r>
      <w:r>
        <w:t xml:space="preserve">无需注册，打开即测，最多输入昵称（可选）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精简题量：</w:t>
      </w:r>
      <w:r>
        <w:t xml:space="preserve">5-8道题，每题2-4个选项，总时长控制在2分钟内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沉浸体验：</w:t>
      </w:r>
      <w:r>
        <w:t xml:space="preserve">题目配精美插图，选项文案有趣，进度条反馈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即时反馈：</w:t>
      </w:r>
      <w:r>
        <w:t xml:space="preserve">答完立即显示「正在为你计算...」动画（3-5秒）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半遮半掩：</w:t>
      </w:r>
      <w:r>
        <w:t xml:space="preserve">免费只给角色类型名+一句话，完整内容需付费</w:t>
      </w:r>
    </w:p>
    <w:p>
      <w:pPr>
        <w:pStyle w:val="Heading2"/>
        <w:spacing w:before="300"/>
      </w:pPr>
      <w:r>
        <w:t xml:space="preserve">4.3 付费价值包装（说服）</w:t>
      </w:r>
    </w:p>
    <w:p>
      <w:pPr>
        <w:pStyle w:val="Heading3"/>
      </w:pPr>
      <w:r>
        <w:t xml:space="preserve">定价心理学应用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尾数定价：</w:t>
      </w:r>
      <w:r>
        <w:t xml:space="preserve">¥1.99 / ¥2.99 而非 ¥2 / ¥3，给人「不到2块钱」的心理暗示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参考锚点：</w:t>
      </w:r>
      <w:r>
        <w:t xml:space="preserve">显示「原价 ¥9.99」划线价，现价显得超值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价值量化：</w:t>
      </w:r>
      <w:r>
        <w:t xml:space="preserve">强调「相当于半杯奶茶钱」「一次专业心理咨询的千分之一」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限时紧迫：</w:t>
      </w:r>
      <w:r>
        <w:t xml:space="preserve">「新用户首单立减 ¥1」「仅限今日优惠」倒计时</w:t>
      </w:r>
    </w:p>
    <w:p>
      <w:pPr>
        <w:pStyle w:val="Heading3"/>
        <w:spacing w:before="200"/>
      </w:pPr>
      <w:r>
        <w:t xml:space="preserve">付费页面文案模板</w:t>
      </w:r>
    </w:p>
    <w:p>
      <w:pPr>
        <w:spacing w:after="80"/>
      </w:pPr>
      <w:r>
        <w:rPr>
          <w:b/>
          <w:bCs/>
        </w:rPr>
        <w:t xml:space="preserve">【主标题】</w:t>
      </w:r>
    </w:p>
    <w:p>
      <w:pPr>
        <w:shd w:fill="F5F5F5" w:val="clear"/>
        <w:spacing w:after="80"/>
      </w:pPr>
      <w:r>
        <w:rPr>
          <w:i/>
          <w:iCs/>
          <w:color w:val="2E75B6"/>
          <w:sz w:val="26"/>
          <w:szCs w:val="26"/>
        </w:rPr>
        <w:t xml:space="preserve">「解锁你的完整命运档案」</w:t>
      </w:r>
    </w:p>
    <w:p>
      <w:pPr>
        <w:spacing w:after="80"/>
      </w:pPr>
      <w:r>
        <w:rPr>
          <w:b/>
          <w:bCs/>
        </w:rPr>
        <w:t xml:space="preserve">【副标题】</w:t>
      </w:r>
    </w:p>
    <w:p>
      <w:pPr>
        <w:shd w:fill="F5F5F5" w:val="clear"/>
        <w:spacing w:after="80"/>
      </w:pPr>
      <w:r>
        <w:rPr>
          <w:i/>
          <w:iCs/>
          <w:color w:val="666666"/>
        </w:rPr>
        <w:t xml:space="preserve">已有 12,847 人发现了自己的隐藏人格</w:t>
      </w:r>
    </w:p>
    <w:p>
      <w:pPr>
        <w:spacing w:after="80"/>
      </w:pPr>
      <w:r>
        <w:rPr>
          <w:b/>
          <w:bCs/>
        </w:rPr>
        <w:t xml:space="preserve">【价值列表】</w:t>
      </w:r>
    </w:p>
    <w:p>
      <w:pPr>
        <w:pStyle w:val="ListParagraph"/>
        <w:numPr>
          <w:ilvl w:val="0"/>
          <w:numId w:val="4"/>
        </w:numPr>
      </w:pPr>
      <w:r>
        <w:t xml:space="preserve">✓ 高清角色形象卡</w:t>
      </w:r>
    </w:p>
    <w:p>
      <w:pPr>
        <w:pStyle w:val="ListParagraph"/>
        <w:numPr>
          <w:ilvl w:val="0"/>
          <w:numId w:val="4"/>
        </w:numPr>
      </w:pPr>
      <w:r>
        <w:t xml:space="preserve">✓ 300字深度性格剖析</w:t>
      </w:r>
    </w:p>
    <w:p>
      <w:pPr>
        <w:pStyle w:val="ListParagraph"/>
        <w:numPr>
          <w:ilvl w:val="0"/>
          <w:numId w:val="4"/>
        </w:numPr>
      </w:pPr>
      <w:r>
        <w:t xml:space="preserve">✓ 本月事业/感情运势</w:t>
      </w:r>
    </w:p>
    <w:p>
      <w:pPr>
        <w:pStyle w:val="ListParagraph"/>
        <w:numPr>
          <w:ilvl w:val="0"/>
          <w:numId w:val="4"/>
        </w:numPr>
      </w:pPr>
      <w:r>
        <w:t xml:space="preserve">✓ 专属分享海报（永久保存）</w:t>
      </w:r>
    </w:p>
    <w:p>
      <w:pPr>
        <w:spacing w:after="80" w:before="80"/>
      </w:pPr>
      <w:r>
        <w:rPr>
          <w:b/>
          <w:bCs/>
        </w:rPr>
        <w:t xml:space="preserve">【CTA按钮】</w:t>
      </w:r>
    </w:p>
    <w:p>
      <w:pPr>
        <w:shd w:fill="E8F4FD" w:val="clear"/>
        <w:spacing w:after="150"/>
        <w:jc w:val="center"/>
      </w:pPr>
      <w:r>
        <w:rPr>
          <w:b/>
          <w:bCs/>
          <w:color w:val="2E75B6"/>
          <w:sz w:val="28"/>
          <w:szCs w:val="28"/>
        </w:rPr>
        <w:t xml:space="preserve">立即解锁  ¥1.99</w:t>
      </w:r>
    </w:p>
    <w:p>
      <w:pPr>
        <w:pStyle w:val="Heading2"/>
        <w:spacing w:before="300"/>
      </w:pPr>
      <w:r>
        <w:t xml:space="preserve">4.4 促进转化的心理技巧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心理原理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应用方式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产品落地示例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好奇心缺口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制造信息不对称，激发求知欲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模糊预览 + 「你的隐藏身份是...」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沉没成本效应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已投入时间精力，不愿放弃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答完题才显示付费，此时已投入2分钟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社会认同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他人都在做，我也想做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实时显示「XXX刚刚测出了...」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稀缺性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限时/限量，害怕错过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「今日优惠还剩 23 个名额」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互惠原理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先给予价值，再请求回报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免费提供基础结果，再推销深度版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自我中心偏差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人们关心关于自己的信息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个性化结果 + 「你的专属报告」话术</w:t>
            </w:r>
          </w:p>
        </w:tc>
      </w:tr>
    </w:tbl>
    <w:p>
      <w:pPr>
        <w:pStyle w:val="Heading2"/>
        <w:spacing w:before="300"/>
      </w:pPr>
      <w:r>
        <w:t xml:space="preserve">4.5 促销与裂变机制</w:t>
      </w:r>
    </w:p>
    <w:p>
      <w:pPr>
        <w:pStyle w:val="Heading3"/>
      </w:pPr>
      <w:r>
        <w:t xml:space="preserve">A. 新用户激励</w:t>
      </w:r>
    </w:p>
    <w:p>
      <w:pPr>
        <w:pStyle w:val="ListParagraph"/>
        <w:numPr>
          <w:ilvl w:val="0"/>
          <w:numId w:val="2"/>
        </w:numPr>
      </w:pPr>
      <w:r>
        <w:t xml:space="preserve">首次测试：¥0.99（半价，亏本获客）</w:t>
      </w:r>
    </w:p>
    <w:p>
      <w:pPr>
        <w:pStyle w:val="ListParagraph"/>
        <w:numPr>
          <w:ilvl w:val="0"/>
          <w:numId w:val="2"/>
        </w:numPr>
      </w:pPr>
      <w:r>
        <w:t xml:space="preserve">新用户专享：完整报告 ¥1.99（原价 ¥2.99）</w:t>
      </w:r>
    </w:p>
    <w:p>
      <w:pPr>
        <w:pStyle w:val="ListParagraph"/>
        <w:numPr>
          <w:ilvl w:val="0"/>
          <w:numId w:val="2"/>
        </w:numPr>
      </w:pPr>
      <w:r>
        <w:t xml:space="preserve">限时福利：注册后24小时内有效</w:t>
      </w:r>
    </w:p>
    <w:p>
      <w:pPr>
        <w:pStyle w:val="Heading3"/>
        <w:spacing w:before="200"/>
      </w:pPr>
      <w:r>
        <w:t xml:space="preserve">B. 邀请裂变（核心增长引擎）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邀请1位好友：</w:t>
      </w:r>
      <w:r>
        <w:t xml:space="preserve">双方各得 ¥1 优惠券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邀请3位好友：</w:t>
      </w:r>
      <w:r>
        <w:t xml:space="preserve">免费解锁1次深度报告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拼团模式：</w:t>
      </w:r>
      <w:r>
        <w:t xml:space="preserve">3人成团，每人 ¥1.49（进一步降价刺激）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排行榜激励：</w:t>
      </w:r>
      <w:r>
        <w:t xml:space="preserve">「邀请达人榜」Top10 送额外奖励</w:t>
      </w:r>
    </w:p>
    <w:p>
      <w:pPr>
        <w:pStyle w:val="Heading3"/>
        <w:spacing w:before="200"/>
      </w:pPr>
      <w:r>
        <w:t xml:space="preserve">C. 复购促进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连续测试折扣：</w:t>
      </w:r>
      <w:r>
        <w:t xml:space="preserve">第2次9折，第3次8折，以此类推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主题包月卡：</w:t>
      </w:r>
      <w:r>
        <w:t xml:space="preserve">¥9.99/月 无限测试所有主题（提高LTV）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新主题提醒：</w:t>
      </w:r>
      <w:r>
        <w:t xml:space="preserve">推送通知「你喜欢的XX类型出新测试了」</w:t>
      </w:r>
    </w:p>
    <w:p>
      <w:r>
        <w:br w:type="page"/>
      </w:r>
    </w:p>
    <w:p>
      <w:pPr>
        <w:pStyle w:val="Heading1"/>
      </w:pPr>
      <w:r>
        <w:t xml:space="preserve">五、社交传播机制</w:t>
      </w:r>
    </w:p>
    <w:p>
      <w:pPr>
        <w:spacing w:after="150"/>
      </w:pPr>
      <w:r>
        <w:t xml:space="preserve">社交传播是这个产品的生命线。我们的目标是让每个付费用户都成为免费的传播节点。</w:t>
      </w:r>
    </w:p>
    <w:p>
      <w:pPr>
        <w:pStyle w:val="Heading2"/>
      </w:pPr>
      <w:r>
        <w:t xml:space="preserve">5.1 分享海报设计规范</w:t>
      </w:r>
    </w:p>
    <w:p>
      <w:pPr>
        <w:pStyle w:val="Heading3"/>
      </w:pPr>
      <w:r>
        <w:t xml:space="preserve">海报必须包含的元素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用户昵称：</w:t>
      </w:r>
      <w:r>
        <w:t xml:space="preserve">个性化标识（如「@小甜甜」）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角色名称：</w:t>
      </w:r>
      <w:r>
        <w:t xml:space="preserve">大字体突出显示（如「智慧谋略型女主」）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灵魂金句：</w:t>
      </w:r>
      <w:r>
        <w:t xml:space="preserve">一句令人印象深刻的话（如「你以为的退让，其实是以退为进」）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匹配度：</w:t>
      </w:r>
      <w:r>
        <w:t xml:space="preserve">「92% 相似度」（增加可信度和炫耀资本）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品牌标识：</w:t>
      </w:r>
      <w:r>
        <w:t xml:space="preserve">小程序Logo + 名称 + 小程序码（方便扫码进入）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行动召唤：</w:t>
      </w:r>
      <w:r>
        <w:t xml:space="preserve">「扫一扫，测测你是谁」</w:t>
      </w:r>
    </w:p>
    <w:p>
      <w:pPr>
        <w:pStyle w:val="Heading3"/>
        <w:spacing w:before="200"/>
      </w:pPr>
      <w:r>
        <w:t xml:space="preserve">海报风格要求</w:t>
      </w:r>
    </w:p>
    <w:p>
      <w:pPr>
        <w:pStyle w:val="ListParagraph"/>
        <w:numPr>
          <w:ilvl w:val="0"/>
          <w:numId w:val="2"/>
        </w:numPr>
      </w:pPr>
      <w:r>
        <w:t xml:space="preserve">视觉精美：高质量插画/渐变色背景，看起来「值钱」</w:t>
      </w:r>
    </w:p>
    <w:p>
      <w:pPr>
        <w:pStyle w:val="ListParagraph"/>
        <w:numPr>
          <w:ilvl w:val="0"/>
          <w:numId w:val="2"/>
        </w:numPr>
      </w:pPr>
      <w:r>
        <w:t xml:space="preserve">风格统一：每种主题有独特的配色方案和视觉语言</w:t>
      </w:r>
    </w:p>
    <w:p>
      <w:pPr>
        <w:pStyle w:val="ListParagraph"/>
        <w:numPr>
          <w:ilvl w:val="0"/>
          <w:numId w:val="2"/>
        </w:numPr>
      </w:pPr>
      <w:r>
        <w:t xml:space="preserve">适配场景：同时支持朋友圈横版和聊天窗口竖版</w:t>
      </w:r>
    </w:p>
    <w:p>
      <w:pPr>
        <w:pStyle w:val="ListParagraph"/>
        <w:numPr>
          <w:ilvl w:val="0"/>
          <w:numId w:val="2"/>
        </w:numPr>
      </w:pPr>
      <w:r>
        <w:t xml:space="preserve">动态元素：可考虑GIF动效（如闪烁的金光、飘落的花瓣）</w:t>
      </w:r>
    </w:p>
    <w:p>
      <w:pPr>
        <w:pStyle w:val="Heading2"/>
        <w:spacing w:before="300"/>
      </w:pPr>
      <w:r>
        <w:t xml:space="preserve">5.2 分享触发时机设计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触发时机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引导文案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用户心理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付费完成后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「你的结果太准了！分享给闺蜜看看她是哪种？」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兴奋感强，最愿意分享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查看报告时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「这张海报太好看了，保存到相册吧」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审美满足，愿意收藏展示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发现有趣结果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「只有1%的人是这个角色，快来围观！」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稀缺性，引发好奇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测试新主题后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「你又有了新身份，要不要对比一下？」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连续性行为，形成习惯</w:t>
            </w:r>
          </w:p>
        </w:tc>
      </w:tr>
    </w:tbl>
    <w:p>
      <w:pPr>
        <w:pStyle w:val="Heading2"/>
        <w:spacing w:before="300"/>
      </w:pPr>
      <w:r>
        <w:t xml:space="preserve">5.3 传播激励机制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分享得奖励：</w:t>
      </w:r>
      <w:r>
        <w:t xml:space="preserve">每次有效分享（被点击）获得积分，积分可兑换免费测试次数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晒图返现：</w:t>
      </w:r>
      <w:r>
        <w:t xml:space="preserve">分享到朋友圈并截图发客服，返还 ¥0.5（需真实可见）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PK功能：</w:t>
      </w:r>
      <w:r>
        <w:t xml:space="preserve">「看看你和TA更配哪个角色？」激发情侣/好友互测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话题标签：</w:t>
      </w:r>
      <w:r>
        <w:t xml:space="preserve">预设 #我的本命角色# #你是哪种人# 等话题，便于聚合</w:t>
      </w:r>
    </w:p>
    <w:p>
      <w:r>
        <w:br w:type="page"/>
      </w:r>
    </w:p>
    <w:p>
      <w:pPr>
        <w:pStyle w:val="Heading1"/>
      </w:pPr>
      <w:r>
        <w:t xml:space="preserve">六、版权合规方案</w:t>
      </w:r>
    </w:p>
    <w:p>
      <w:pPr>
        <w:spacing w:after="150"/>
      </w:pPr>
      <w:r>
        <w:rPr>
          <w:b/>
          <w:bCs/>
          <w:color w:val="E74C3C"/>
        </w:rPr>
        <w:t xml:space="preserve">版权问题是此类产品的最大法律风险点。本章详细阐述如何在不侵权的前提下，打造同样有吸引力的内容。</w:t>
      </w:r>
    </w:p>
    <w:p>
      <w:pPr>
        <w:pStyle w:val="Heading2"/>
      </w:pPr>
      <w:r>
        <w:t xml:space="preserve">6.1 核心策略：原创角色原型体系</w:t>
      </w:r>
    </w:p>
    <w:p>
      <w:pPr>
        <w:spacing w:after="100"/>
      </w:pPr>
      <w:r>
        <w:rPr>
          <w:b/>
          <w:bCs/>
        </w:rPr>
        <w:t xml:space="preserve">核心理念：</w:t>
      </w:r>
      <w:r>
        <w:t xml:space="preserve">我们不测试「你是甄嬛传里的谁」，而是测试「你在古风权谋世界里属于哪种原型」。这种方式的优势：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完全合法：</w:t>
      </w:r>
      <w:r>
        <w:t xml:space="preserve">所有角色原型均为原创，不涉及任何第三方IP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覆盖面广：</w:t>
      </w:r>
      <w:r>
        <w:t xml:space="preserve">一个原型可以对应多部作品的多个角色，用户自由联想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话题性强：</w:t>
      </w:r>
      <w:r>
        <w:t xml:space="preserve">用户会在评论区讨论「我觉得这个像某某剧里的XXX」，自发传播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持续可用：</w:t>
      </w:r>
      <w:r>
        <w:t xml:space="preserve">不受任何作品下架/版权到期影响</w:t>
      </w:r>
    </w:p>
    <w:p>
      <w:pPr>
        <w:pStyle w:val="Heading2"/>
        <w:spacing w:before="300"/>
      </w:pPr>
      <w:r>
        <w:t xml:space="preserve">6.2 原型设计方法论</w:t>
      </w:r>
    </w:p>
    <w:p>
      <w:pPr>
        <w:pStyle w:val="Heading3"/>
      </w:pPr>
      <w:r>
        <w:t xml:space="preserve">步骤一：提取通用 archetype（原型）</w:t>
      </w:r>
    </w:p>
    <w:p>
      <w:pPr>
        <w:spacing w:after="80"/>
      </w:pPr>
      <w:r>
        <w:t xml:space="preserve">从文学、影视、历史中提炼出跨作品的通用角色类型，例如：</w:t>
      </w:r>
    </w:p>
    <w:p>
      <w:pPr>
        <w:pStyle w:val="ListParagraph"/>
        <w:numPr>
          <w:ilvl w:val="0"/>
          <w:numId w:val="2"/>
        </w:numPr>
      </w:pPr>
      <w:r>
        <w:t xml:space="preserve">英雄之旅类：天选之子、逆袭者、隐世高人、堕落天才</w:t>
      </w:r>
    </w:p>
    <w:p>
      <w:pPr>
        <w:pStyle w:val="ListParagraph"/>
        <w:numPr>
          <w:ilvl w:val="0"/>
          <w:numId w:val="2"/>
        </w:numPr>
      </w:pPr>
      <w:r>
        <w:t xml:space="preserve">权力游戏类：谋略家、傀儡皇帝、权臣、革命者</w:t>
      </w:r>
    </w:p>
    <w:p>
      <w:pPr>
        <w:pStyle w:val="ListParagraph"/>
        <w:numPr>
          <w:ilvl w:val="0"/>
          <w:numId w:val="2"/>
        </w:numPr>
      </w:pPr>
      <w:r>
        <w:t xml:space="preserve">情感关系类：痴情者、负心人、守护者、第三者</w:t>
      </w:r>
    </w:p>
    <w:p>
      <w:pPr>
        <w:pStyle w:val="ListParagraph"/>
        <w:numPr>
          <w:ilvl w:val="0"/>
          <w:numId w:val="2"/>
        </w:numPr>
      </w:pPr>
      <w:r>
        <w:t xml:space="preserve">成长轨迹类：灰姑娘、白雪公主、巫婆、仙女教母</w:t>
      </w:r>
    </w:p>
    <w:p>
      <w:pPr>
        <w:pStyle w:val="Heading3"/>
        <w:spacing w:before="200"/>
      </w:pPr>
      <w:r>
        <w:t xml:space="preserve">步骤二：原创描述文案</w:t>
      </w:r>
    </w:p>
    <w:p>
      <w:pPr>
        <w:spacing w:after="80"/>
      </w:pPr>
      <w:r>
        <w:t xml:space="preserve">每个原型的描述必须100%原创，参考以下范例：</w:t>
      </w:r>
    </w:p>
    <w:p>
      <w:pPr>
        <w:shd w:fill="F5F5F5" w:val="clear"/>
        <w:spacing w:after="80"/>
      </w:pPr>
      <w:r>
        <w:rPr>
          <w:b/>
          <w:bCs/>
        </w:rPr>
        <w:t xml:space="preserve">【智慧谋略型】</w:t>
      </w:r>
    </w:p>
    <w:p>
      <w:pPr>
        <w:shd w:fill="F5F5F5" w:val="clear"/>
        <w:spacing w:after="80"/>
      </w:pPr>
      <w:r>
        <w:t xml:space="preserve">你拥有超越常人的洞察力和布局能力。表面上云淡风轻，实则心中早已推演过无数种可能。你善于等待时机，从不轻易亮出底牌。在复杂的环境中，你往往能找到那条看似不可能的破局之路。你的沉默不是软弱，而是在积蓄力量。</w:t>
      </w:r>
    </w:p>
    <w:p>
      <w:pPr>
        <w:shd w:fill="F5F5F5" w:val="clear"/>
        <w:spacing w:after="80"/>
      </w:pPr>
      <w:r>
        <w:rPr>
          <w:b/>
          <w:bCs/>
        </w:rPr>
        <w:t xml:space="preserve">关键词：</w:t>
      </w:r>
      <w:r>
        <w:t xml:space="preserve">深藏不露、运筹帷幄、以退为进、大智若愚</w:t>
      </w:r>
    </w:p>
    <w:p>
      <w:pPr>
        <w:pStyle w:val="Heading3"/>
        <w:spacing w:before="200"/>
      </w:pPr>
      <w:r>
        <w:t xml:space="preserve">步骤三：泛化主题命名</w:t>
      </w:r>
    </w:p>
    <w:p>
      <w:pPr>
        <w:spacing w:after="80"/>
      </w:pPr>
      <w:r>
        <w:t xml:space="preserve">测试主题使用泛化标签，而非具体作品名：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❌ 避免（可能侵权）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F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推荐（安全合规）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「你是甄嬛传里的谁」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「宫廷生存指南：你的后宫人设」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「你是哈利波特里的谁」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「魔法世界入门：你的魔法属性」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「你是红楼梦里的谁」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「大家族故事：你的家族角色」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「你是延禧攻略里的谁」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「古代职场：你的晋升路线」</w:t>
            </w:r>
          </w:p>
        </w:tc>
      </w:tr>
    </w:tbl>
    <w:p>
      <w:pPr>
        <w:pStyle w:val="Heading2"/>
        <w:spacing w:before="300"/>
      </w:pPr>
      <w:r>
        <w:t xml:space="preserve">6.3 法律风险排查清单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角色名称：</w:t>
      </w:r>
      <w:r>
        <w:t xml:space="preserve">绝不使用任何作品中已有的角色名字（如甄嬛、哈利波特、林黛玉等）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作品名称：</w:t>
      </w:r>
      <w:r>
        <w:t xml:space="preserve">不在标题、描述中提及具体的书名、剧名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剧情细节：</w:t>
      </w:r>
      <w:r>
        <w:t xml:space="preserve">不引用具体情节、台词、设定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视觉素材：</w:t>
      </w:r>
      <w:r>
        <w:t xml:space="preserve">所有插画必须原创或购买正版授权，不得使用剧照、封面等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背景音乐：</w:t>
      </w:r>
      <w:r>
        <w:t xml:space="preserve">使用无版权音乐或购买授权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用户评论：</w:t>
      </w:r>
      <w:r>
        <w:t xml:space="preserve">设置敏感词过滤，提醒用户不要在评论区讨论具体IP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免责声明：</w:t>
      </w:r>
      <w:r>
        <w:t xml:space="preserve">在显著位置标注「本测试纯属娱乐，与任何第三方作品无关」</w:t>
      </w:r>
    </w:p>
    <w:p>
      <w:pPr>
        <w:pStyle w:val="Heading2"/>
        <w:spacing w:before="300"/>
      </w:pPr>
      <w:r>
        <w:t xml:space="preserve">6.4 内容更新策略（蹭热点但不侵权）</w:t>
      </w:r>
    </w:p>
    <w:p>
      <w:pPr>
        <w:spacing w:after="100"/>
      </w:pPr>
      <w:r>
        <w:t xml:space="preserve">当某部作品火爆时，我们可以快速推出相关主题测试，方法如下：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速度优先：</w:t>
      </w:r>
      <w:r>
        <w:t xml:space="preserve">在热度峰值期内上线对应类型的测试（如古装剧火就上「古风权谋」主题）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借势不借名：</w:t>
      </w:r>
      <w:r>
        <w:t xml:space="preserve">宣传文案可以用「最近很火的XX类型故事，测测你是哪种人」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用户联想：</w:t>
      </w:r>
      <w:r>
        <w:t xml:space="preserve">引导用户自己建立联系（「是不是很像最近那部剧里的XXX？」）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持续迭代：</w:t>
      </w:r>
      <w:r>
        <w:t xml:space="preserve">根据用户反馈优化原型描述，使其更贴近大众认知</w:t>
      </w:r>
    </w:p>
    <w:p>
      <w:r>
        <w:br w:type="page"/>
      </w:r>
    </w:p>
    <w:p>
      <w:pPr>
        <w:pStyle w:val="Heading1"/>
      </w:pPr>
      <w:r>
        <w:t xml:space="preserve">七、内容运营规划</w:t>
      </w:r>
    </w:p>
    <w:p>
      <w:pPr>
        <w:pStyle w:val="Heading2"/>
      </w:pPr>
      <w:r>
        <w:t xml:space="preserve">7.1 内容生产流程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选题策划：</w:t>
      </w:r>
      <w:r>
        <w:t xml:space="preserve">每周召开选题会，结合热点、节日、用户反馈确定新主题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原型设计：</w:t>
      </w:r>
      <w:r>
        <w:t xml:space="preserve">提炼6-12个角色原型，撰写原创描述文案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题目开发：</w:t>
      </w:r>
      <w:r>
        <w:t xml:space="preserve">设计5-8道趣味问题，确保科学性和娱乐性平衡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视觉制作：</w:t>
      </w:r>
      <w:r>
        <w:t xml:space="preserve">绘制/采购角色插画、UI界面、分享海报模板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测试上线：</w:t>
      </w:r>
      <w:r>
        <w:t xml:space="preserve">内部测试 → 小范围灰度 → 全量发布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数据复盘：</w:t>
      </w:r>
      <w:r>
        <w:t xml:space="preserve">监控完测率、付费率、分享率，持续优化</w:t>
      </w:r>
    </w:p>
    <w:p>
      <w:pPr>
        <w:pStyle w:val="Heading2"/>
        <w:spacing w:before="300"/>
      </w:pPr>
      <w:r>
        <w:t xml:space="preserve">7.2 内容更新节奏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频率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内容类型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每周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1个全新测试主题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紧跟热点（如新剧上映同期推出类似题材）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每月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2-3个常规主题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补充经典类型（校园、职场、仙侠等）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季度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大型专题活动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「情人节特辑」「毕业季测试」「万圣节专场」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年度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年度盘点/合集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「2026年度最受欢迎角色TOP10」</w:t>
            </w:r>
          </w:p>
        </w:tc>
      </w:tr>
    </w:tbl>
    <w:p>
      <w:pPr>
        <w:pStyle w:val="Heading2"/>
        <w:spacing w:before="300"/>
      </w:pPr>
      <w:r>
        <w:t xml:space="preserve">7.3 热点追踪机制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热搜监控：</w:t>
      </w:r>
      <w:r>
        <w:t xml:space="preserve">每日查看微博/抖音/百度热搜，捕捉流行文化趋势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影视档期：</w:t>
      </w:r>
      <w:r>
        <w:t xml:space="preserve">提前标记重要剧集/电影上映日期，提前准备内容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节日日历：</w:t>
      </w:r>
      <w:r>
        <w:t xml:space="preserve">围绕传统节日、现代节日、网络节日策划专题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用户反馈：</w:t>
      </w:r>
      <w:r>
        <w:t xml:space="preserve">收集评论区用户提出的测试建议，快速响应需求</w:t>
      </w:r>
    </w:p>
    <w:p>
      <w:pPr>
        <w:pStyle w:val="Heading2"/>
        <w:spacing w:before="300"/>
      </w:pPr>
      <w:r>
        <w:t xml:space="preserve">7.4 用户生成内容 (UGC) 激励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题目投稿：</w:t>
      </w:r>
      <w:r>
        <w:t xml:space="preserve">允许用户提交题目创意，被采纳者获免费测试次数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原型共创：</w:t>
      </w:r>
      <w:r>
        <w:t xml:space="preserve">征集用户对角色原型的描述，优秀的纳入官方内容库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晒图有奖：</w:t>
      </w:r>
      <w:r>
        <w:t xml:space="preserve">评选最美分享海报，获奖者得月卡或实物奖励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社区互动：</w:t>
      </w:r>
      <w:r>
        <w:t xml:space="preserve">搭建「角色交流圈」，让用户讨论测试结果，增加粘性</w:t>
      </w:r>
    </w:p>
    <w:p>
      <w:r>
        <w:br w:type="page"/>
      </w:r>
    </w:p>
    <w:p>
      <w:pPr>
        <w:pStyle w:val="Heading1"/>
      </w:pPr>
      <w:r>
        <w:t xml:space="preserve">八、技术实现路径</w:t>
      </w:r>
    </w:p>
    <w:p>
      <w:pPr>
        <w:pStyle w:val="Heading2"/>
      </w:pPr>
      <w:r>
        <w:t xml:space="preserve">8.1 技术栈选择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270"/>
        <w:gridCol w:w="350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层级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技术选型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选型理由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前端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微信小程序原生 / Uni-app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原生性能好；Uni-app可扩展至其他平台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Node.js + Express / Koa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开发效率高，生态丰富，适合IO密集型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数据库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MySQL + 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MySQL存业务数据，Redis做缓存和计数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对象存储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腾讯云 COS / 阿里云 OSS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存储图片、海报等静态资源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支付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小程序原生支持，用户体验流畅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海报生成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Puppeteer / html2canvas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服务端渲染HTML生成精美海报图片</w:t>
            </w:r>
          </w:p>
        </w:tc>
      </w:tr>
    </w:tbl>
    <w:p>
      <w:pPr>
        <w:pStyle w:val="Heading2"/>
        <w:spacing w:before="300"/>
      </w:pPr>
      <w:r>
        <w:t xml:space="preserve">8.2 核心功能模块设计</w:t>
      </w:r>
    </w:p>
    <w:p>
      <w:pPr>
        <w:pStyle w:val="Heading3"/>
      </w:pPr>
      <w:r>
        <w:t xml:space="preserve">A. 测试引擎</w:t>
      </w:r>
    </w:p>
    <w:p>
      <w:pPr>
        <w:pStyle w:val="ListParagraph"/>
        <w:numPr>
          <w:ilvl w:val="0"/>
          <w:numId w:val="2"/>
        </w:numPr>
      </w:pPr>
      <w:r>
        <w:t xml:space="preserve">题目配置化：JSON格式定义题目、选项、分值权重</w:t>
      </w:r>
    </w:p>
    <w:p>
      <w:pPr>
        <w:pStyle w:val="ListParagraph"/>
        <w:numPr>
          <w:ilvl w:val="0"/>
          <w:numId w:val="2"/>
        </w:numPr>
      </w:pPr>
      <w:r>
        <w:t xml:space="preserve">评分算法：加权计分 + 维度映射（如外向/内向、理性/感性）</w:t>
      </w:r>
    </w:p>
    <w:p>
      <w:pPr>
        <w:pStyle w:val="ListParagraph"/>
        <w:numPr>
          <w:ilvl w:val="0"/>
          <w:numId w:val="2"/>
        </w:numPr>
      </w:pPr>
      <w:r>
        <w:t xml:space="preserve">结果匹配：分数区间 → 角色原型映射表</w:t>
      </w:r>
    </w:p>
    <w:p>
      <w:pPr>
        <w:pStyle w:val="ListParagraph"/>
        <w:numPr>
          <w:ilvl w:val="0"/>
          <w:numId w:val="2"/>
        </w:numPr>
      </w:pPr>
      <w:r>
        <w:t xml:space="preserve">随机性控制：加入小幅随机因子，避免相同答案总是同一结果</w:t>
      </w:r>
    </w:p>
    <w:p>
      <w:pPr>
        <w:pStyle w:val="Heading3"/>
        <w:spacing w:before="200"/>
      </w:pPr>
      <w:r>
        <w:t xml:space="preserve">B. 海报生成服务</w:t>
      </w:r>
    </w:p>
    <w:p>
      <w:pPr>
        <w:pStyle w:val="ListParagraph"/>
        <w:numPr>
          <w:ilvl w:val="0"/>
          <w:numId w:val="2"/>
        </w:numPr>
      </w:pPr>
      <w:r>
        <w:t xml:space="preserve">模板系统：预设多种海报布局模板</w:t>
      </w:r>
    </w:p>
    <w:p>
      <w:pPr>
        <w:pStyle w:val="ListParagraph"/>
        <w:numPr>
          <w:ilvl w:val="0"/>
          <w:numId w:val="2"/>
        </w:numPr>
      </w:pPr>
      <w:r>
        <w:t xml:space="preserve">动态填充：将用户数据注入模板（昵称、角色、金句等）</w:t>
      </w:r>
    </w:p>
    <w:p>
      <w:pPr>
        <w:pStyle w:val="ListParagraph"/>
        <w:numPr>
          <w:ilvl w:val="0"/>
          <w:numId w:val="2"/>
        </w:numPr>
      </w:pPr>
      <w:r>
        <w:t xml:space="preserve">图片合成：Canvas绘制 + 导出为JPEG/PNG</w:t>
      </w:r>
    </w:p>
    <w:p>
      <w:pPr>
        <w:pStyle w:val="ListParagraph"/>
        <w:numPr>
          <w:ilvl w:val="0"/>
          <w:numId w:val="2"/>
        </w:numPr>
      </w:pPr>
      <w:r>
        <w:t xml:space="preserve">CDN加速：生成后的海报上传OSS，通过CDN分发</w:t>
      </w:r>
    </w:p>
    <w:p>
      <w:pPr>
        <w:pStyle w:val="Heading3"/>
        <w:spacing w:before="200"/>
      </w:pPr>
      <w:r>
        <w:t xml:space="preserve">C. 支付系统</w:t>
      </w:r>
    </w:p>
    <w:p>
      <w:pPr>
        <w:pStyle w:val="ListParagraph"/>
        <w:numPr>
          <w:ilvl w:val="0"/>
          <w:numId w:val="2"/>
        </w:numPr>
      </w:pPr>
      <w:r>
        <w:t xml:space="preserve">微信支付接入：统一下单API</w:t>
      </w:r>
    </w:p>
    <w:p>
      <w:pPr>
        <w:pStyle w:val="ListParagraph"/>
        <w:numPr>
          <w:ilvl w:val="0"/>
          <w:numId w:val="2"/>
        </w:numPr>
      </w:pPr>
      <w:r>
        <w:t xml:space="preserve">订单管理：生成唯一订单号，记录支付状态</w:t>
      </w:r>
    </w:p>
    <w:p>
      <w:pPr>
        <w:pStyle w:val="ListParagraph"/>
        <w:numPr>
          <w:ilvl w:val="0"/>
          <w:numId w:val="2"/>
        </w:numPr>
      </w:pPr>
      <w:r>
        <w:t xml:space="preserve">回调处理：支付成功后自动解锁内容，生成海报</w:t>
      </w:r>
    </w:p>
    <w:p>
      <w:pPr>
        <w:pStyle w:val="ListParagraph"/>
        <w:numPr>
          <w:ilvl w:val="0"/>
          <w:numId w:val="2"/>
        </w:numPr>
      </w:pPr>
      <w:r>
        <w:t xml:space="preserve">异常处理：处理未支付、重复支付、退款等场景</w:t>
      </w:r>
    </w:p>
    <w:p>
      <w:pPr>
        <w:pStyle w:val="Heading2"/>
        <w:spacing w:before="300"/>
      </w:pPr>
      <w:r>
        <w:t xml:space="preserve">8.3 开发里程碑（MVP路线图）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目标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交付物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第1-4周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核心功能可用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1个测试主题 + 支付 + 海报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第5-6周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内容扩充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新增3-5个测试主题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第7-8周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社交增强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邀请裂变 + 排行榜 + 积分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第9-12周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完善生态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会员系统 + 数据分析 + 运营后台</w:t>
            </w:r>
          </w:p>
        </w:tc>
      </w:tr>
    </w:tbl>
    <w:p>
      <w:pPr>
        <w:pStyle w:val="Heading2"/>
        <w:spacing w:before="300"/>
      </w:pPr>
      <w:r>
        <w:t xml:space="preserve">8.4 数据埋点与分析</w:t>
      </w:r>
    </w:p>
    <w:p>
      <w:pPr>
        <w:spacing w:after="80"/>
      </w:pPr>
      <w:r>
        <w:t xml:space="preserve">关键埋点事件：</w:t>
      </w:r>
    </w:p>
    <w:p>
      <w:pPr>
        <w:pStyle w:val="ListParagraph"/>
        <w:numPr>
          <w:ilvl w:val="0"/>
          <w:numId w:val="2"/>
        </w:numPr>
      </w:pPr>
      <w:r>
        <w:t xml:space="preserve">页面访问：首页、测试页、结果页、支付页</w:t>
      </w:r>
    </w:p>
    <w:p>
      <w:pPr>
        <w:pStyle w:val="ListParagraph"/>
        <w:numPr>
          <w:ilvl w:val="0"/>
          <w:numId w:val="2"/>
        </w:numPr>
      </w:pPr>
      <w:r>
        <w:t xml:space="preserve">测试行为：开始测试、完成测试、退出测试（记录退出题目位置）</w:t>
      </w:r>
    </w:p>
    <w:p>
      <w:pPr>
        <w:pStyle w:val="ListParagraph"/>
        <w:numPr>
          <w:ilvl w:val="0"/>
          <w:numId w:val="2"/>
        </w:numPr>
      </w:pPr>
      <w:r>
        <w:t xml:space="preserve">付费行为：发起支付、支付成功、支付失败、取消支付</w:t>
      </w:r>
    </w:p>
    <w:p>
      <w:pPr>
        <w:pStyle w:val="ListParagraph"/>
        <w:numPr>
          <w:ilvl w:val="0"/>
          <w:numId w:val="2"/>
        </w:numPr>
      </w:pPr>
      <w:r>
        <w:t xml:space="preserve">分享行为：生成海报、分享到好友、分享到朋友圈、分享被点击</w:t>
      </w:r>
    </w:p>
    <w:p>
      <w:pPr>
        <w:pStyle w:val="ListParagraph"/>
        <w:numPr>
          <w:ilvl w:val="0"/>
          <w:numId w:val="2"/>
        </w:numPr>
      </w:pPr>
      <w:r>
        <w:t xml:space="preserve">内容偏好：各主题的测试次数、完成率、付费率对比</w:t>
      </w:r>
    </w:p>
    <w:p>
      <w:r>
        <w:br w:type="page"/>
      </w:r>
    </w:p>
    <w:p>
      <w:pPr>
        <w:pStyle w:val="Heading1"/>
      </w:pPr>
      <w:r>
        <w:t xml:space="preserve">九、风险评估与应对</w:t>
      </w:r>
    </w:p>
    <w:p>
      <w:pPr>
        <w:pStyle w:val="Heading2"/>
      </w:pPr>
      <w:r>
        <w:t xml:space="preserve">9.1 主要风险识别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26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风险类别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风险描述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影响程度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应对策略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法律风险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被指控侵犯知识产权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高（致命）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严格原创审核 + 法务咨询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竞争风险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大厂抄袭或同类产品恶性竞争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快速迭代 + 建立内容壁垒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政策风险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微信平台政策调整（如支付限制）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关注政策动向 + 多平台准备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用户流失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新鲜感过后用户不再使用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持续内容更新 + 社区运营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口碑风险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用户认为内容不准/无价值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提升内容质量 + 合理预期管理</w:t>
            </w:r>
          </w:p>
        </w:tc>
      </w:tr>
    </w:tbl>
    <w:p>
      <w:pPr>
        <w:pStyle w:val="Heading2"/>
        <w:spacing w:before="300"/>
      </w:pPr>
      <w:r>
        <w:t xml:space="preserve">9.2 应急预案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内容下架机制：</w:t>
      </w:r>
      <w:r>
        <w:t xml:space="preserve">如果某个主题引起争议，可在30分钟内下架并替换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退款通道：</w:t>
      </w:r>
      <w:r>
        <w:t xml:space="preserve">用户不满意可申请退款（提升口碑，减少投诉）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舆情监控：</w:t>
      </w:r>
      <w:r>
        <w:t xml:space="preserve">实时监控社交媒体 mentions，及时响应负面评价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法务储备：</w:t>
      </w:r>
      <w:r>
        <w:t xml:space="preserve">预留法务预算，咨询专业知识产权律师</w:t>
      </w:r>
    </w:p>
    <w:p>
      <w:r>
        <w:br w:type="page"/>
      </w:r>
    </w:p>
    <w:p>
      <w:pPr>
        <w:pStyle w:val="Heading1"/>
      </w:pPr>
      <w:r>
        <w:t xml:space="preserve">十、总结与下一步行动</w:t>
      </w:r>
    </w:p>
    <w:p>
      <w:pPr>
        <w:pStyle w:val="Heading2"/>
      </w:pPr>
      <w:r>
        <w:t xml:space="preserve">10.1 项目核心优势总结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市场需求明确：</w:t>
      </w:r>
      <w:r>
        <w:t xml:space="preserve">趣味测试类产品已被验证有大量用户基础和付费意愿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商业模式清晰：</w:t>
      </w:r>
      <w:r>
        <w:t xml:space="preserve">低价高频 + 社交传播 = 可规模化的收入模型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启动成本低：</w:t>
      </w:r>
      <w:r>
        <w:t xml:space="preserve">MVP阶段不需要大团队，2-3人即可启动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版权风险可控：</w:t>
      </w:r>
      <w:r>
        <w:t xml:space="preserve">采用原创原型体系，完全规避IP侵权问题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增长潜力大：</w:t>
      </w:r>
      <w:r>
        <w:t xml:space="preserve">社交裂变机制可实现低成本获客</w:t>
      </w:r>
    </w:p>
    <w:p>
      <w:pPr>
        <w:pStyle w:val="Heading2"/>
        <w:spacing w:before="300"/>
      </w:pPr>
      <w:r>
        <w:t xml:space="preserve">10.2 立即行动计划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行动项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负责人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时间节点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确认项目立项，组建初始团队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项目负责人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第1周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完成第一个测试主题的内容创作（题目+角色原型+文案）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内容策划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第1-2周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UI设计（首页、测试页、结果页、支付页、海报模板）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设计师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第2-3周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前后端开发（MVP核心功能）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开发工程师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第2-4周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微信支付接入 + 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开发工程师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第4周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MVP版本内部测试 + Bug修复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全员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第4周末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提交微信审核 + 上线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项目负责人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第5周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种子用户推广 + 数据收集 + 快速迭代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运营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第5-8周</w:t>
            </w:r>
          </w:p>
        </w:tc>
      </w:tr>
    </w:tbl>
    <w:p>
      <w:pPr>
        <w:pStyle w:val="Heading2"/>
        <w:spacing w:before="300"/>
      </w:pPr>
      <w:r>
        <w:t xml:space="preserve">10.3 成功指标（KPI）</w:t>
      </w:r>
    </w:p>
    <w:p>
      <w:pPr>
        <w:spacing w:after="100"/>
      </w:pPr>
      <w:r>
        <w:t xml:space="preserve">MVP阶段（前4周）的核心考核指标：</w:t>
      </w:r>
    </w:p>
    <w:p>
      <w:pPr>
        <w:pStyle w:val="ListParagraph"/>
        <w:numPr>
          <w:ilvl w:val="0"/>
          <w:numId w:val="2"/>
        </w:numPr>
      </w:pPr>
      <w:r>
        <w:t xml:space="preserve">上线2周内达到 1000+ 注册用户</w:t>
      </w:r>
    </w:p>
    <w:p>
      <w:pPr>
        <w:pStyle w:val="ListParagraph"/>
        <w:numPr>
          <w:ilvl w:val="0"/>
          <w:numId w:val="2"/>
        </w:numPr>
      </w:pPr>
      <w:r>
        <w:t xml:space="preserve">付费转化率达到 5% 以上</w:t>
      </w:r>
    </w:p>
    <w:p>
      <w:pPr>
        <w:pStyle w:val="ListParagraph"/>
        <w:numPr>
          <w:ilvl w:val="0"/>
          <w:numId w:val="2"/>
        </w:numPr>
      </w:pPr>
      <w:r>
        <w:t xml:space="preserve">分享率达到 10% 以上</w:t>
      </w:r>
    </w:p>
    <w:p>
      <w:pPr>
        <w:pStyle w:val="ListParagraph"/>
        <w:numPr>
          <w:ilvl w:val="0"/>
          <w:numId w:val="2"/>
        </w:numPr>
      </w:pPr>
      <w:r>
        <w:t xml:space="preserve">用户好评率 &gt; 4.5星（满分5星）</w:t>
      </w:r>
    </w:p>
    <w:p>
      <w:pPr>
        <w:pStyle w:val="ListParagraph"/>
        <w:numPr>
          <w:ilvl w:val="0"/>
          <w:numId w:val="2"/>
        </w:numPr>
      </w:pPr>
      <w:r>
        <w:t xml:space="preserve">月收入突破 ¥10,000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角色测算小程序 - 产品规划文档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2026-09-01T01:52:42.543Z</dcterms:created>
  <dcterms:modified xsi:type="dcterms:W3CDTF">2026-09-01T01:52:42.544Z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