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816-1550664641247"/>
      <w:bookmarkEnd w:id="0"/>
      <w:r>
        <w:rPr>
          <w:b/>
          <w:sz w:val="28"/>
        </w:rPr>
        <w:t>项目目的 ：</w:t>
      </w:r>
    </w:p>
    <w:p>
      <w:bookmarkStart w:id="1" w:name="4339-1550664835660"/>
      <w:bookmarkEnd w:id="1"/>
      <w:r>
        <w:t xml:space="preserve">  实现一个Java的高并发的抢购商品系统后台开发 。 利用SpringBoot熟悉Java后台开发的简单流程 ，常用工具，以及实际处理高并发</w:t>
      </w:r>
      <w:r>
        <w:rPr>
          <w:rFonts w:hint="eastAsia"/>
          <w:lang w:val="en-US" w:eastAsia="zh-CN"/>
        </w:rPr>
        <w:t>业务</w:t>
      </w:r>
      <w:r>
        <w:t>常用的手段 。</w:t>
      </w:r>
    </w:p>
    <w:p>
      <w:bookmarkStart w:id="2" w:name="3353-1550664879374"/>
      <w:bookmarkEnd w:id="2"/>
      <w:r>
        <w:rPr>
          <w:sz w:val="24"/>
        </w:rPr>
        <w:t xml:space="preserve">  </w:t>
      </w:r>
    </w:p>
    <w:p>
      <w:bookmarkStart w:id="3" w:name="2237-1550665265590"/>
      <w:bookmarkEnd w:id="3"/>
      <w:r>
        <w:rPr>
          <w:b/>
          <w:sz w:val="28"/>
        </w:rPr>
        <w:t>使用场景和问题 ：</w:t>
      </w:r>
    </w:p>
    <w:p>
      <w:bookmarkStart w:id="4" w:name="4028-1550665151181"/>
      <w:bookmarkEnd w:id="4"/>
      <w:r>
        <w:t xml:space="preserve">  阿里巴巴的双11，京东618 ， 再到12306的抢票机制 ......但是，客户端在同一时刻查询的人次过多 ，每个人次都会查询，修改数据，对后端数据库产生极大压力</w:t>
      </w:r>
    </w:p>
    <w:p>
      <w:bookmarkStart w:id="5" w:name="6037-1550664833234"/>
      <w:bookmarkEnd w:id="5"/>
      <w:r>
        <w:t>(MySQL的访问速度一般认为为 800 ~ 2000次 / 秒) 。</w:t>
      </w:r>
    </w:p>
    <w:p>
      <w:bookmarkStart w:id="6" w:name="4715-1550665315612"/>
      <w:bookmarkEnd w:id="6"/>
    </w:p>
    <w:p>
      <w:bookmarkStart w:id="7" w:name="9097-1550665315782"/>
      <w:bookmarkEnd w:id="7"/>
      <w:r>
        <w:rPr>
          <w:b/>
          <w:sz w:val="28"/>
        </w:rPr>
        <w:t>解决思路 ：</w:t>
      </w:r>
    </w:p>
    <w:p>
      <w:bookmarkStart w:id="8" w:name="8561-1550665699202"/>
      <w:bookmarkEnd w:id="8"/>
      <w:r>
        <w:t xml:space="preserve"> 减少对单个数据库服务器的访问压力，主要思路 ：</w:t>
      </w:r>
    </w:p>
    <w:p>
      <w:bookmarkStart w:id="9" w:name="7177-1550666129792"/>
      <w:bookmarkEnd w:id="9"/>
      <w:r>
        <w:t xml:space="preserve"> 尽量把数据的访问拦截在MySQL服务器之前 ，优化的方法 ：</w:t>
      </w:r>
    </w:p>
    <w:p>
      <w:bookmarkStart w:id="10" w:name="5581-1550666246666"/>
      <w:bookmarkEnd w:id="10"/>
      <w:r>
        <w:t xml:space="preserve">  </w:t>
      </w:r>
      <w:r>
        <w:rPr>
          <w:sz w:val="24"/>
        </w:rPr>
        <w:t xml:space="preserve"> 1.   缓存优化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： Redis 。</w:t>
      </w:r>
    </w:p>
    <w:p>
      <w:bookmarkStart w:id="11" w:name="4921-1550666538328"/>
      <w:bookmarkEnd w:id="11"/>
      <w:r>
        <w:t xml:space="preserve">          提前把商品数据放入内存数据库Redis中，每次优先访问内存中的Redis数据库 。  访问策略 ：</w:t>
      </w:r>
    </w:p>
    <w:p>
      <w:bookmarkStart w:id="12" w:name="6284-1550666307739"/>
      <w:bookmarkEnd w:id="12"/>
      <w:r>
        <w:t xml:space="preserve">          </w:t>
      </w:r>
      <w:r>
        <w:rPr>
          <w:color w:val="DF402A"/>
        </w:rPr>
        <w:t>读取 ： 优先在 Redis中访问。 存在则使用之 ；不存在则再去访问MySQL，写回到Redis并返回</w:t>
      </w:r>
    </w:p>
    <w:p>
      <w:bookmarkStart w:id="13" w:name="5839-1550666720499"/>
      <w:bookmarkEnd w:id="13"/>
      <w:r>
        <w:rPr>
          <w:color w:val="DF402A"/>
        </w:rPr>
        <w:t xml:space="preserve">          修改 ： 先访问Redis 。 如果命中则修改之 ，再异步地进行MySQL的修改 ；不存在则先修改MySQL，再写回到Redis ,附加一个生存时间 。    </w:t>
      </w:r>
    </w:p>
    <w:p>
      <w:bookmarkStart w:id="14" w:name="2657-1550666129946"/>
      <w:bookmarkEnd w:id="14"/>
    </w:p>
    <w:p>
      <w:bookmarkStart w:id="15" w:name="3857-1550666929237"/>
      <w:bookmarkEnd w:id="15"/>
      <w:r>
        <w:rPr>
          <w:sz w:val="24"/>
        </w:rPr>
        <w:t xml:space="preserve">  2.  异步 &amp;&amp; 削峰 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RabbitMQ 。</w:t>
      </w:r>
    </w:p>
    <w:p>
      <w:bookmarkStart w:id="16" w:name="3357-1550666938779"/>
      <w:bookmarkEnd w:id="16"/>
      <w:r>
        <w:t xml:space="preserve">      消息队列进行异步处理并且削峰 。 使用方法 ：</w:t>
      </w:r>
    </w:p>
    <w:p>
      <w:bookmarkStart w:id="17" w:name="9848-1550667151410"/>
      <w:bookmarkEnd w:id="17"/>
      <w:r>
        <w:t xml:space="preserve">     在Redis中的商品一次抢购之后 ，立即返回抢购结果给用户 。对数据库的修改加入消息队列，Redis过滤过得消息 ， 让消息队列进行一次削峰，并且异步修改MySQL 。 </w:t>
      </w:r>
    </w:p>
    <w:p>
      <w:bookmarkStart w:id="18" w:name="9850-1550667362847"/>
      <w:bookmarkEnd w:id="18"/>
      <w:r>
        <w:t xml:space="preserve"> </w:t>
      </w:r>
    </w:p>
    <w:p>
      <w:bookmarkStart w:id="19" w:name="9334-1550665787514"/>
      <w:bookmarkEnd w:id="19"/>
      <w:r>
        <w:rPr>
          <w:color w:val="DF402A"/>
          <w:sz w:val="24"/>
          <w:highlight w:val="yellow"/>
        </w:rPr>
        <w:t>3.   进一步考虑 （完善点）</w:t>
      </w:r>
      <w:r>
        <w:rPr>
          <w:color w:val="DF402A"/>
          <w:highlight w:val="yellow"/>
        </w:rPr>
        <w:t>：</w:t>
      </w:r>
    </w:p>
    <w:p>
      <w:bookmarkStart w:id="20" w:name="6078-1550670765994"/>
      <w:bookmarkEnd w:id="20"/>
      <w:r>
        <w:rPr>
          <w:color w:val="DF402A"/>
          <w:highlight w:val="white"/>
        </w:rPr>
        <w:t>分布式方向 。增加数据库服务器 ，主从复制 ， 实现读写分离 ： 在主服务器上写，从服务上读 。</w:t>
      </w:r>
      <w:r>
        <w:rPr>
          <w:color w:val="DF402A"/>
          <w:highlight w:val="yellow"/>
        </w:rPr>
        <w:t xml:space="preserve"> </w:t>
      </w:r>
      <w:r>
        <w:rPr>
          <w:color w:val="DF402A"/>
        </w:rPr>
        <w:t xml:space="preserve"> </w:t>
      </w:r>
      <w:r>
        <w:t>这个方向后期完善， 项目中并未实现之。</w:t>
      </w:r>
    </w:p>
    <w:p>
      <w:bookmarkStart w:id="21" w:name="5364-1550667477594"/>
      <w:bookmarkEnd w:id="21"/>
    </w:p>
    <w:p>
      <w:bookmarkStart w:id="22" w:name="3297-1550667477941"/>
      <w:bookmarkEnd w:id="22"/>
      <w:r>
        <w:rPr>
          <w:b/>
          <w:sz w:val="28"/>
        </w:rPr>
        <w:t xml:space="preserve"> 架构分析 ： </w:t>
      </w:r>
    </w:p>
    <w:p>
      <w:bookmarkStart w:id="23" w:name="7497-1550665772832"/>
      <w:bookmarkEnd w:id="23"/>
      <w:r>
        <w:rPr>
          <w:sz w:val="24"/>
        </w:rPr>
        <w:t>1.  前端模块 。</w:t>
      </w:r>
    </w:p>
    <w:p>
      <w:bookmarkStart w:id="24" w:name="9038-1550667711621"/>
      <w:bookmarkEnd w:id="24"/>
      <w:r>
        <w:t xml:space="preserve">    项目本身专注于Java后台部分的开发 ，前端部分仅仅是使用SpringBoot配套的Thymeleaf ，只做到显示数据变化，并未专注于此的 ， 后来涉及到前端的异步请求知识，自己未能成功解决，于是放弃了Thymeleaf ，直接返回一个数据给网页 。</w:t>
      </w:r>
    </w:p>
    <w:p>
      <w:bookmarkStart w:id="25" w:name="1013-1550667925457"/>
      <w:bookmarkEnd w:id="25"/>
      <w:r>
        <w:t xml:space="preserve">  如果要优化之（项目本身没有实现），可考虑方向 ：</w:t>
      </w:r>
    </w:p>
    <w:p>
      <w:bookmarkStart w:id="26" w:name="3631-1550667973056"/>
      <w:bookmarkEnd w:id="26"/>
      <w:r>
        <w:t xml:space="preserve">  </w:t>
      </w:r>
    </w:p>
    <w:p>
      <w:bookmarkStart w:id="27" w:name="2715-1550668610496"/>
      <w:bookmarkEnd w:id="27"/>
      <w:r>
        <w:t xml:space="preserve">   1）页面静态化 ，把秒杀页面提前放到CDN中</w:t>
      </w:r>
    </w:p>
    <w:p>
      <w:bookmarkStart w:id="28" w:name="6786-1550668621818"/>
      <w:bookmarkEnd w:id="28"/>
    </w:p>
    <w:p>
      <w:bookmarkStart w:id="29" w:name="3458-1550668008119"/>
      <w:bookmarkEnd w:id="29"/>
      <w:r>
        <w:t xml:space="preserve">   2）客户端缓存 。可以考虑浏览器http的Cache-Control字段设置 ，让数据缓存一定的时间，提高用户体验</w:t>
      </w:r>
    </w:p>
    <w:p>
      <w:bookmarkStart w:id="30" w:name="3849-1550668107063"/>
      <w:bookmarkEnd w:id="30"/>
    </w:p>
    <w:p>
      <w:bookmarkStart w:id="31" w:name="5048-1550669517671"/>
      <w:bookmarkEnd w:id="31"/>
      <w:r>
        <w:rPr>
          <w:sz w:val="24"/>
          <w:highlight w:val="yellow"/>
        </w:rPr>
        <w:t>2. 限购模块（核心）。</w:t>
      </w:r>
    </w:p>
    <w:p>
      <w:bookmarkStart w:id="32" w:name="9250-1550669522758"/>
      <w:bookmarkEnd w:id="32"/>
      <w:r>
        <w:t xml:space="preserve">  使用Redis的集合数据结构，每个下单的客户端都要求先在Redis集合中判断一次ip存在与否 。 如果已经存在，则用户已经操作成功 ， 不能参与下一次抢购  ； 不存在 ，则加入ip到这个集合，最后再进入排队模块。</w:t>
      </w:r>
    </w:p>
    <w:p>
      <w:bookmarkStart w:id="33" w:name="8746-1550669517819"/>
      <w:bookmarkEnd w:id="33"/>
    </w:p>
    <w:p>
      <w:bookmarkStart w:id="34" w:name="1871-1550668225217"/>
      <w:bookmarkEnd w:id="34"/>
      <w:r>
        <w:rPr>
          <w:sz w:val="24"/>
          <w:highlight w:val="yellow"/>
        </w:rPr>
        <w:t>3.  排队模块（核心部分）。</w:t>
      </w:r>
    </w:p>
    <w:p>
      <w:bookmarkStart w:id="35" w:name="1191-1550668220199"/>
      <w:bookmarkEnd w:id="35"/>
      <w:r>
        <w:t xml:space="preserve">   提前把数据加入到Redis中，抢购开始后 ：</w:t>
      </w:r>
    </w:p>
    <w:p>
      <w:bookmarkStart w:id="36" w:name="9268-1550668303183"/>
      <w:bookmarkEnd w:id="36"/>
      <w:r>
        <w:t xml:space="preserve">  1） 客户端对Redis中的抢购商品访问并且预减库存 ，然后立即返回抢购结果 ，请用户等待相应 。 这里使用Redis把大部分请求都拦截住 ，因为Redis的操作都是原子性的 ，且是单线程实例，所以，不用考虑并发安全性问题，即可拦截大部分请求 。</w:t>
      </w:r>
    </w:p>
    <w:p>
      <w:bookmarkStart w:id="37" w:name="6721-1550668694345"/>
      <w:bookmarkEnd w:id="37"/>
    </w:p>
    <w:p>
      <w:bookmarkStart w:id="38" w:name="2145-1550668624923"/>
      <w:bookmarkEnd w:id="38"/>
      <w:r>
        <w:t xml:space="preserve">   2）每次的抢购预减库存要求写回MySQL数据库 ，这使用消息队列， 异步地写回数据库 ， 可以控制并发的峰值降低 。</w:t>
      </w:r>
    </w:p>
    <w:p>
      <w:bookmarkStart w:id="39" w:name="3718-1550668495375"/>
      <w:bookmarkEnd w:id="39"/>
      <w:bookmarkStart w:id="122" w:name="_GoBack"/>
      <w:bookmarkEnd w:id="122"/>
    </w:p>
    <w:p>
      <w:bookmarkStart w:id="40" w:name="6024-1550668835331"/>
      <w:bookmarkEnd w:id="40"/>
    </w:p>
    <w:p>
      <w:bookmarkStart w:id="41" w:name="6430-1550668835482"/>
      <w:bookmarkEnd w:id="41"/>
      <w:r>
        <w:rPr>
          <w:sz w:val="24"/>
          <w:highlight w:val="yellow"/>
        </w:rPr>
        <w:t xml:space="preserve">4. 服务模块 （核心）。 </w:t>
      </w:r>
    </w:p>
    <w:p>
      <w:bookmarkStart w:id="42" w:name="4354-1550668853448"/>
      <w:bookmarkEnd w:id="42"/>
      <w:r>
        <w:t xml:space="preserve">  消息队列的消费者，业务逻辑即是使用事务控制（锁）对数据库的下订单 ，减库存操作 。</w:t>
      </w:r>
    </w:p>
    <w:p>
      <w:bookmarkStart w:id="43" w:name="6548-1550669013937"/>
      <w:bookmarkEnd w:id="43"/>
      <w:r>
        <w:t xml:space="preserve"> 这里为了避免无条件的表锁（批量操作的update操作时，MySQL会倾向于会锁住整个表，少量时候，如果没有索引，所以update会锁表，如果加了索引，就会锁行），采用的MySQL  语句是 select .....for update 显示加锁 。</w:t>
      </w:r>
    </w:p>
    <w:p>
      <w:bookmarkStart w:id="44" w:name="9178-1550668845554"/>
      <w:bookmarkEnd w:id="44"/>
    </w:p>
    <w:p>
      <w:bookmarkStart w:id="45" w:name="7641-1550669248377"/>
      <w:bookmarkEnd w:id="45"/>
      <w:r>
        <w:t xml:space="preserve"> </w:t>
      </w:r>
    </w:p>
    <w:p>
      <w:bookmarkStart w:id="46" w:name="2036-1550669212982"/>
      <w:bookmarkEnd w:id="46"/>
      <w:r>
        <w:rPr>
          <w:sz w:val="24"/>
        </w:rPr>
        <w:t>5. 全局的异常处理 ：</w:t>
      </w:r>
    </w:p>
    <w:p>
      <w:bookmarkStart w:id="47" w:name="3023-1550669663356"/>
      <w:bookmarkEnd w:id="47"/>
      <w:r>
        <w:t xml:space="preserve">     在下订单的过程中 ，如果某些用户下单失败 ：</w:t>
      </w:r>
    </w:p>
    <w:p>
      <w:bookmarkStart w:id="48" w:name="5516-1550669701641"/>
      <w:bookmarkEnd w:id="48"/>
      <w:r>
        <w:t xml:space="preserve">     1） 存库不足 ，已为 &lt;0 。提示用户 ，库存不足 ，下次努力 。</w:t>
      </w:r>
    </w:p>
    <w:p>
      <w:bookmarkStart w:id="49" w:name="2062-1550669774219"/>
      <w:bookmarkEnd w:id="49"/>
      <w:r>
        <w:t xml:space="preserve">     2）</w:t>
      </w:r>
      <w:r>
        <w:rPr>
          <w:rFonts w:hint="eastAsia"/>
          <w:lang w:val="en-US" w:eastAsia="zh-CN"/>
        </w:rPr>
        <w:t xml:space="preserve"> </w:t>
      </w:r>
      <w:r>
        <w:t>限购模块 。 取消用户下一步的排队模块 ， 返回用户 ，已经抢购成功 。</w:t>
      </w:r>
    </w:p>
    <w:p>
      <w:bookmarkStart w:id="50" w:name="3566-1550669213548"/>
      <w:bookmarkEnd w:id="50"/>
    </w:p>
    <w:p>
      <w:bookmarkStart w:id="51" w:name="4073-1550669213581"/>
      <w:bookmarkEnd w:id="51"/>
      <w:r>
        <w:rPr>
          <w:b/>
          <w:sz w:val="28"/>
        </w:rPr>
        <w:t>开发环境和技术选型 ：</w:t>
      </w:r>
    </w:p>
    <w:p>
      <w:bookmarkStart w:id="52" w:name="9162-1550669925395"/>
      <w:bookmarkEnd w:id="52"/>
      <w:r>
        <w:rPr>
          <w:sz w:val="24"/>
        </w:rPr>
        <w:t xml:space="preserve"> 1. IDEA集成的SpringBoot框架 。</w:t>
      </w:r>
    </w:p>
    <w:p>
      <w:bookmarkStart w:id="53" w:name="4535-1550669997200"/>
      <w:bookmarkEnd w:id="53"/>
      <w:r>
        <w:rPr>
          <w:b/>
          <w:sz w:val="28"/>
        </w:rPr>
        <w:t xml:space="preserve">     </w:t>
      </w:r>
      <w:r>
        <w:t>原因 ：简单，快速。</w:t>
      </w:r>
    </w:p>
    <w:p>
      <w:bookmarkStart w:id="54" w:name="8030-1550670443321"/>
      <w:bookmarkEnd w:id="54"/>
      <w:r>
        <w:t xml:space="preserve">     springboot并不是替代其他Spring开发框架的技术 ，我的理解是 ，它是spring框架的框架 ， 使用它可以减少繁琐的配置。 在整个开发过程中 ，全程只涉及pom.xml和application.properties的修改 ，简单太多太多。普通 其内部继   承了tomcat ，很多配置也都是开发的默认配置。在其他的Java项目中 ，大量的XML文件配置，而且第三方框架的配置出现冲突问题多。</w:t>
      </w:r>
    </w:p>
    <w:p>
      <w:bookmarkStart w:id="55" w:name="7476-1550670375046"/>
      <w:bookmarkEnd w:id="55"/>
      <w:r>
        <w:t xml:space="preserve"> </w:t>
      </w:r>
    </w:p>
    <w:p>
      <w:bookmarkStart w:id="56" w:name="5450-1550670514170"/>
      <w:bookmarkEnd w:id="56"/>
      <w:r>
        <w:t xml:space="preserve">但是也有不足。目前的帮助文档并不足够多，很多并非是正确的 。比如我在开发中配置数据库 ，就没想到springboot中默认使用的Jpa ，没有自己修改配置 ；  </w:t>
      </w:r>
    </w:p>
    <w:p>
      <w:bookmarkStart w:id="57" w:name="6010-1550670491886"/>
      <w:bookmarkEnd w:id="57"/>
      <w:r>
        <w:t xml:space="preserve">     适用于全新的Java项目 。 把一个传统的Spring Framework项目转化成SpringBoot是很消耗精力的。</w:t>
      </w:r>
    </w:p>
    <w:p>
      <w:bookmarkStart w:id="58" w:name="9228-1550670698151"/>
      <w:bookmarkEnd w:id="58"/>
      <w:r>
        <w:t xml:space="preserve">     集成度过高 ，有时问题不好排查 。 </w:t>
      </w:r>
    </w:p>
    <w:p>
      <w:bookmarkStart w:id="59" w:name="7829-1550670492513"/>
      <w:bookmarkEnd w:id="59"/>
    </w:p>
    <w:p>
      <w:bookmarkStart w:id="60" w:name="2986-1550669959114"/>
      <w:bookmarkEnd w:id="60"/>
      <w:r>
        <w:t xml:space="preserve"> </w:t>
      </w:r>
      <w:r>
        <w:rPr>
          <w:sz w:val="24"/>
        </w:rPr>
        <w:t xml:space="preserve"> 2 . 内存数据库 ： Redis</w:t>
      </w:r>
    </w:p>
    <w:p>
      <w:bookmarkStart w:id="61" w:name="9767-1550670807333"/>
      <w:bookmarkEnd w:id="61"/>
      <w:r>
        <w:t xml:space="preserve">        优点太多 ：</w:t>
      </w:r>
    </w:p>
    <w:p>
      <w:bookmarkStart w:id="62" w:name="7020-1550670818405"/>
      <w:bookmarkEnd w:id="62"/>
      <w:r>
        <w:t xml:space="preserve">         1) 支持丰富的数据结构 ： 链表 ，集合 ，有序集合 ， 哈希 ，字符串 ，还有比较少使用的HyperLogLog ,位图 ，  地址位置信息GEO，数据的大小限制也松，可以到达521M ~ 1GB，还有时间过期功能</w:t>
      </w:r>
    </w:p>
    <w:p>
      <w:bookmarkStart w:id="63" w:name="9011-1550670884832"/>
      <w:bookmarkEnd w:id="63"/>
      <w:r>
        <w:t xml:space="preserve">        2)   支持持久化数据 。 两种方式持久化 ， 一种周期性生成快照 ，恢复快 ，但是可能损失数据 ； 一种记录所有的修改操作 ，无数据损失 ，但是恢复的话，要重写一次Redis所有的修改操作 ，较慢。</w:t>
      </w:r>
    </w:p>
    <w:p>
      <w:bookmarkStart w:id="64" w:name="7250-1550670992317"/>
      <w:bookmarkEnd w:id="64"/>
      <w:r>
        <w:t xml:space="preserve">         3)  基于内存，速度更快 。默认读写速度在 10,000次 / 秒</w:t>
      </w:r>
    </w:p>
    <w:p>
      <w:bookmarkStart w:id="65" w:name="6617-1550671026558"/>
      <w:bookmarkEnd w:id="65"/>
      <w:r>
        <w:t xml:space="preserve">        4)  线程安全 。基于异步队列的服务实例 ，而且使用单进程单线程去执行所有的原子操作 ，简单安全</w:t>
      </w:r>
    </w:p>
    <w:p>
      <w:bookmarkStart w:id="66" w:name="9784-1550671134343"/>
      <w:bookmarkEnd w:id="66"/>
      <w:r>
        <w:t xml:space="preserve">        5）支持事务 。 </w:t>
      </w:r>
    </w:p>
    <w:p>
      <w:bookmarkStart w:id="67" w:name="5750-1550672673885"/>
      <w:bookmarkEnd w:id="67"/>
      <w:r>
        <w:t xml:space="preserve">        6） 适用于阻塞队列 ，发布订阅 ， 计数，缓存，好友推荐（集合交并补操作）</w:t>
      </w:r>
    </w:p>
    <w:p>
      <w:bookmarkStart w:id="68" w:name="2721-1550673129437"/>
      <w:bookmarkEnd w:id="68"/>
      <w:r>
        <w:t xml:space="preserve">        7）再高级的就是 主从 ， 哨兵 ，集群 ，分布式锁了</w:t>
      </w:r>
    </w:p>
    <w:p>
      <w:bookmarkStart w:id="69" w:name="1282-1550672674122"/>
      <w:bookmarkEnd w:id="69"/>
      <w:r>
        <w:t>另外 ： Redis和Springboot都是pivotal赞助开发的</w:t>
      </w:r>
    </w:p>
    <w:p>
      <w:bookmarkStart w:id="70" w:name="5821-1550672611540"/>
      <w:bookmarkEnd w:id="70"/>
    </w:p>
    <w:p>
      <w:bookmarkStart w:id="71" w:name="2173-1550669979357"/>
      <w:bookmarkEnd w:id="71"/>
      <w:r>
        <w:rPr>
          <w:sz w:val="24"/>
        </w:rPr>
        <w:t>3.消息队列 ： RabbitMQ 。</w:t>
      </w:r>
      <w:r>
        <w:t xml:space="preserve">   </w:t>
      </w:r>
    </w:p>
    <w:p>
      <w:bookmarkStart w:id="72" w:name="9248-1550672357170"/>
      <w:bookmarkEnd w:id="72"/>
      <w:r>
        <w:t xml:space="preserve">   使用消息队列，只要考虑三个好处 ：</w:t>
      </w:r>
      <w:r>
        <w:rPr>
          <w:color w:val="DF402A"/>
        </w:rPr>
        <w:t>异步 ，削峰 ， 解</w:t>
      </w:r>
      <w:r>
        <w:rPr>
          <w:rFonts w:ascii="Arial" w:hAnsi="Arial" w:eastAsia="Arial" w:cs="Arial"/>
          <w:color w:val="DF402A"/>
        </w:rPr>
        <w:t>耦</w:t>
      </w:r>
    </w:p>
    <w:p>
      <w:bookmarkStart w:id="73" w:name="4070-1550671290639"/>
      <w:bookmarkEnd w:id="73"/>
      <w:r>
        <w:t xml:space="preserve"> 主流的消息队列 ，RabbitMQ ,Kafaka ,Rocket。</w:t>
      </w:r>
    </w:p>
    <w:p>
      <w:bookmarkStart w:id="74" w:name="9868-1550671358693"/>
      <w:bookmarkEnd w:id="74"/>
      <w:r>
        <w:t xml:space="preserve">  比较： RocketMQ是阿里巴巴在Kafaka的基础上修改的 ，采用Java编写 ，两者支持的并发量级都是10W级， 而RabbitMQ更早出现 ， 使用erlang语言开发的 ， 尽管并发量级在W级 ，但是对消息的实时性保障更高。</w:t>
      </w:r>
    </w:p>
    <w:p>
      <w:bookmarkStart w:id="75" w:name="9195-1550671505853"/>
      <w:bookmarkEnd w:id="75"/>
      <w:r>
        <w:t xml:space="preserve">  另外RabbitMQ的使用帮助也最多,比kafaka更成熟 ，且自身支持持久化数据，擅长处理业务方面 ，kafaka擅长支持处理日志。</w:t>
      </w:r>
    </w:p>
    <w:p>
      <w:bookmarkStart w:id="76" w:name="6636-1550671352009"/>
      <w:bookmarkEnd w:id="76"/>
      <w:r>
        <w:t>没有最好 ，只能更合适。尽管后两个支持并发量级更高，但是在可用性稳定上考虑，确是前者要好 ， 所以我选择RabbitMQ.</w:t>
      </w:r>
    </w:p>
    <w:p>
      <w:bookmarkStart w:id="77" w:name="4573-1550671242229"/>
      <w:bookmarkEnd w:id="77"/>
      <w:r>
        <w:t xml:space="preserve">  另外 ，并非就是阿里巴巴一定使用Rocket. 阿里云计算的第一负责人余锋，就支持使用RabbitMQ . 旺旺平台也是 ， 他的理由 ：</w:t>
      </w:r>
    </w:p>
    <w:p>
      <w:bookmarkStart w:id="78" w:name="6099-1550669213614"/>
      <w:bookmarkEnd w:id="78"/>
      <w:r>
        <w:t>1. 基于  AMQP协议</w:t>
      </w:r>
    </w:p>
    <w:p>
      <w:bookmarkStart w:id="79" w:name="8747-1550672415813"/>
      <w:bookmarkEnd w:id="79"/>
      <w:r>
        <w:t>2. 支持高并发 ，Erlang语言 ，高性能 ，W级别，</w:t>
      </w:r>
      <w:r>
        <w:rPr>
          <w:color w:val="DF402A"/>
        </w:rPr>
        <w:t xml:space="preserve">但是CPU消耗也挺大的 </w:t>
      </w:r>
      <w:r>
        <w:t>。</w:t>
      </w:r>
    </w:p>
    <w:p>
      <w:bookmarkStart w:id="80" w:name="2310-1550672437565"/>
      <w:bookmarkEnd w:id="80"/>
      <w:r>
        <w:t>3.高性能 ，高可靠 ，处处维稳</w:t>
      </w:r>
    </w:p>
    <w:p>
      <w:bookmarkStart w:id="81" w:name="4857-1550672459755"/>
      <w:bookmarkEnd w:id="81"/>
      <w:r>
        <w:t>4.支持多种语言 ： python,php</w:t>
      </w:r>
    </w:p>
    <w:p>
      <w:bookmarkStart w:id="82" w:name="9770-1550672488275"/>
      <w:bookmarkEnd w:id="82"/>
      <w:r>
        <w:t>5.社区活跃 ， Spring AMQP还极大简化了RabbitMQ的使用。</w:t>
      </w:r>
    </w:p>
    <w:p>
      <w:bookmarkStart w:id="83" w:name="6068-1550669213647"/>
      <w:bookmarkEnd w:id="83"/>
    </w:p>
    <w:p>
      <w:bookmarkStart w:id="84" w:name="7745-1550672822887"/>
      <w:bookmarkEnd w:id="84"/>
      <w:r>
        <w:rPr>
          <w:b/>
          <w:sz w:val="28"/>
        </w:rPr>
        <w:t>深入优化 ：</w:t>
      </w:r>
    </w:p>
    <w:p>
      <w:bookmarkStart w:id="85" w:name="3020-1550673611354"/>
      <w:bookmarkEnd w:id="85"/>
      <w:r>
        <w:rPr>
          <w:b/>
          <w:sz w:val="28"/>
        </w:rPr>
        <w:t xml:space="preserve">  这部分项目中并未实现 ，但是考虑未来的优化的话 ，可以从此着手</w:t>
      </w:r>
    </w:p>
    <w:p>
      <w:bookmarkStart w:id="86" w:name="9480-1550673638423"/>
      <w:bookmarkEnd w:id="86"/>
      <w:r>
        <w:rPr>
          <w:b/>
          <w:sz w:val="28"/>
        </w:rPr>
        <w:t xml:space="preserve">   </w:t>
      </w:r>
      <w:r>
        <w:t xml:space="preserve"> 1.提前预加热数据 </w:t>
      </w:r>
    </w:p>
    <w:p>
      <w:bookmarkStart w:id="87" w:name="6417-1550673691360"/>
      <w:bookmarkEnd w:id="87"/>
      <w:r>
        <w:t xml:space="preserve">     在秒杀开始前 ，就把抢购商品加入到Redis中 。</w:t>
      </w:r>
    </w:p>
    <w:p>
      <w:bookmarkStart w:id="88" w:name="8469-1550673564710"/>
      <w:bookmarkEnd w:id="88"/>
      <w:r>
        <w:t xml:space="preserve">    2. 限制用户数</w:t>
      </w:r>
    </w:p>
    <w:p>
      <w:bookmarkStart w:id="89" w:name="2320-1550673746643"/>
      <w:bookmarkEnd w:id="89"/>
      <w:r>
        <w:t xml:space="preserve">    其实在秒杀开始一段时间 ，我们可以设置一个阈值 ，限制参与秒杀抢购的用户数目</w:t>
      </w:r>
    </w:p>
    <w:p>
      <w:bookmarkStart w:id="90" w:name="7458-1550669213713"/>
      <w:bookmarkEnd w:id="90"/>
      <w:r>
        <w:t xml:space="preserve">    3. 主从复制， 读写分离</w:t>
      </w:r>
    </w:p>
    <w:p>
      <w:bookmarkStart w:id="91" w:name="8981-1550673808659"/>
      <w:bookmarkEnd w:id="91"/>
      <w:r>
        <w:t xml:space="preserve">      在对后端数据库访问时，可以考虑使用主从模式 ，读在Salve ,写在master ,但是可能主从复制还会有一定的缓冲时间来同步数据 ，所以，不好说</w:t>
      </w:r>
    </w:p>
    <w:p>
      <w:bookmarkStart w:id="92" w:name="1237-1550673915553"/>
      <w:bookmarkEnd w:id="92"/>
    </w:p>
    <w:p>
      <w:bookmarkStart w:id="93" w:name="4010-1550669213747"/>
      <w:bookmarkEnd w:id="93"/>
    </w:p>
    <w:p>
      <w:bookmarkStart w:id="94" w:name="4079-1550669213778"/>
      <w:bookmarkEnd w:id="94"/>
    </w:p>
    <w:p>
      <w:bookmarkStart w:id="95" w:name="4327-1550669213811"/>
      <w:bookmarkEnd w:id="95"/>
    </w:p>
    <w:p>
      <w:bookmarkStart w:id="96" w:name="2058-1550669214274"/>
      <w:bookmarkEnd w:id="96"/>
    </w:p>
    <w:p>
      <w:bookmarkStart w:id="97" w:name="4860-1550669214307"/>
      <w:bookmarkEnd w:id="97"/>
    </w:p>
    <w:p>
      <w:bookmarkStart w:id="98" w:name="9170-1550669214341"/>
      <w:bookmarkEnd w:id="98"/>
    </w:p>
    <w:p>
      <w:bookmarkStart w:id="99" w:name="7018-1550669214372"/>
      <w:bookmarkEnd w:id="99"/>
    </w:p>
    <w:p>
      <w:bookmarkStart w:id="100" w:name="8340-1550669214406"/>
      <w:bookmarkEnd w:id="100"/>
    </w:p>
    <w:p>
      <w:bookmarkStart w:id="101" w:name="5638-1550669214439"/>
      <w:bookmarkEnd w:id="101"/>
    </w:p>
    <w:p>
      <w:bookmarkStart w:id="102" w:name="9346-1550669214473"/>
      <w:bookmarkEnd w:id="102"/>
    </w:p>
    <w:p>
      <w:bookmarkStart w:id="103" w:name="7914-1550669214505"/>
      <w:bookmarkEnd w:id="103"/>
    </w:p>
    <w:p>
      <w:bookmarkStart w:id="104" w:name="4049-1550669214538"/>
      <w:bookmarkEnd w:id="104"/>
    </w:p>
    <w:p>
      <w:bookmarkStart w:id="105" w:name="4784-1550669214573"/>
      <w:bookmarkEnd w:id="105"/>
    </w:p>
    <w:p>
      <w:bookmarkStart w:id="106" w:name="7645-1550669214604"/>
      <w:bookmarkEnd w:id="106"/>
    </w:p>
    <w:p>
      <w:bookmarkStart w:id="107" w:name="3595-1550669214638"/>
      <w:bookmarkEnd w:id="107"/>
    </w:p>
    <w:p>
      <w:bookmarkStart w:id="108" w:name="4660-1550669214669"/>
      <w:bookmarkEnd w:id="108"/>
    </w:p>
    <w:p>
      <w:bookmarkStart w:id="109" w:name="5499-1550669214704"/>
      <w:bookmarkEnd w:id="109"/>
    </w:p>
    <w:p>
      <w:bookmarkStart w:id="110" w:name="9759-1550669214735"/>
      <w:bookmarkEnd w:id="110"/>
    </w:p>
    <w:p>
      <w:bookmarkStart w:id="111" w:name="4138-1550669214768"/>
      <w:bookmarkEnd w:id="111"/>
    </w:p>
    <w:p>
      <w:bookmarkStart w:id="112" w:name="6400-1550669214802"/>
      <w:bookmarkEnd w:id="112"/>
    </w:p>
    <w:p>
      <w:bookmarkStart w:id="113" w:name="3823-1550669214835"/>
      <w:bookmarkEnd w:id="113"/>
    </w:p>
    <w:p>
      <w:bookmarkStart w:id="114" w:name="1898-1550669214869"/>
      <w:bookmarkEnd w:id="114"/>
    </w:p>
    <w:p>
      <w:bookmarkStart w:id="115" w:name="3851-1550669214902"/>
      <w:bookmarkEnd w:id="115"/>
    </w:p>
    <w:p>
      <w:bookmarkStart w:id="116" w:name="2326-1550669214935"/>
      <w:bookmarkEnd w:id="116"/>
    </w:p>
    <w:p>
      <w:bookmarkStart w:id="117" w:name="3084-1550669214968"/>
      <w:bookmarkEnd w:id="117"/>
    </w:p>
    <w:p>
      <w:bookmarkStart w:id="118" w:name="9537-1550669215001"/>
      <w:bookmarkEnd w:id="118"/>
    </w:p>
    <w:p>
      <w:bookmarkStart w:id="119" w:name="2643-1550669215033"/>
      <w:bookmarkEnd w:id="119"/>
    </w:p>
    <w:p>
      <w:bookmarkStart w:id="120" w:name="3395-1550669215066"/>
      <w:bookmarkEnd w:id="120"/>
    </w:p>
    <w:p>
      <w:bookmarkStart w:id="121" w:name="5216-1550669215099"/>
      <w:bookmarkEnd w:id="12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0105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2019-02-21T04:05:00Z</dcterms:created>
  <dc:creator>Apache POI</dc:creator>
  <cp:lastModifiedBy>琴声和夕阳</cp:lastModifiedBy>
  <dcterms:modified xsi:type="dcterms:W3CDTF">2019-02-21T04:08:20Z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