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FA4F5F" w:rsidRDefault="00FA4F5F" w:rsidP="00FA4F5F">
      <w:pPr>
        <w:pStyle w:val="a3"/>
        <w:ind w:left="360" w:firstLineChars="0" w:firstLine="0"/>
        <w:jc w:val="center"/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凡人修仙传：一个物流人</w:t>
      </w:r>
      <w:r w:rsidR="008E3068" w:rsidRPr="00FA4F5F">
        <w:rPr>
          <w:rFonts w:hint="eastAsia"/>
          <w:b/>
          <w:sz w:val="32"/>
          <w:szCs w:val="32"/>
        </w:rPr>
        <w:t>2016</w:t>
      </w:r>
      <w:r w:rsidR="008E3068" w:rsidRPr="00FA4F5F">
        <w:rPr>
          <w:rFonts w:hint="eastAsia"/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的</w:t>
      </w:r>
      <w:r w:rsidR="008E3068" w:rsidRPr="00FA4F5F">
        <w:rPr>
          <w:rFonts w:hint="eastAsia"/>
          <w:b/>
          <w:sz w:val="32"/>
          <w:szCs w:val="32"/>
        </w:rPr>
        <w:t>回顾</w:t>
      </w:r>
    </w:p>
    <w:p w:rsidR="008E3068" w:rsidRPr="0054221D" w:rsidRDefault="0082795C" w:rsidP="0054221D">
      <w:pPr>
        <w:ind w:firstLine="360"/>
        <w:rPr>
          <w:sz w:val="32"/>
          <w:szCs w:val="32"/>
        </w:rPr>
      </w:pPr>
      <w:r w:rsidRPr="0054221D">
        <w:rPr>
          <w:rFonts w:hint="eastAsia"/>
          <w:sz w:val="32"/>
          <w:szCs w:val="32"/>
        </w:rPr>
        <w:t>2016</w:t>
      </w:r>
      <w:r w:rsidR="0054221D">
        <w:rPr>
          <w:rFonts w:hint="eastAsia"/>
          <w:sz w:val="32"/>
          <w:szCs w:val="32"/>
        </w:rPr>
        <w:t>年就要过去了！稍微回顾一下这一年去过的地方、做过的事（计划过且</w:t>
      </w:r>
      <w:r w:rsidRPr="0054221D">
        <w:rPr>
          <w:rFonts w:hint="eastAsia"/>
          <w:sz w:val="32"/>
          <w:szCs w:val="32"/>
        </w:rPr>
        <w:t>实现了的、</w:t>
      </w:r>
      <w:r w:rsidR="0054221D">
        <w:rPr>
          <w:rFonts w:hint="eastAsia"/>
          <w:sz w:val="32"/>
          <w:szCs w:val="32"/>
        </w:rPr>
        <w:t>计划过</w:t>
      </w:r>
      <w:r w:rsidRPr="0054221D">
        <w:rPr>
          <w:rFonts w:hint="eastAsia"/>
          <w:sz w:val="32"/>
          <w:szCs w:val="32"/>
        </w:rPr>
        <w:t>至今还未实现的</w:t>
      </w:r>
      <w:r w:rsidR="0054221D">
        <w:rPr>
          <w:rFonts w:hint="eastAsia"/>
          <w:sz w:val="32"/>
          <w:szCs w:val="32"/>
        </w:rPr>
        <w:t>）</w:t>
      </w:r>
      <w:r w:rsidRPr="0054221D">
        <w:rPr>
          <w:rFonts w:hint="eastAsia"/>
          <w:sz w:val="32"/>
          <w:szCs w:val="32"/>
        </w:rPr>
        <w:t>，来做个盘点，还是有必要的。</w:t>
      </w:r>
    </w:p>
    <w:p w:rsidR="0082795C" w:rsidRDefault="0054221D" w:rsidP="0054221D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t>今年去过的地方，相对来说不算多</w:t>
      </w:r>
      <w:r w:rsidR="0082795C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主要</w:t>
      </w:r>
      <w:r w:rsidR="0082795C">
        <w:rPr>
          <w:rFonts w:hint="eastAsia"/>
          <w:sz w:val="32"/>
          <w:szCs w:val="32"/>
        </w:rPr>
        <w:t>就是在两</w:t>
      </w:r>
      <w:r>
        <w:rPr>
          <w:rFonts w:hint="eastAsia"/>
          <w:sz w:val="32"/>
          <w:szCs w:val="32"/>
        </w:rPr>
        <w:t>个</w:t>
      </w:r>
      <w:r w:rsidR="0082795C">
        <w:rPr>
          <w:rFonts w:hint="eastAsia"/>
          <w:sz w:val="32"/>
          <w:szCs w:val="32"/>
        </w:rPr>
        <w:t>城市之间往来很多。</w:t>
      </w:r>
    </w:p>
    <w:p w:rsidR="0082795C" w:rsidRPr="0054221D" w:rsidRDefault="0082795C" w:rsidP="0054221D">
      <w:pPr>
        <w:ind w:firstLine="360"/>
        <w:rPr>
          <w:sz w:val="32"/>
          <w:szCs w:val="32"/>
        </w:rPr>
      </w:pPr>
      <w:r>
        <w:rPr>
          <w:rFonts w:hint="eastAsia"/>
          <w:sz w:val="32"/>
          <w:szCs w:val="32"/>
        </w:rPr>
        <w:t>今年去过的地方</w:t>
      </w:r>
      <w:r w:rsidR="0054221D">
        <w:rPr>
          <w:rFonts w:hint="eastAsia"/>
          <w:sz w:val="32"/>
          <w:szCs w:val="32"/>
        </w:rPr>
        <w:t>：</w:t>
      </w:r>
      <w:r w:rsidR="009A0469">
        <w:rPr>
          <w:rFonts w:hint="eastAsia"/>
          <w:sz w:val="32"/>
          <w:szCs w:val="32"/>
        </w:rPr>
        <w:t>唐山两次</w:t>
      </w:r>
      <w:r w:rsidR="0054221D">
        <w:rPr>
          <w:rFonts w:hint="eastAsia"/>
          <w:sz w:val="32"/>
          <w:szCs w:val="32"/>
        </w:rPr>
        <w:t>、</w:t>
      </w:r>
      <w:r w:rsidR="009A0469">
        <w:rPr>
          <w:rFonts w:hint="eastAsia"/>
          <w:sz w:val="32"/>
          <w:szCs w:val="32"/>
        </w:rPr>
        <w:t>北京一次</w:t>
      </w:r>
      <w:r w:rsidR="0054221D">
        <w:rPr>
          <w:rFonts w:hint="eastAsia"/>
          <w:sz w:val="32"/>
          <w:szCs w:val="32"/>
        </w:rPr>
        <w:t>、湖北光泽县一次、</w:t>
      </w:r>
      <w:r w:rsidR="009A0469">
        <w:rPr>
          <w:rFonts w:hint="eastAsia"/>
          <w:sz w:val="32"/>
          <w:szCs w:val="32"/>
        </w:rPr>
        <w:t>长春</w:t>
      </w:r>
      <w:r w:rsidR="0054221D">
        <w:rPr>
          <w:rFonts w:hint="eastAsia"/>
          <w:sz w:val="32"/>
          <w:szCs w:val="32"/>
        </w:rPr>
        <w:t>一次、</w:t>
      </w:r>
      <w:r w:rsidR="009A0469">
        <w:rPr>
          <w:rFonts w:hint="eastAsia"/>
          <w:sz w:val="32"/>
          <w:szCs w:val="32"/>
        </w:rPr>
        <w:t>珠海一次，另外</w:t>
      </w:r>
      <w:r w:rsidR="0054221D">
        <w:rPr>
          <w:rFonts w:hint="eastAsia"/>
          <w:sz w:val="32"/>
          <w:szCs w:val="32"/>
        </w:rPr>
        <w:t>去过</w:t>
      </w:r>
      <w:r w:rsidR="009A0469">
        <w:rPr>
          <w:rFonts w:hint="eastAsia"/>
          <w:sz w:val="32"/>
          <w:szCs w:val="32"/>
        </w:rPr>
        <w:t>苏州、杭州、镇江、上海等地。</w:t>
      </w:r>
    </w:p>
    <w:p w:rsidR="0082795C" w:rsidRPr="0054221D" w:rsidRDefault="0082795C" w:rsidP="0054221D">
      <w:pPr>
        <w:jc w:val="center"/>
        <w:rPr>
          <w:b/>
          <w:sz w:val="32"/>
          <w:szCs w:val="32"/>
        </w:rPr>
      </w:pPr>
      <w:r w:rsidRPr="0054221D">
        <w:rPr>
          <w:rFonts w:hint="eastAsia"/>
          <w:b/>
          <w:sz w:val="32"/>
          <w:szCs w:val="32"/>
        </w:rPr>
        <w:t>今年做过的事</w:t>
      </w:r>
    </w:p>
    <w:p w:rsidR="001A7C2B" w:rsidRPr="0054221D" w:rsidRDefault="001A7C2B" w:rsidP="0054221D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54221D">
        <w:rPr>
          <w:rFonts w:hint="eastAsia"/>
          <w:b/>
          <w:sz w:val="32"/>
          <w:szCs w:val="32"/>
        </w:rPr>
        <w:t>工作上的事</w:t>
      </w:r>
    </w:p>
    <w:p w:rsidR="001A7C2B" w:rsidRDefault="001A7C2B" w:rsidP="0054221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日常对业务部门</w:t>
      </w:r>
      <w:r w:rsidR="0054221D">
        <w:rPr>
          <w:rFonts w:hint="eastAsia"/>
          <w:sz w:val="32"/>
          <w:szCs w:val="32"/>
        </w:rPr>
        <w:t>进行一些</w:t>
      </w:r>
      <w:r>
        <w:rPr>
          <w:rFonts w:hint="eastAsia"/>
          <w:sz w:val="32"/>
          <w:szCs w:val="32"/>
        </w:rPr>
        <w:t>支持，参加一些销售会议，做一些售前支持工作；做过三次规模较大的培训；撰写了客户方案、行业方案近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32"/>
          <w:szCs w:val="32"/>
        </w:rPr>
        <w:t>个。</w:t>
      </w:r>
    </w:p>
    <w:p w:rsidR="001A7C2B" w:rsidRDefault="001A7C2B" w:rsidP="0054221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对行业和产业发展现状进行梳理、分析，共计画出相关</w:t>
      </w:r>
      <w:r>
        <w:rPr>
          <w:rFonts w:hint="eastAsia"/>
          <w:sz w:val="32"/>
          <w:szCs w:val="32"/>
        </w:rPr>
        <w:t>VISIO</w:t>
      </w:r>
      <w:r>
        <w:rPr>
          <w:rFonts w:hint="eastAsia"/>
          <w:sz w:val="32"/>
          <w:szCs w:val="32"/>
        </w:rPr>
        <w:t>和脑图</w:t>
      </w:r>
      <w:r w:rsidR="00873C2E">
        <w:rPr>
          <w:rFonts w:hint="eastAsia"/>
          <w:sz w:val="32"/>
          <w:szCs w:val="32"/>
        </w:rPr>
        <w:t>计六七十幅。</w:t>
      </w:r>
    </w:p>
    <w:p w:rsidR="001A7C2B" w:rsidRPr="0054221D" w:rsidRDefault="001A7C2B" w:rsidP="0054221D">
      <w:pPr>
        <w:pStyle w:val="a3"/>
        <w:numPr>
          <w:ilvl w:val="0"/>
          <w:numId w:val="5"/>
        </w:numPr>
        <w:ind w:firstLineChars="0"/>
        <w:rPr>
          <w:b/>
          <w:sz w:val="32"/>
          <w:szCs w:val="32"/>
        </w:rPr>
      </w:pPr>
      <w:r w:rsidRPr="0054221D">
        <w:rPr>
          <w:rFonts w:hint="eastAsia"/>
          <w:b/>
          <w:sz w:val="32"/>
          <w:szCs w:val="32"/>
        </w:rPr>
        <w:t>个人职业拓展的事</w:t>
      </w:r>
    </w:p>
    <w:p w:rsidR="00595927" w:rsidRDefault="009A0469" w:rsidP="0054221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今年三四月份后，应该说时间还是</w:t>
      </w:r>
      <w:r w:rsidR="0054221D">
        <w:rPr>
          <w:rFonts w:hint="eastAsia"/>
          <w:sz w:val="32"/>
          <w:szCs w:val="32"/>
        </w:rPr>
        <w:t>相对</w:t>
      </w:r>
      <w:r>
        <w:rPr>
          <w:rFonts w:hint="eastAsia"/>
          <w:sz w:val="32"/>
          <w:szCs w:val="32"/>
        </w:rPr>
        <w:t>宽裕的，所以，也有时间写了一些文章，统计一下，大约有三十篇以上，主要发表在微信号</w:t>
      </w:r>
      <w:r w:rsidR="0054221D"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物流参考</w:t>
      </w:r>
      <w:r w:rsidR="0054221D"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上，也在自己个人的微信订阅号</w:t>
      </w:r>
      <w:r w:rsidR="0054221D">
        <w:rPr>
          <w:rFonts w:hint="eastAsia"/>
          <w:sz w:val="32"/>
          <w:szCs w:val="32"/>
        </w:rPr>
        <w:t>“</w:t>
      </w:r>
      <w:r>
        <w:rPr>
          <w:rFonts w:hint="eastAsia"/>
          <w:sz w:val="32"/>
          <w:szCs w:val="32"/>
        </w:rPr>
        <w:t>杨浩峰频道</w:t>
      </w:r>
      <w:r w:rsidR="0054221D">
        <w:rPr>
          <w:rFonts w:hint="eastAsia"/>
          <w:sz w:val="32"/>
          <w:szCs w:val="32"/>
        </w:rPr>
        <w:t>”</w:t>
      </w:r>
      <w:r>
        <w:rPr>
          <w:rFonts w:hint="eastAsia"/>
          <w:sz w:val="32"/>
          <w:szCs w:val="32"/>
        </w:rPr>
        <w:t>上发布。</w:t>
      </w:r>
      <w:r w:rsidR="00595927">
        <w:rPr>
          <w:rFonts w:hint="eastAsia"/>
          <w:sz w:val="32"/>
          <w:szCs w:val="32"/>
        </w:rPr>
        <w:t>主要的作品及写作时间如下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1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德邦和福佑合作后，下一步如何走？</w:t>
      </w:r>
      <w:r w:rsidR="00595927" w:rsidRPr="005117A2">
        <w:rPr>
          <w:rFonts w:hint="eastAsia"/>
          <w:i/>
          <w:sz w:val="32"/>
          <w:szCs w:val="32"/>
        </w:rPr>
        <w:t xml:space="preserve"> 4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21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lastRenderedPageBreak/>
        <w:t>2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国内物流融资初探</w:t>
      </w:r>
      <w:r w:rsidR="00595927" w:rsidRPr="005117A2">
        <w:rPr>
          <w:rFonts w:hint="eastAsia"/>
          <w:i/>
          <w:sz w:val="32"/>
          <w:szCs w:val="32"/>
        </w:rPr>
        <w:t xml:space="preserve"> 5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26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3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我为什么看好这几个平台</w:t>
      </w:r>
      <w:r w:rsidR="00595927" w:rsidRPr="005117A2">
        <w:rPr>
          <w:rFonts w:hint="eastAsia"/>
          <w:i/>
          <w:sz w:val="32"/>
          <w:szCs w:val="32"/>
        </w:rPr>
        <w:t xml:space="preserve"> 5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30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4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从云鸟配送和诸葛修车牵手看物流平台跨界合作的必要性</w:t>
      </w:r>
      <w:r w:rsidR="00595927" w:rsidRPr="005117A2">
        <w:rPr>
          <w:rFonts w:hint="eastAsia"/>
          <w:i/>
          <w:sz w:val="32"/>
          <w:szCs w:val="32"/>
        </w:rPr>
        <w:t xml:space="preserve"> 5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31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5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细说</w:t>
      </w:r>
      <w:r w:rsidR="00595927" w:rsidRPr="005117A2">
        <w:rPr>
          <w:rFonts w:hint="eastAsia"/>
          <w:i/>
          <w:sz w:val="32"/>
          <w:szCs w:val="32"/>
        </w:rPr>
        <w:t>VC</w:t>
      </w:r>
      <w:r w:rsidR="00595927" w:rsidRPr="005117A2">
        <w:rPr>
          <w:rFonts w:hint="eastAsia"/>
          <w:i/>
          <w:sz w:val="32"/>
          <w:szCs w:val="32"/>
        </w:rPr>
        <w:t>在国内物流产业的布局</w:t>
      </w:r>
      <w:r w:rsidR="00595927" w:rsidRPr="005117A2">
        <w:rPr>
          <w:rFonts w:hint="eastAsia"/>
          <w:i/>
          <w:sz w:val="32"/>
          <w:szCs w:val="32"/>
        </w:rPr>
        <w:t xml:space="preserve"> 6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1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6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大货主自建平台，这事我怎么看</w:t>
      </w:r>
      <w:r w:rsidR="00595927" w:rsidRPr="005117A2">
        <w:rPr>
          <w:rFonts w:hint="eastAsia"/>
          <w:i/>
          <w:sz w:val="32"/>
          <w:szCs w:val="32"/>
        </w:rPr>
        <w:t xml:space="preserve"> 6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2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7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用共享经济改造物流产业刍议</w:t>
      </w:r>
      <w:r w:rsidR="00595927" w:rsidRPr="005117A2">
        <w:rPr>
          <w:rFonts w:hint="eastAsia"/>
          <w:i/>
          <w:sz w:val="32"/>
          <w:szCs w:val="32"/>
        </w:rPr>
        <w:t xml:space="preserve"> 6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3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8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大包裹物流市场服务体验及思考</w:t>
      </w:r>
      <w:r w:rsidR="00595927" w:rsidRPr="005117A2">
        <w:rPr>
          <w:rFonts w:hint="eastAsia"/>
          <w:i/>
          <w:sz w:val="32"/>
          <w:szCs w:val="32"/>
        </w:rPr>
        <w:t xml:space="preserve"> 6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29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9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运输行业税收及发票的前世、今生及来世</w:t>
      </w:r>
      <w:r w:rsidR="00595927" w:rsidRPr="005117A2">
        <w:rPr>
          <w:rFonts w:hint="eastAsia"/>
          <w:i/>
          <w:sz w:val="32"/>
          <w:szCs w:val="32"/>
        </w:rPr>
        <w:t xml:space="preserve"> 7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5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10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中国货车司机演变简史</w:t>
      </w:r>
      <w:r w:rsidR="00595927" w:rsidRPr="005117A2">
        <w:rPr>
          <w:rFonts w:hint="eastAsia"/>
          <w:i/>
          <w:sz w:val="32"/>
          <w:szCs w:val="32"/>
        </w:rPr>
        <w:t xml:space="preserve"> 7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6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11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读“切莫空谈大数据，解读需要走出物流大数据应用的误区”有感</w:t>
      </w:r>
      <w:r w:rsidR="00595927" w:rsidRPr="005117A2">
        <w:rPr>
          <w:rFonts w:hint="eastAsia"/>
          <w:i/>
          <w:sz w:val="32"/>
          <w:szCs w:val="32"/>
        </w:rPr>
        <w:t xml:space="preserve">  7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8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12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卡车司机简要调查</w:t>
      </w:r>
      <w:r w:rsidR="00595927" w:rsidRPr="005117A2">
        <w:rPr>
          <w:rFonts w:hint="eastAsia"/>
          <w:i/>
          <w:sz w:val="32"/>
          <w:szCs w:val="32"/>
        </w:rPr>
        <w:t xml:space="preserve"> 7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20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13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运输链三流现状分析及发展趋势展望</w:t>
      </w:r>
      <w:r w:rsidR="00595927" w:rsidRPr="005117A2">
        <w:rPr>
          <w:rFonts w:hint="eastAsia"/>
          <w:i/>
          <w:sz w:val="32"/>
          <w:szCs w:val="32"/>
        </w:rPr>
        <w:t xml:space="preserve"> 8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4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14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我国物流货源演变浅探</w:t>
      </w:r>
      <w:r w:rsidR="00595927" w:rsidRPr="005117A2">
        <w:rPr>
          <w:rFonts w:hint="eastAsia"/>
          <w:i/>
          <w:sz w:val="32"/>
          <w:szCs w:val="32"/>
        </w:rPr>
        <w:t xml:space="preserve"> 8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5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15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商业货款演变及代收货款前景探讨</w:t>
      </w:r>
      <w:r w:rsidR="00595927" w:rsidRPr="005117A2">
        <w:rPr>
          <w:rFonts w:hint="eastAsia"/>
          <w:i/>
          <w:sz w:val="32"/>
          <w:szCs w:val="32"/>
        </w:rPr>
        <w:t xml:space="preserve"> 8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8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16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物流经纪人平台模式是否为解决车货匹配的最优解？</w:t>
      </w:r>
      <w:r w:rsidR="00595927" w:rsidRPr="005117A2">
        <w:rPr>
          <w:rFonts w:hint="eastAsia"/>
          <w:i/>
          <w:sz w:val="32"/>
          <w:szCs w:val="32"/>
        </w:rPr>
        <w:t>--</w:t>
      </w:r>
      <w:r w:rsidR="00595927" w:rsidRPr="005117A2">
        <w:rPr>
          <w:rFonts w:hint="eastAsia"/>
          <w:i/>
          <w:sz w:val="32"/>
          <w:szCs w:val="32"/>
        </w:rPr>
        <w:t>关于经纪人平台模式的探讨</w:t>
      </w:r>
      <w:r w:rsidR="00595927" w:rsidRPr="005117A2">
        <w:rPr>
          <w:rFonts w:hint="eastAsia"/>
          <w:i/>
          <w:sz w:val="32"/>
          <w:szCs w:val="32"/>
        </w:rPr>
        <w:t xml:space="preserve"> 8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13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17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物流产业链的供给侧改革探讨</w:t>
      </w:r>
      <w:r w:rsidR="00595927" w:rsidRPr="005117A2">
        <w:rPr>
          <w:rFonts w:hint="eastAsia"/>
          <w:i/>
          <w:sz w:val="32"/>
          <w:szCs w:val="32"/>
        </w:rPr>
        <w:t xml:space="preserve"> 8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19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18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我国运输车辆双超演变及国家治超发展分析</w:t>
      </w:r>
      <w:r w:rsidR="00595927" w:rsidRPr="005117A2">
        <w:rPr>
          <w:rFonts w:hint="eastAsia"/>
          <w:i/>
          <w:sz w:val="32"/>
          <w:szCs w:val="32"/>
        </w:rPr>
        <w:t xml:space="preserve"> 9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23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19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我国物流及流通行业近三年国家政策分析</w:t>
      </w:r>
      <w:r w:rsidR="00595927" w:rsidRPr="005117A2">
        <w:rPr>
          <w:rFonts w:hint="eastAsia"/>
          <w:i/>
          <w:sz w:val="32"/>
          <w:szCs w:val="32"/>
        </w:rPr>
        <w:t xml:space="preserve"> 9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28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20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网约车要不要调控？如何调控？对物流网约车的意义？</w:t>
      </w:r>
      <w:r w:rsidR="00595927" w:rsidRPr="005117A2">
        <w:rPr>
          <w:rFonts w:hint="eastAsia"/>
          <w:i/>
          <w:sz w:val="32"/>
          <w:szCs w:val="32"/>
        </w:rPr>
        <w:t xml:space="preserve"> </w:t>
      </w:r>
      <w:r w:rsidR="00595927" w:rsidRPr="005117A2">
        <w:rPr>
          <w:rFonts w:hint="eastAsia"/>
          <w:i/>
          <w:sz w:val="32"/>
          <w:szCs w:val="32"/>
        </w:rPr>
        <w:lastRenderedPageBreak/>
        <w:t>10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9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21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从网约车新政看新经济下政府治理、企业运营与民意</w:t>
      </w:r>
      <w:r w:rsidR="00595927" w:rsidRPr="005117A2">
        <w:rPr>
          <w:rFonts w:hint="eastAsia"/>
          <w:i/>
          <w:sz w:val="32"/>
          <w:szCs w:val="32"/>
        </w:rPr>
        <w:t xml:space="preserve"> 10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11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22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陈平的离去和中通们的上市故事</w:t>
      </w:r>
      <w:r w:rsidR="00595927" w:rsidRPr="005117A2">
        <w:rPr>
          <w:rFonts w:hint="eastAsia"/>
          <w:i/>
          <w:sz w:val="32"/>
          <w:szCs w:val="32"/>
        </w:rPr>
        <w:t xml:space="preserve"> 10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12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23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合同物流利润薄，快递快运竞争激烈，物流还可以这样做？</w:t>
      </w:r>
      <w:r w:rsidR="00595927" w:rsidRPr="005117A2">
        <w:rPr>
          <w:rFonts w:hint="eastAsia"/>
          <w:i/>
          <w:sz w:val="32"/>
          <w:szCs w:val="32"/>
        </w:rPr>
        <w:t xml:space="preserve"> 10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13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24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无车承运人的新契机、误区以及对无车承运思想的发散</w:t>
      </w:r>
      <w:r w:rsidR="00595927" w:rsidRPr="005117A2">
        <w:rPr>
          <w:rFonts w:hint="eastAsia"/>
          <w:i/>
          <w:sz w:val="32"/>
          <w:szCs w:val="32"/>
        </w:rPr>
        <w:t xml:space="preserve"> 10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20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25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运力短租、无车承运及物流传统心咒破解</w:t>
      </w:r>
      <w:r w:rsidR="00595927" w:rsidRPr="005117A2">
        <w:rPr>
          <w:rFonts w:hint="eastAsia"/>
          <w:i/>
          <w:sz w:val="32"/>
          <w:szCs w:val="32"/>
        </w:rPr>
        <w:t xml:space="preserve"> 11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2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26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物流改革多年了，为何仍这样落后？</w:t>
      </w:r>
      <w:r w:rsidR="00595927" w:rsidRPr="005117A2">
        <w:rPr>
          <w:rFonts w:hint="eastAsia"/>
          <w:i/>
          <w:sz w:val="32"/>
          <w:szCs w:val="32"/>
        </w:rPr>
        <w:t xml:space="preserve"> 11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4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E11750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27</w:t>
      </w:r>
      <w:r w:rsidRPr="005117A2">
        <w:rPr>
          <w:rFonts w:hint="eastAsia"/>
          <w:i/>
          <w:sz w:val="32"/>
          <w:szCs w:val="32"/>
        </w:rPr>
        <w:t>、从禅宗不立文字扯到为何要写物流感想</w:t>
      </w:r>
      <w:r w:rsidRPr="005117A2">
        <w:rPr>
          <w:rFonts w:hint="eastAsia"/>
          <w:i/>
          <w:sz w:val="32"/>
          <w:szCs w:val="32"/>
        </w:rPr>
        <w:t xml:space="preserve"> 11</w:t>
      </w:r>
      <w:r w:rsidRPr="005117A2">
        <w:rPr>
          <w:rFonts w:hint="eastAsia"/>
          <w:i/>
          <w:sz w:val="32"/>
          <w:szCs w:val="32"/>
        </w:rPr>
        <w:t>月</w:t>
      </w:r>
      <w:r w:rsidRPr="005117A2">
        <w:rPr>
          <w:rFonts w:hint="eastAsia"/>
          <w:i/>
          <w:sz w:val="32"/>
          <w:szCs w:val="32"/>
        </w:rPr>
        <w:t>6</w:t>
      </w:r>
      <w:r w:rsidRPr="005117A2">
        <w:rPr>
          <w:rFonts w:hint="eastAsia"/>
          <w:i/>
          <w:sz w:val="32"/>
          <w:szCs w:val="32"/>
        </w:rPr>
        <w:t>日</w:t>
      </w:r>
    </w:p>
    <w:p w:rsidR="00E11750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28</w:t>
      </w:r>
      <w:r w:rsidRPr="005117A2">
        <w:rPr>
          <w:rFonts w:hint="eastAsia"/>
          <w:i/>
          <w:sz w:val="32"/>
          <w:szCs w:val="32"/>
        </w:rPr>
        <w:t>、物流生态圈家底大揭秘</w:t>
      </w:r>
      <w:r w:rsidRPr="005117A2">
        <w:rPr>
          <w:rFonts w:hint="eastAsia"/>
          <w:i/>
          <w:sz w:val="32"/>
          <w:szCs w:val="32"/>
        </w:rPr>
        <w:t xml:space="preserve"> 11</w:t>
      </w:r>
      <w:r w:rsidRPr="005117A2">
        <w:rPr>
          <w:rFonts w:hint="eastAsia"/>
          <w:i/>
          <w:sz w:val="32"/>
          <w:szCs w:val="32"/>
        </w:rPr>
        <w:t>月</w:t>
      </w:r>
      <w:r w:rsidRPr="005117A2">
        <w:rPr>
          <w:rFonts w:hint="eastAsia"/>
          <w:i/>
          <w:sz w:val="32"/>
          <w:szCs w:val="32"/>
        </w:rPr>
        <w:t>8</w:t>
      </w:r>
      <w:r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29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除了村易达，农村物流还可以怎样玩？</w:t>
      </w:r>
      <w:r w:rsidR="00595927" w:rsidRPr="005117A2">
        <w:rPr>
          <w:rFonts w:hint="eastAsia"/>
          <w:i/>
          <w:sz w:val="32"/>
          <w:szCs w:val="32"/>
        </w:rPr>
        <w:t xml:space="preserve"> 11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11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E11750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30</w:t>
      </w:r>
      <w:r w:rsidRPr="005117A2">
        <w:rPr>
          <w:rFonts w:hint="eastAsia"/>
          <w:i/>
          <w:sz w:val="32"/>
          <w:szCs w:val="32"/>
        </w:rPr>
        <w:t>、物流平台转型之路的思考</w:t>
      </w:r>
      <w:r w:rsidRPr="005117A2">
        <w:rPr>
          <w:rFonts w:hint="eastAsia"/>
          <w:i/>
          <w:sz w:val="32"/>
          <w:szCs w:val="32"/>
        </w:rPr>
        <w:t xml:space="preserve"> 11</w:t>
      </w:r>
      <w:r w:rsidRPr="005117A2">
        <w:rPr>
          <w:rFonts w:hint="eastAsia"/>
          <w:i/>
          <w:sz w:val="32"/>
          <w:szCs w:val="32"/>
        </w:rPr>
        <w:t>月</w:t>
      </w:r>
      <w:r w:rsidRPr="005117A2">
        <w:rPr>
          <w:rFonts w:hint="eastAsia"/>
          <w:i/>
          <w:sz w:val="32"/>
          <w:szCs w:val="32"/>
        </w:rPr>
        <w:t>22</w:t>
      </w:r>
      <w:r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31</w:t>
      </w:r>
      <w:r w:rsidRPr="005117A2">
        <w:rPr>
          <w:rFonts w:hint="eastAsia"/>
          <w:i/>
          <w:sz w:val="32"/>
          <w:szCs w:val="32"/>
        </w:rPr>
        <w:t>、</w:t>
      </w:r>
      <w:r w:rsidR="00595927" w:rsidRPr="005117A2">
        <w:rPr>
          <w:rFonts w:hint="eastAsia"/>
          <w:i/>
          <w:sz w:val="32"/>
          <w:szCs w:val="32"/>
        </w:rPr>
        <w:t>从亚马逊平台看大流通发展</w:t>
      </w:r>
      <w:r w:rsidR="00595927" w:rsidRPr="005117A2">
        <w:rPr>
          <w:rFonts w:hint="eastAsia"/>
          <w:i/>
          <w:sz w:val="32"/>
          <w:szCs w:val="32"/>
        </w:rPr>
        <w:t xml:space="preserve"> 11</w:t>
      </w:r>
      <w:r w:rsidR="00595927" w:rsidRPr="005117A2">
        <w:rPr>
          <w:rFonts w:hint="eastAsia"/>
          <w:i/>
          <w:sz w:val="32"/>
          <w:szCs w:val="32"/>
        </w:rPr>
        <w:t>月</w:t>
      </w:r>
      <w:r w:rsidR="00595927" w:rsidRPr="005117A2">
        <w:rPr>
          <w:rFonts w:hint="eastAsia"/>
          <w:i/>
          <w:sz w:val="32"/>
          <w:szCs w:val="32"/>
        </w:rPr>
        <w:t>23</w:t>
      </w:r>
      <w:r w:rsidR="00595927" w:rsidRPr="005117A2">
        <w:rPr>
          <w:rFonts w:hint="eastAsia"/>
          <w:i/>
          <w:sz w:val="32"/>
          <w:szCs w:val="32"/>
        </w:rPr>
        <w:t>日</w:t>
      </w:r>
    </w:p>
    <w:p w:rsidR="00E11750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32</w:t>
      </w:r>
      <w:r w:rsidRPr="005117A2">
        <w:rPr>
          <w:rFonts w:hint="eastAsia"/>
          <w:i/>
          <w:sz w:val="32"/>
          <w:szCs w:val="32"/>
        </w:rPr>
        <w:t>、探讨：无车承运人会成为合法的新型代开票公司吗？</w:t>
      </w:r>
      <w:r w:rsidRPr="005117A2">
        <w:rPr>
          <w:rFonts w:hint="eastAsia"/>
          <w:i/>
          <w:sz w:val="32"/>
          <w:szCs w:val="32"/>
        </w:rPr>
        <w:t xml:space="preserve"> 12</w:t>
      </w:r>
      <w:r w:rsidRPr="005117A2">
        <w:rPr>
          <w:rFonts w:hint="eastAsia"/>
          <w:i/>
          <w:sz w:val="32"/>
          <w:szCs w:val="32"/>
        </w:rPr>
        <w:t>月</w:t>
      </w:r>
      <w:r w:rsidRPr="005117A2">
        <w:rPr>
          <w:rFonts w:hint="eastAsia"/>
          <w:i/>
          <w:sz w:val="32"/>
          <w:szCs w:val="32"/>
        </w:rPr>
        <w:t>1</w:t>
      </w:r>
      <w:r w:rsidRPr="005117A2">
        <w:rPr>
          <w:rFonts w:hint="eastAsia"/>
          <w:i/>
          <w:sz w:val="32"/>
          <w:szCs w:val="32"/>
        </w:rPr>
        <w:t>日</w:t>
      </w:r>
    </w:p>
    <w:p w:rsidR="00E11750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33</w:t>
      </w:r>
      <w:r w:rsidRPr="005117A2">
        <w:rPr>
          <w:rFonts w:hint="eastAsia"/>
          <w:i/>
          <w:sz w:val="32"/>
          <w:szCs w:val="32"/>
        </w:rPr>
        <w:t>、非计划性同城整车市场浅探</w:t>
      </w:r>
      <w:r w:rsidRPr="005117A2">
        <w:rPr>
          <w:rFonts w:hint="eastAsia"/>
          <w:i/>
          <w:sz w:val="32"/>
          <w:szCs w:val="32"/>
        </w:rPr>
        <w:t xml:space="preserve"> 12</w:t>
      </w:r>
      <w:r w:rsidRPr="005117A2">
        <w:rPr>
          <w:rFonts w:hint="eastAsia"/>
          <w:i/>
          <w:sz w:val="32"/>
          <w:szCs w:val="32"/>
        </w:rPr>
        <w:t>月</w:t>
      </w:r>
      <w:r w:rsidRPr="005117A2">
        <w:rPr>
          <w:rFonts w:hint="eastAsia"/>
          <w:i/>
          <w:sz w:val="32"/>
          <w:szCs w:val="32"/>
        </w:rPr>
        <w:t>5</w:t>
      </w:r>
      <w:r w:rsidRPr="005117A2">
        <w:rPr>
          <w:rFonts w:hint="eastAsia"/>
          <w:i/>
          <w:sz w:val="32"/>
          <w:szCs w:val="32"/>
        </w:rPr>
        <w:t>日</w:t>
      </w:r>
    </w:p>
    <w:p w:rsidR="00E11750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34</w:t>
      </w:r>
      <w:r w:rsidRPr="005117A2">
        <w:rPr>
          <w:rFonts w:hint="eastAsia"/>
          <w:i/>
          <w:sz w:val="32"/>
          <w:szCs w:val="32"/>
        </w:rPr>
        <w:t>、货代的产生和发展浅谈</w:t>
      </w:r>
      <w:r w:rsidRPr="005117A2">
        <w:rPr>
          <w:rFonts w:hint="eastAsia"/>
          <w:i/>
          <w:sz w:val="32"/>
          <w:szCs w:val="32"/>
        </w:rPr>
        <w:t xml:space="preserve"> 12</w:t>
      </w:r>
      <w:r w:rsidRPr="005117A2">
        <w:rPr>
          <w:rFonts w:hint="eastAsia"/>
          <w:i/>
          <w:sz w:val="32"/>
          <w:szCs w:val="32"/>
        </w:rPr>
        <w:t>月</w:t>
      </w:r>
      <w:r w:rsidRPr="005117A2">
        <w:rPr>
          <w:rFonts w:hint="eastAsia"/>
          <w:i/>
          <w:sz w:val="32"/>
          <w:szCs w:val="32"/>
        </w:rPr>
        <w:t>6</w:t>
      </w:r>
      <w:r w:rsidRPr="005117A2">
        <w:rPr>
          <w:rFonts w:hint="eastAsia"/>
          <w:i/>
          <w:sz w:val="32"/>
          <w:szCs w:val="32"/>
        </w:rPr>
        <w:t>日</w:t>
      </w:r>
    </w:p>
    <w:p w:rsidR="00E11750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35</w:t>
      </w:r>
      <w:r w:rsidRPr="005117A2">
        <w:rPr>
          <w:rFonts w:hint="eastAsia"/>
          <w:i/>
          <w:sz w:val="32"/>
          <w:szCs w:val="32"/>
        </w:rPr>
        <w:t>、第四方物流浅谈</w:t>
      </w:r>
      <w:r w:rsidRPr="005117A2">
        <w:rPr>
          <w:rFonts w:hint="eastAsia"/>
          <w:i/>
          <w:sz w:val="32"/>
          <w:szCs w:val="32"/>
        </w:rPr>
        <w:t xml:space="preserve"> 12</w:t>
      </w:r>
      <w:r w:rsidRPr="005117A2">
        <w:rPr>
          <w:rFonts w:hint="eastAsia"/>
          <w:i/>
          <w:sz w:val="32"/>
          <w:szCs w:val="32"/>
        </w:rPr>
        <w:t>月</w:t>
      </w:r>
      <w:r w:rsidRPr="005117A2">
        <w:rPr>
          <w:rFonts w:hint="eastAsia"/>
          <w:i/>
          <w:sz w:val="32"/>
          <w:szCs w:val="32"/>
        </w:rPr>
        <w:t>6</w:t>
      </w:r>
      <w:r w:rsidRPr="005117A2">
        <w:rPr>
          <w:rFonts w:hint="eastAsia"/>
          <w:i/>
          <w:sz w:val="32"/>
          <w:szCs w:val="32"/>
        </w:rPr>
        <w:t>日</w:t>
      </w:r>
    </w:p>
    <w:p w:rsidR="00E11750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36</w:t>
      </w:r>
      <w:r w:rsidRPr="005117A2">
        <w:rPr>
          <w:rFonts w:hint="eastAsia"/>
          <w:i/>
          <w:sz w:val="32"/>
          <w:szCs w:val="32"/>
        </w:rPr>
        <w:t>、谈谈物流的计划</w:t>
      </w:r>
      <w:r w:rsidRPr="005117A2">
        <w:rPr>
          <w:rFonts w:hint="eastAsia"/>
          <w:i/>
          <w:sz w:val="32"/>
          <w:szCs w:val="32"/>
        </w:rPr>
        <w:t xml:space="preserve"> 12</w:t>
      </w:r>
      <w:r w:rsidRPr="005117A2">
        <w:rPr>
          <w:rFonts w:hint="eastAsia"/>
          <w:i/>
          <w:sz w:val="32"/>
          <w:szCs w:val="32"/>
        </w:rPr>
        <w:t>月</w:t>
      </w:r>
      <w:r w:rsidRPr="005117A2">
        <w:rPr>
          <w:rFonts w:hint="eastAsia"/>
          <w:i/>
          <w:sz w:val="32"/>
          <w:szCs w:val="32"/>
        </w:rPr>
        <w:t>12</w:t>
      </w:r>
      <w:r w:rsidRPr="005117A2">
        <w:rPr>
          <w:rFonts w:hint="eastAsia"/>
          <w:i/>
          <w:sz w:val="32"/>
          <w:szCs w:val="32"/>
        </w:rPr>
        <w:t>日</w:t>
      </w:r>
    </w:p>
    <w:p w:rsidR="00E11750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37</w:t>
      </w:r>
      <w:r w:rsidRPr="005117A2">
        <w:rPr>
          <w:rFonts w:hint="eastAsia"/>
          <w:i/>
          <w:sz w:val="32"/>
          <w:szCs w:val="32"/>
        </w:rPr>
        <w:t>、论坛峰会那么多，真的能解决物流行业发展问题吗？</w:t>
      </w:r>
      <w:r w:rsidRPr="005117A2">
        <w:rPr>
          <w:rFonts w:hint="eastAsia"/>
          <w:i/>
          <w:sz w:val="32"/>
          <w:szCs w:val="32"/>
        </w:rPr>
        <w:t xml:space="preserve"> 12</w:t>
      </w:r>
      <w:r w:rsidRPr="005117A2">
        <w:rPr>
          <w:rFonts w:hint="eastAsia"/>
          <w:i/>
          <w:sz w:val="32"/>
          <w:szCs w:val="32"/>
        </w:rPr>
        <w:lastRenderedPageBreak/>
        <w:t>月</w:t>
      </w:r>
      <w:r w:rsidRPr="005117A2">
        <w:rPr>
          <w:rFonts w:hint="eastAsia"/>
          <w:i/>
          <w:sz w:val="32"/>
          <w:szCs w:val="32"/>
        </w:rPr>
        <w:t>14</w:t>
      </w:r>
      <w:r w:rsidRPr="005117A2">
        <w:rPr>
          <w:rFonts w:hint="eastAsia"/>
          <w:i/>
          <w:sz w:val="32"/>
          <w:szCs w:val="32"/>
        </w:rPr>
        <w:t>日</w:t>
      </w:r>
    </w:p>
    <w:p w:rsidR="00E11750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38</w:t>
      </w:r>
      <w:r w:rsidRPr="005117A2">
        <w:rPr>
          <w:rFonts w:hint="eastAsia"/>
          <w:i/>
          <w:sz w:val="32"/>
          <w:szCs w:val="32"/>
        </w:rPr>
        <w:t>、运满满现象对物流信息平台的几点启发</w:t>
      </w:r>
      <w:r w:rsidRPr="005117A2">
        <w:rPr>
          <w:rFonts w:hint="eastAsia"/>
          <w:i/>
          <w:sz w:val="32"/>
          <w:szCs w:val="32"/>
        </w:rPr>
        <w:t xml:space="preserve"> 12</w:t>
      </w:r>
      <w:r w:rsidRPr="005117A2">
        <w:rPr>
          <w:rFonts w:hint="eastAsia"/>
          <w:i/>
          <w:sz w:val="32"/>
          <w:szCs w:val="32"/>
        </w:rPr>
        <w:t>月</w:t>
      </w:r>
      <w:r w:rsidRPr="005117A2">
        <w:rPr>
          <w:rFonts w:hint="eastAsia"/>
          <w:i/>
          <w:sz w:val="32"/>
          <w:szCs w:val="32"/>
        </w:rPr>
        <w:t>18</w:t>
      </w:r>
      <w:r w:rsidRPr="005117A2">
        <w:rPr>
          <w:rFonts w:hint="eastAsia"/>
          <w:i/>
          <w:sz w:val="32"/>
          <w:szCs w:val="32"/>
        </w:rPr>
        <w:t>日</w:t>
      </w:r>
    </w:p>
    <w:p w:rsidR="00595927" w:rsidRPr="005117A2" w:rsidRDefault="00E11750" w:rsidP="0054221D">
      <w:pPr>
        <w:rPr>
          <w:i/>
          <w:sz w:val="32"/>
          <w:szCs w:val="32"/>
        </w:rPr>
      </w:pPr>
      <w:r w:rsidRPr="005117A2">
        <w:rPr>
          <w:rFonts w:hint="eastAsia"/>
          <w:i/>
          <w:sz w:val="32"/>
          <w:szCs w:val="32"/>
        </w:rPr>
        <w:t>39</w:t>
      </w:r>
      <w:r w:rsidRPr="005117A2">
        <w:rPr>
          <w:rFonts w:hint="eastAsia"/>
          <w:i/>
          <w:sz w:val="32"/>
          <w:szCs w:val="32"/>
        </w:rPr>
        <w:t>、行业看无车承运人试点：司机篇，物流公司篇，物流信息平台篇，政府协会篇</w:t>
      </w:r>
      <w:r w:rsidRPr="005117A2">
        <w:rPr>
          <w:rFonts w:hint="eastAsia"/>
          <w:i/>
          <w:sz w:val="32"/>
          <w:szCs w:val="32"/>
        </w:rPr>
        <w:t xml:space="preserve">  12</w:t>
      </w:r>
      <w:r w:rsidRPr="005117A2">
        <w:rPr>
          <w:rFonts w:hint="eastAsia"/>
          <w:i/>
          <w:sz w:val="32"/>
          <w:szCs w:val="32"/>
        </w:rPr>
        <w:t>月</w:t>
      </w:r>
      <w:r w:rsidRPr="005117A2">
        <w:rPr>
          <w:rFonts w:hint="eastAsia"/>
          <w:i/>
          <w:sz w:val="32"/>
          <w:szCs w:val="32"/>
        </w:rPr>
        <w:t>23</w:t>
      </w:r>
      <w:r w:rsidRPr="005117A2">
        <w:rPr>
          <w:rFonts w:hint="eastAsia"/>
          <w:i/>
          <w:sz w:val="32"/>
          <w:szCs w:val="32"/>
        </w:rPr>
        <w:t>日</w:t>
      </w:r>
    </w:p>
    <w:p w:rsidR="00E11750" w:rsidRPr="00E11750" w:rsidRDefault="00514531" w:rsidP="0054221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实际日期应该是往前一天，因为我一般都是第二天发布到公众号上。</w:t>
      </w:r>
    </w:p>
    <w:p w:rsidR="0082795C" w:rsidRDefault="009A0469" w:rsidP="0054221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另外，还做了以下一些事</w:t>
      </w:r>
    </w:p>
    <w:p w:rsidR="00701535" w:rsidRPr="0054221D" w:rsidRDefault="00701535" w:rsidP="00701535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54221D">
        <w:rPr>
          <w:rFonts w:hint="eastAsia"/>
          <w:b/>
          <w:sz w:val="32"/>
          <w:szCs w:val="32"/>
        </w:rPr>
        <w:t>百度阅读上整理</w:t>
      </w:r>
      <w:r w:rsidR="0054221D">
        <w:rPr>
          <w:rFonts w:hint="eastAsia"/>
          <w:b/>
          <w:sz w:val="32"/>
          <w:szCs w:val="32"/>
        </w:rPr>
        <w:t>出版了</w:t>
      </w:r>
      <w:r w:rsidRPr="0054221D">
        <w:rPr>
          <w:rFonts w:hint="eastAsia"/>
          <w:b/>
          <w:sz w:val="32"/>
          <w:szCs w:val="32"/>
        </w:rPr>
        <w:t>五本图书</w:t>
      </w:r>
    </w:p>
    <w:p w:rsidR="00EA6F7C" w:rsidRPr="00EA6F7C" w:rsidRDefault="0054221D" w:rsidP="0054221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在百度阅读上发布了五部图书，主要是之前写的</w:t>
      </w:r>
      <w:r w:rsidR="009A0469" w:rsidRPr="00EA6F7C">
        <w:rPr>
          <w:rFonts w:hint="eastAsia"/>
          <w:sz w:val="32"/>
          <w:szCs w:val="32"/>
        </w:rPr>
        <w:t>物流方面的一些文章进行集集，有四部，另外，还有半部关于人物观察、诗歌和随感，分别是</w:t>
      </w:r>
      <w:r w:rsidR="00EA6F7C" w:rsidRPr="00EA6F7C">
        <w:rPr>
          <w:sz w:val="32"/>
          <w:szCs w:val="32"/>
        </w:rPr>
        <w:br/>
      </w:r>
      <w:r w:rsidR="00EA6F7C">
        <w:rPr>
          <w:rFonts w:hint="eastAsia"/>
          <w:sz w:val="32"/>
          <w:szCs w:val="32"/>
        </w:rPr>
        <w:t>《</w:t>
      </w:r>
      <w:r w:rsidR="00EA6F7C" w:rsidRPr="00EA6F7C">
        <w:rPr>
          <w:sz w:val="32"/>
          <w:szCs w:val="32"/>
        </w:rPr>
        <w:t>物流供给侧研究及几个物流平台分析</w:t>
      </w:r>
      <w:r w:rsidR="00EA6F7C">
        <w:rPr>
          <w:rFonts w:hint="eastAsia"/>
          <w:sz w:val="32"/>
          <w:szCs w:val="32"/>
        </w:rPr>
        <w:t>》</w:t>
      </w:r>
      <w:r w:rsidR="00EA6F7C" w:rsidRPr="00EA6F7C">
        <w:rPr>
          <w:sz w:val="32"/>
          <w:szCs w:val="32"/>
        </w:rPr>
        <w:br/>
      </w:r>
      <w:r w:rsidR="00EA6F7C">
        <w:rPr>
          <w:rFonts w:hint="eastAsia"/>
          <w:sz w:val="32"/>
          <w:szCs w:val="32"/>
        </w:rPr>
        <w:t>《</w:t>
      </w:r>
      <w:r w:rsidR="00EA6F7C" w:rsidRPr="00EA6F7C">
        <w:rPr>
          <w:sz w:val="32"/>
          <w:szCs w:val="32"/>
        </w:rPr>
        <w:t>物流供给侧改革思考</w:t>
      </w:r>
      <w:r w:rsidR="00EA6F7C">
        <w:rPr>
          <w:rFonts w:hint="eastAsia"/>
          <w:sz w:val="32"/>
          <w:szCs w:val="32"/>
        </w:rPr>
        <w:t>》</w:t>
      </w:r>
    </w:p>
    <w:p w:rsidR="00EA6F7C" w:rsidRDefault="00EA6F7C" w:rsidP="00EA6F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《</w:t>
      </w:r>
      <w:hyperlink r:id="rId7" w:tgtFrame="_blank" w:tooltip="互联网下的物流行业发展观察" w:history="1">
        <w:r w:rsidRPr="00EA6F7C">
          <w:rPr>
            <w:sz w:val="32"/>
            <w:szCs w:val="32"/>
          </w:rPr>
          <w:t>互联网下的物流行业发展观察</w:t>
        </w:r>
      </w:hyperlink>
      <w:r>
        <w:rPr>
          <w:rFonts w:hint="eastAsia"/>
          <w:sz w:val="32"/>
          <w:szCs w:val="32"/>
        </w:rPr>
        <w:t>》</w:t>
      </w:r>
    </w:p>
    <w:p w:rsidR="00EA6F7C" w:rsidRDefault="00EA6F7C" w:rsidP="00EA6F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《</w:t>
      </w:r>
      <w:r w:rsidRPr="00EA6F7C">
        <w:rPr>
          <w:sz w:val="32"/>
          <w:szCs w:val="32"/>
        </w:rPr>
        <w:t>物流政策学习及行业现象解读</w:t>
      </w:r>
      <w:r>
        <w:rPr>
          <w:rFonts w:hint="eastAsia"/>
          <w:sz w:val="32"/>
          <w:szCs w:val="32"/>
        </w:rPr>
        <w:t>》</w:t>
      </w:r>
    </w:p>
    <w:p w:rsidR="00EA6F7C" w:rsidRDefault="00EA6F7C" w:rsidP="00EA6F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《人物和商业观察》</w:t>
      </w:r>
    </w:p>
    <w:p w:rsidR="006B7AD7" w:rsidRDefault="006B7AD7" w:rsidP="0054221D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截止</w:t>
      </w: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29</w:t>
      </w:r>
      <w:r>
        <w:rPr>
          <w:rFonts w:hint="eastAsia"/>
          <w:sz w:val="32"/>
          <w:szCs w:val="32"/>
        </w:rPr>
        <w:t>日，有</w:t>
      </w:r>
      <w:r>
        <w:rPr>
          <w:rFonts w:hint="eastAsia"/>
          <w:sz w:val="32"/>
          <w:szCs w:val="32"/>
        </w:rPr>
        <w:t>693</w:t>
      </w:r>
      <w:r>
        <w:rPr>
          <w:rFonts w:hint="eastAsia"/>
          <w:sz w:val="32"/>
          <w:szCs w:val="32"/>
        </w:rPr>
        <w:t>个读者，卖出去六本书，除去百度收取的提成，共收益</w:t>
      </w:r>
      <w:r>
        <w:rPr>
          <w:rFonts w:hint="eastAsia"/>
          <w:sz w:val="32"/>
          <w:szCs w:val="32"/>
        </w:rPr>
        <w:t>33.34</w:t>
      </w:r>
      <w:r>
        <w:rPr>
          <w:rFonts w:hint="eastAsia"/>
          <w:sz w:val="32"/>
          <w:szCs w:val="32"/>
        </w:rPr>
        <w:t>元。（单本书标价</w:t>
      </w:r>
      <w:r>
        <w:rPr>
          <w:rFonts w:hint="eastAsia"/>
          <w:sz w:val="32"/>
          <w:szCs w:val="32"/>
        </w:rPr>
        <w:t>5-9.99</w:t>
      </w:r>
      <w:r>
        <w:rPr>
          <w:rFonts w:hint="eastAsia"/>
          <w:sz w:val="32"/>
          <w:szCs w:val="32"/>
        </w:rPr>
        <w:t>元）</w:t>
      </w:r>
    </w:p>
    <w:p w:rsidR="00EA6F7C" w:rsidRPr="00B41AAA" w:rsidRDefault="00EA6F7C" w:rsidP="00701535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B41AAA">
        <w:rPr>
          <w:rFonts w:hint="eastAsia"/>
          <w:b/>
          <w:sz w:val="32"/>
          <w:szCs w:val="32"/>
        </w:rPr>
        <w:t>荔枝</w:t>
      </w:r>
      <w:r w:rsidRPr="00B41AAA">
        <w:rPr>
          <w:rFonts w:hint="eastAsia"/>
          <w:b/>
          <w:sz w:val="32"/>
          <w:szCs w:val="32"/>
        </w:rPr>
        <w:t>FM</w:t>
      </w:r>
      <w:r w:rsidRPr="00B41AAA">
        <w:rPr>
          <w:rFonts w:hint="eastAsia"/>
          <w:b/>
          <w:sz w:val="32"/>
          <w:szCs w:val="32"/>
        </w:rPr>
        <w:t>上音频节目</w:t>
      </w:r>
    </w:p>
    <w:p w:rsidR="00EA6F7C" w:rsidRDefault="00EA6F7C" w:rsidP="00B41AA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目前包括物流方面的、电影影评方面的、互联网畅销书类的音频节目加起来将近</w:t>
      </w:r>
      <w:r w:rsidR="006B7AD7"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00</w:t>
      </w:r>
      <w:r>
        <w:rPr>
          <w:rFonts w:hint="eastAsia"/>
          <w:sz w:val="32"/>
          <w:szCs w:val="32"/>
        </w:rPr>
        <w:t>个了，这一年主要</w:t>
      </w:r>
      <w:r w:rsidR="00B41AAA">
        <w:rPr>
          <w:rFonts w:hint="eastAsia"/>
          <w:sz w:val="32"/>
          <w:szCs w:val="32"/>
        </w:rPr>
        <w:t>创建</w:t>
      </w:r>
      <w:r>
        <w:rPr>
          <w:rFonts w:hint="eastAsia"/>
          <w:sz w:val="32"/>
          <w:szCs w:val="32"/>
        </w:rPr>
        <w:t>的</w:t>
      </w:r>
      <w:r w:rsidR="00B41AAA">
        <w:rPr>
          <w:rFonts w:hint="eastAsia"/>
          <w:sz w:val="32"/>
          <w:szCs w:val="32"/>
        </w:rPr>
        <w:t>节目有</w:t>
      </w:r>
    </w:p>
    <w:p w:rsidR="00EA6F7C" w:rsidRDefault="00EA6F7C" w:rsidP="00EA6F7C">
      <w:pPr>
        <w:rPr>
          <w:sz w:val="32"/>
          <w:szCs w:val="32"/>
        </w:rPr>
      </w:pPr>
      <w:r w:rsidRPr="00B41AAA">
        <w:rPr>
          <w:rFonts w:hint="eastAsia"/>
          <w:b/>
          <w:sz w:val="32"/>
          <w:szCs w:val="32"/>
        </w:rPr>
        <w:lastRenderedPageBreak/>
        <w:t>物流</w:t>
      </w:r>
      <w:r w:rsidR="00B41AAA">
        <w:rPr>
          <w:rFonts w:hint="eastAsia"/>
          <w:b/>
          <w:sz w:val="32"/>
          <w:szCs w:val="32"/>
        </w:rPr>
        <w:t>类</w:t>
      </w:r>
      <w:r w:rsidRPr="00B41AAA">
        <w:rPr>
          <w:rFonts w:hint="eastAsia"/>
          <w:b/>
          <w:sz w:val="32"/>
          <w:szCs w:val="32"/>
        </w:rPr>
        <w:t>节目</w:t>
      </w:r>
      <w:r>
        <w:rPr>
          <w:rFonts w:hint="eastAsia"/>
          <w:sz w:val="32"/>
          <w:szCs w:val="32"/>
        </w:rPr>
        <w:t>：物流阅读摘录栏</w:t>
      </w:r>
      <w:r>
        <w:rPr>
          <w:rFonts w:hint="eastAsia"/>
          <w:sz w:val="32"/>
          <w:szCs w:val="32"/>
        </w:rPr>
        <w:t xml:space="preserve"> 56</w:t>
      </w:r>
      <w:r>
        <w:rPr>
          <w:rFonts w:hint="eastAsia"/>
          <w:sz w:val="32"/>
          <w:szCs w:val="32"/>
        </w:rPr>
        <w:t>个节目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；物流政策栏</w:t>
      </w:r>
      <w:r>
        <w:rPr>
          <w:rFonts w:hint="eastAsia"/>
          <w:sz w:val="32"/>
          <w:szCs w:val="32"/>
        </w:rPr>
        <w:t xml:space="preserve"> 19</w:t>
      </w:r>
      <w:r>
        <w:rPr>
          <w:rFonts w:hint="eastAsia"/>
          <w:sz w:val="32"/>
          <w:szCs w:val="32"/>
        </w:rPr>
        <w:t>个；浩峰侃物流栏：</w:t>
      </w:r>
      <w:r>
        <w:rPr>
          <w:rFonts w:hint="eastAsia"/>
          <w:sz w:val="32"/>
          <w:szCs w:val="32"/>
        </w:rPr>
        <w:t>104</w:t>
      </w:r>
      <w:r>
        <w:rPr>
          <w:rFonts w:hint="eastAsia"/>
          <w:sz w:val="32"/>
          <w:szCs w:val="32"/>
        </w:rPr>
        <w:t>个；</w:t>
      </w:r>
    </w:p>
    <w:p w:rsidR="00EA6F7C" w:rsidRDefault="00EA6F7C" w:rsidP="00EA6F7C">
      <w:pPr>
        <w:rPr>
          <w:sz w:val="32"/>
          <w:szCs w:val="32"/>
        </w:rPr>
      </w:pPr>
      <w:r w:rsidRPr="00B41AAA">
        <w:rPr>
          <w:rFonts w:hint="eastAsia"/>
          <w:b/>
          <w:sz w:val="32"/>
          <w:szCs w:val="32"/>
        </w:rPr>
        <w:t>电影影评</w:t>
      </w:r>
      <w:r>
        <w:rPr>
          <w:rFonts w:hint="eastAsia"/>
          <w:sz w:val="32"/>
          <w:szCs w:val="32"/>
        </w:rPr>
        <w:t>：计</w:t>
      </w:r>
      <w:r>
        <w:rPr>
          <w:rFonts w:hint="eastAsia"/>
          <w:sz w:val="32"/>
          <w:szCs w:val="32"/>
        </w:rPr>
        <w:t>131</w:t>
      </w:r>
      <w:r w:rsidR="00B41AAA">
        <w:rPr>
          <w:rFonts w:hint="eastAsia"/>
          <w:sz w:val="32"/>
          <w:szCs w:val="32"/>
        </w:rPr>
        <w:t>个，主要为按历年戛纳、奥斯卡电影节获奖节目依次看下来，对每一部看过</w:t>
      </w:r>
      <w:r>
        <w:rPr>
          <w:rFonts w:hint="eastAsia"/>
          <w:sz w:val="32"/>
          <w:szCs w:val="32"/>
        </w:rPr>
        <w:t>电影的即时点评；</w:t>
      </w:r>
    </w:p>
    <w:p w:rsidR="006B7AD7" w:rsidRDefault="00EA6F7C">
      <w:pPr>
        <w:rPr>
          <w:sz w:val="32"/>
          <w:szCs w:val="32"/>
        </w:rPr>
      </w:pPr>
      <w:r w:rsidRPr="00B41AAA">
        <w:rPr>
          <w:rFonts w:hint="eastAsia"/>
          <w:b/>
          <w:sz w:val="32"/>
          <w:szCs w:val="32"/>
        </w:rPr>
        <w:t>互联网畅销书类</w:t>
      </w:r>
      <w:r>
        <w:rPr>
          <w:rFonts w:hint="eastAsia"/>
          <w:sz w:val="32"/>
          <w:szCs w:val="32"/>
        </w:rPr>
        <w:t>：</w:t>
      </w:r>
      <w:r w:rsidR="00701535">
        <w:rPr>
          <w:rFonts w:hint="eastAsia"/>
          <w:sz w:val="32"/>
          <w:szCs w:val="32"/>
        </w:rPr>
        <w:t>完成了《未来是湿的》，《新经济</w:t>
      </w:r>
      <w:r w:rsidR="00B41AAA">
        <w:rPr>
          <w:rFonts w:hint="eastAsia"/>
          <w:sz w:val="32"/>
          <w:szCs w:val="32"/>
        </w:rPr>
        <w:t>，</w:t>
      </w:r>
      <w:r w:rsidR="00701535">
        <w:rPr>
          <w:rFonts w:hint="eastAsia"/>
          <w:sz w:val="32"/>
          <w:szCs w:val="32"/>
        </w:rPr>
        <w:t>新规则》，《平台战略》，《</w:t>
      </w:r>
      <w:r>
        <w:rPr>
          <w:rFonts w:hint="eastAsia"/>
          <w:sz w:val="32"/>
          <w:szCs w:val="32"/>
        </w:rPr>
        <w:t>韩都衣舍回顾及展望</w:t>
      </w:r>
      <w:r w:rsidR="00701535">
        <w:rPr>
          <w:rFonts w:hint="eastAsia"/>
          <w:sz w:val="32"/>
          <w:szCs w:val="32"/>
        </w:rPr>
        <w:t>》四本书全书的播读</w:t>
      </w:r>
      <w:r>
        <w:rPr>
          <w:rFonts w:hint="eastAsia"/>
          <w:sz w:val="32"/>
          <w:szCs w:val="32"/>
        </w:rPr>
        <w:t>，</w:t>
      </w:r>
      <w:r w:rsidR="00701535">
        <w:rPr>
          <w:rFonts w:hint="eastAsia"/>
          <w:sz w:val="32"/>
          <w:szCs w:val="32"/>
        </w:rPr>
        <w:t>《谷歌，重新定义公司》完成一半。</w:t>
      </w:r>
    </w:p>
    <w:p w:rsidR="00EA6F7C" w:rsidRPr="00B41AAA" w:rsidRDefault="006B7AD7" w:rsidP="006B7AD7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B41AAA">
        <w:rPr>
          <w:rFonts w:hint="eastAsia"/>
          <w:b/>
          <w:sz w:val="32"/>
          <w:szCs w:val="32"/>
        </w:rPr>
        <w:t>知乎上开放物流专栏</w:t>
      </w:r>
    </w:p>
    <w:p w:rsidR="001A7C2B" w:rsidRDefault="006B7AD7" w:rsidP="00B41AA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年底，将今年所写的物流方面的文章都放到</w:t>
      </w:r>
      <w:r w:rsidR="001A7C2B">
        <w:rPr>
          <w:rFonts w:hint="eastAsia"/>
          <w:sz w:val="32"/>
          <w:szCs w:val="32"/>
        </w:rPr>
        <w:t>“杨浩峰看物流”专栏上，共计</w:t>
      </w:r>
      <w:r w:rsidR="001A7C2B">
        <w:rPr>
          <w:rFonts w:hint="eastAsia"/>
          <w:sz w:val="32"/>
          <w:szCs w:val="32"/>
        </w:rPr>
        <w:t>38</w:t>
      </w:r>
      <w:r w:rsidR="001A7C2B">
        <w:rPr>
          <w:rFonts w:hint="eastAsia"/>
          <w:sz w:val="32"/>
          <w:szCs w:val="32"/>
        </w:rPr>
        <w:t>篇文章。个人主页被浏览</w:t>
      </w:r>
      <w:r w:rsidR="001A7C2B">
        <w:rPr>
          <w:rFonts w:hint="eastAsia"/>
          <w:sz w:val="32"/>
          <w:szCs w:val="32"/>
        </w:rPr>
        <w:t>512</w:t>
      </w:r>
      <w:r w:rsidR="001A7C2B">
        <w:rPr>
          <w:rFonts w:hint="eastAsia"/>
          <w:sz w:val="32"/>
          <w:szCs w:val="32"/>
        </w:rPr>
        <w:t>次，</w:t>
      </w:r>
      <w:r w:rsidR="001A7C2B">
        <w:rPr>
          <w:rFonts w:hint="eastAsia"/>
          <w:sz w:val="32"/>
          <w:szCs w:val="32"/>
        </w:rPr>
        <w:t>11</w:t>
      </w:r>
      <w:r w:rsidR="001A7C2B">
        <w:rPr>
          <w:rFonts w:hint="eastAsia"/>
          <w:sz w:val="32"/>
          <w:szCs w:val="32"/>
        </w:rPr>
        <w:t>个关注者。</w:t>
      </w:r>
    </w:p>
    <w:p w:rsidR="00873C2E" w:rsidRPr="00B41AAA" w:rsidRDefault="00873C2E" w:rsidP="00873C2E">
      <w:pPr>
        <w:pStyle w:val="a3"/>
        <w:numPr>
          <w:ilvl w:val="0"/>
          <w:numId w:val="3"/>
        </w:numPr>
        <w:ind w:firstLineChars="0"/>
        <w:rPr>
          <w:b/>
          <w:sz w:val="32"/>
          <w:szCs w:val="32"/>
        </w:rPr>
      </w:pPr>
      <w:r w:rsidRPr="00B41AAA">
        <w:rPr>
          <w:rFonts w:hint="eastAsia"/>
          <w:b/>
          <w:sz w:val="32"/>
          <w:szCs w:val="32"/>
        </w:rPr>
        <w:t>行业资讯阅读</w:t>
      </w:r>
    </w:p>
    <w:p w:rsidR="00873C2E" w:rsidRPr="001A7C2B" w:rsidRDefault="00873C2E" w:rsidP="00B41AA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根据需要，关注物流沙龙、运联传媒、物流参考、中国储运等物流行业</w:t>
      </w:r>
      <w:r w:rsidR="00B41AAA">
        <w:rPr>
          <w:rFonts w:hint="eastAsia"/>
          <w:sz w:val="32"/>
          <w:szCs w:val="32"/>
        </w:rPr>
        <w:t>的微信公众号，每天筛选出需精读的文章，保存到本地进行研读</w:t>
      </w:r>
      <w:r>
        <w:rPr>
          <w:rFonts w:hint="eastAsia"/>
          <w:sz w:val="32"/>
          <w:szCs w:val="32"/>
        </w:rPr>
        <w:t>，目前共计阅读</w:t>
      </w:r>
      <w:r w:rsidR="00B41AAA">
        <w:rPr>
          <w:rFonts w:hint="eastAsia"/>
          <w:sz w:val="32"/>
          <w:szCs w:val="32"/>
        </w:rPr>
        <w:t>了</w:t>
      </w:r>
      <w:r>
        <w:rPr>
          <w:rFonts w:hint="eastAsia"/>
          <w:sz w:val="32"/>
          <w:szCs w:val="32"/>
        </w:rPr>
        <w:t>三千余篇相关文章，并按所属细分领域分别作了阅读摘录，保存在本地，这也是荔枝</w:t>
      </w:r>
      <w:r>
        <w:rPr>
          <w:rFonts w:hint="eastAsia"/>
          <w:sz w:val="32"/>
          <w:szCs w:val="32"/>
        </w:rPr>
        <w:t>FM</w:t>
      </w:r>
      <w:r>
        <w:rPr>
          <w:rFonts w:hint="eastAsia"/>
          <w:sz w:val="32"/>
          <w:szCs w:val="32"/>
        </w:rPr>
        <w:t>音频上物流阅读摘录栏播读资料</w:t>
      </w:r>
      <w:r w:rsidR="00B41AAA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来源，出发点也是对精选资料通过</w:t>
      </w:r>
      <w:r w:rsidR="00B41AAA">
        <w:rPr>
          <w:rFonts w:hint="eastAsia"/>
          <w:sz w:val="32"/>
          <w:szCs w:val="32"/>
        </w:rPr>
        <w:t>再读出来并</w:t>
      </w:r>
      <w:r>
        <w:rPr>
          <w:rFonts w:hint="eastAsia"/>
          <w:sz w:val="32"/>
          <w:szCs w:val="32"/>
        </w:rPr>
        <w:t>下载下来再细听，加深理解和记忆。</w:t>
      </w:r>
    </w:p>
    <w:p w:rsidR="0082795C" w:rsidRPr="00FA4F5F" w:rsidRDefault="0082795C" w:rsidP="00B41AAA">
      <w:pPr>
        <w:jc w:val="center"/>
        <w:rPr>
          <w:b/>
          <w:sz w:val="32"/>
          <w:szCs w:val="32"/>
        </w:rPr>
      </w:pPr>
      <w:r w:rsidRPr="00FA4F5F">
        <w:rPr>
          <w:rFonts w:hint="eastAsia"/>
          <w:b/>
          <w:sz w:val="32"/>
          <w:szCs w:val="32"/>
        </w:rPr>
        <w:t>今年想去做并做了的事</w:t>
      </w:r>
    </w:p>
    <w:p w:rsidR="00873C2E" w:rsidRPr="00873C2E" w:rsidRDefault="00873C2E" w:rsidP="00B41AA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今年因缘际会，来到老家所在城市工作，实现了经常回去看看父母的愿望，也经常回去；帮父母干干活，在一起聊聊</w:t>
      </w:r>
      <w:r>
        <w:rPr>
          <w:rFonts w:hint="eastAsia"/>
          <w:sz w:val="32"/>
          <w:szCs w:val="32"/>
        </w:rPr>
        <w:lastRenderedPageBreak/>
        <w:t>天，工作近二十年，今年是难得回老家最多的一年；往常年份，一般也就回去一两次；和父母在一起，感觉自己还是孩子，父母在，心里就有依靠。父母是现世的菩萨，此言不差。</w:t>
      </w:r>
    </w:p>
    <w:p w:rsidR="0082795C" w:rsidRPr="00FA4F5F" w:rsidRDefault="0082795C" w:rsidP="00B41AAA">
      <w:pPr>
        <w:jc w:val="center"/>
        <w:rPr>
          <w:b/>
          <w:sz w:val="32"/>
          <w:szCs w:val="32"/>
        </w:rPr>
      </w:pPr>
      <w:r w:rsidRPr="00FA4F5F">
        <w:rPr>
          <w:rFonts w:hint="eastAsia"/>
          <w:b/>
          <w:sz w:val="32"/>
          <w:szCs w:val="32"/>
        </w:rPr>
        <w:t>今年想去做至今还没做</w:t>
      </w:r>
      <w:r w:rsidR="0030299D" w:rsidRPr="00FA4F5F">
        <w:rPr>
          <w:rFonts w:hint="eastAsia"/>
          <w:b/>
          <w:sz w:val="32"/>
          <w:szCs w:val="32"/>
        </w:rPr>
        <w:t>成</w:t>
      </w:r>
      <w:r w:rsidRPr="00FA4F5F">
        <w:rPr>
          <w:rFonts w:hint="eastAsia"/>
          <w:b/>
          <w:sz w:val="32"/>
          <w:szCs w:val="32"/>
        </w:rPr>
        <w:t>的事</w:t>
      </w:r>
    </w:p>
    <w:p w:rsidR="0082795C" w:rsidRDefault="00C2658F" w:rsidP="00B41AA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原来想把爱人、孩子一起接过来，但是因为时间匆忙，配套没做好，至今爱人孩子还在原来的城市，一家人不能在一起，我只好经常奔波在两地；平时，也是饱尝思念孩子、担心爱人</w:t>
      </w:r>
      <w:r w:rsidR="00B41AAA">
        <w:rPr>
          <w:rFonts w:hint="eastAsia"/>
          <w:sz w:val="32"/>
          <w:szCs w:val="32"/>
        </w:rPr>
        <w:t>的苦楚</w:t>
      </w:r>
      <w:r>
        <w:rPr>
          <w:rFonts w:hint="eastAsia"/>
          <w:sz w:val="32"/>
          <w:szCs w:val="32"/>
        </w:rPr>
        <w:t>；爱人既要上班，又要带孩子、辅导学习，实在辛苦；孩子学习成绩不错，不要我们操什么心，十分欣慰。</w:t>
      </w:r>
    </w:p>
    <w:p w:rsidR="00B41AAA" w:rsidRPr="00FA4F5F" w:rsidRDefault="00B41AAA" w:rsidP="00B41AAA">
      <w:pPr>
        <w:jc w:val="center"/>
        <w:rPr>
          <w:b/>
          <w:sz w:val="32"/>
          <w:szCs w:val="32"/>
        </w:rPr>
      </w:pPr>
      <w:r w:rsidRPr="00FA4F5F">
        <w:rPr>
          <w:rFonts w:hint="eastAsia"/>
          <w:b/>
          <w:sz w:val="32"/>
          <w:szCs w:val="32"/>
        </w:rPr>
        <w:t>后记</w:t>
      </w:r>
    </w:p>
    <w:p w:rsidR="0082795C" w:rsidRDefault="00B41AAA" w:rsidP="00B41AAA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每天生活基本很有规律，早起早睡，工作、学习、散步、思考；</w:t>
      </w:r>
      <w:r w:rsidR="0030299D">
        <w:rPr>
          <w:rFonts w:hint="eastAsia"/>
          <w:sz w:val="32"/>
          <w:szCs w:val="32"/>
        </w:rPr>
        <w:t>每天</w:t>
      </w:r>
      <w:r>
        <w:rPr>
          <w:rFonts w:hint="eastAsia"/>
          <w:sz w:val="32"/>
          <w:szCs w:val="32"/>
        </w:rPr>
        <w:t>利用</w:t>
      </w:r>
      <w:r w:rsidR="0030299D">
        <w:rPr>
          <w:rFonts w:hint="eastAsia"/>
          <w:sz w:val="32"/>
          <w:szCs w:val="32"/>
        </w:rPr>
        <w:t>通勤、散步的时间，我会听一些音频节目</w:t>
      </w:r>
      <w:r>
        <w:rPr>
          <w:rFonts w:hint="eastAsia"/>
          <w:sz w:val="32"/>
          <w:szCs w:val="32"/>
        </w:rPr>
        <w:t>，</w:t>
      </w:r>
      <w:r w:rsidR="0030299D">
        <w:rPr>
          <w:rFonts w:hint="eastAsia"/>
          <w:sz w:val="32"/>
          <w:szCs w:val="32"/>
        </w:rPr>
        <w:t>《三体》今年是第二次听</w:t>
      </w:r>
      <w:r>
        <w:rPr>
          <w:rFonts w:hint="eastAsia"/>
          <w:sz w:val="32"/>
          <w:szCs w:val="32"/>
        </w:rPr>
        <w:t>，</w:t>
      </w:r>
      <w:r w:rsidR="0030299D">
        <w:rPr>
          <w:rFonts w:hint="eastAsia"/>
          <w:sz w:val="32"/>
          <w:szCs w:val="32"/>
        </w:rPr>
        <w:t>也听完了；《瓦尔登湖》</w:t>
      </w:r>
      <w:r>
        <w:rPr>
          <w:rFonts w:hint="eastAsia"/>
          <w:sz w:val="32"/>
          <w:szCs w:val="32"/>
        </w:rPr>
        <w:t>也是</w:t>
      </w:r>
      <w:r w:rsidR="0030299D">
        <w:rPr>
          <w:rFonts w:hint="eastAsia"/>
          <w:sz w:val="32"/>
          <w:szCs w:val="32"/>
        </w:rPr>
        <w:t>第二次</w:t>
      </w:r>
      <w:r>
        <w:rPr>
          <w:rFonts w:hint="eastAsia"/>
          <w:sz w:val="32"/>
          <w:szCs w:val="32"/>
        </w:rPr>
        <w:t>听并于今天</w:t>
      </w:r>
      <w:r w:rsidR="0030299D">
        <w:rPr>
          <w:rFonts w:hint="eastAsia"/>
          <w:sz w:val="32"/>
          <w:szCs w:val="32"/>
        </w:rPr>
        <w:t>听完了；《凡人修仙传》也听到近</w:t>
      </w:r>
      <w:r w:rsidR="0030299D">
        <w:rPr>
          <w:rFonts w:hint="eastAsia"/>
          <w:sz w:val="32"/>
          <w:szCs w:val="32"/>
        </w:rPr>
        <w:t>800</w:t>
      </w:r>
      <w:r w:rsidR="0030299D">
        <w:rPr>
          <w:rFonts w:hint="eastAsia"/>
          <w:sz w:val="32"/>
          <w:szCs w:val="32"/>
        </w:rPr>
        <w:t>集了，可能还要再听一年。</w:t>
      </w:r>
    </w:p>
    <w:p w:rsidR="00616139" w:rsidRDefault="00CB7A4D" w:rsidP="00616139">
      <w:pPr>
        <w:pStyle w:val="HTML"/>
        <w:shd w:val="clear" w:color="auto" w:fill="FFFFFF"/>
        <w:spacing w:before="158" w:after="158" w:line="459" w:lineRule="atLeast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我们自己的路，</w:t>
      </w:r>
      <w:r w:rsidR="0030299D">
        <w:rPr>
          <w:rFonts w:hint="eastAsia"/>
          <w:sz w:val="32"/>
          <w:szCs w:val="32"/>
        </w:rPr>
        <w:t>正如《凡人修仙传》中的韩立一样，</w:t>
      </w:r>
      <w:r w:rsidR="00616139">
        <w:rPr>
          <w:rFonts w:hint="eastAsia"/>
          <w:sz w:val="32"/>
          <w:szCs w:val="32"/>
        </w:rPr>
        <w:t>出身草根，为着心中的理想，忍受着长年的寂寞，一步一步地、小心谨慎地修炼，一点一点地进阶，从</w:t>
      </w:r>
      <w:r w:rsidR="00616139" w:rsidRPr="008411EC">
        <w:rPr>
          <w:rFonts w:hint="eastAsia"/>
          <w:sz w:val="32"/>
          <w:szCs w:val="32"/>
        </w:rPr>
        <w:t>炼气、筑基、结丹、元婴、化神</w:t>
      </w:r>
      <w:r w:rsidR="008411EC" w:rsidRPr="008411EC">
        <w:rPr>
          <w:rFonts w:hint="eastAsia"/>
          <w:sz w:val="32"/>
          <w:szCs w:val="32"/>
        </w:rPr>
        <w:t>到</w:t>
      </w:r>
      <w:r w:rsidR="00616139" w:rsidRPr="008411EC">
        <w:rPr>
          <w:rFonts w:hint="eastAsia"/>
          <w:sz w:val="32"/>
          <w:szCs w:val="32"/>
        </w:rPr>
        <w:t>炼虚、合体、</w:t>
      </w:r>
      <w:hyperlink r:id="rId8" w:tgtFrame="_blank" w:history="1">
        <w:r w:rsidR="00616139" w:rsidRPr="008411EC">
          <w:rPr>
            <w:rFonts w:hint="eastAsia"/>
            <w:sz w:val="32"/>
            <w:szCs w:val="32"/>
          </w:rPr>
          <w:t>大乘</w:t>
        </w:r>
      </w:hyperlink>
      <w:r w:rsidR="00616139" w:rsidRPr="008411EC">
        <w:rPr>
          <w:rFonts w:hint="eastAsia"/>
          <w:sz w:val="32"/>
          <w:szCs w:val="32"/>
        </w:rPr>
        <w:t>、渡劫</w:t>
      </w:r>
      <w:r w:rsidR="008411EC">
        <w:rPr>
          <w:rFonts w:hint="eastAsia"/>
          <w:sz w:val="32"/>
          <w:szCs w:val="32"/>
        </w:rPr>
        <w:t>，最终达到真正的心目中的大道。</w:t>
      </w:r>
    </w:p>
    <w:p w:rsidR="008411EC" w:rsidRPr="008411EC" w:rsidRDefault="008411EC" w:rsidP="00616139">
      <w:pPr>
        <w:pStyle w:val="HTML"/>
        <w:shd w:val="clear" w:color="auto" w:fill="FFFFFF"/>
        <w:spacing w:before="158" w:after="158" w:line="459" w:lineRule="atLeast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斯理相通！</w:t>
      </w:r>
    </w:p>
    <w:p w:rsidR="008E3068" w:rsidRDefault="008E3068"/>
    <w:sectPr w:rsidR="008E3068" w:rsidSect="00C34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396" w:rsidRDefault="00D24396" w:rsidP="00595927">
      <w:r>
        <w:separator/>
      </w:r>
    </w:p>
  </w:endnote>
  <w:endnote w:type="continuationSeparator" w:id="1">
    <w:p w:rsidR="00D24396" w:rsidRDefault="00D24396" w:rsidP="005959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396" w:rsidRDefault="00D24396" w:rsidP="00595927">
      <w:r>
        <w:separator/>
      </w:r>
    </w:p>
  </w:footnote>
  <w:footnote w:type="continuationSeparator" w:id="1">
    <w:p w:rsidR="00D24396" w:rsidRDefault="00D24396" w:rsidP="005959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361A1"/>
    <w:multiLevelType w:val="hybridMultilevel"/>
    <w:tmpl w:val="9BBABDF4"/>
    <w:lvl w:ilvl="0" w:tplc="8A4E4A8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8244B3"/>
    <w:multiLevelType w:val="hybridMultilevel"/>
    <w:tmpl w:val="BE7ADC64"/>
    <w:lvl w:ilvl="0" w:tplc="8C96CFFE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0604FB"/>
    <w:multiLevelType w:val="hybridMultilevel"/>
    <w:tmpl w:val="B0E254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116102"/>
    <w:multiLevelType w:val="hybridMultilevel"/>
    <w:tmpl w:val="96943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7541E2"/>
    <w:multiLevelType w:val="hybridMultilevel"/>
    <w:tmpl w:val="B1BE4274"/>
    <w:lvl w:ilvl="0" w:tplc="12D866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3068"/>
    <w:rsid w:val="001A7C2B"/>
    <w:rsid w:val="00220DCD"/>
    <w:rsid w:val="0030299D"/>
    <w:rsid w:val="004973CA"/>
    <w:rsid w:val="004E54DC"/>
    <w:rsid w:val="005117A2"/>
    <w:rsid w:val="00514531"/>
    <w:rsid w:val="0054221D"/>
    <w:rsid w:val="00595927"/>
    <w:rsid w:val="00616139"/>
    <w:rsid w:val="006B7AD7"/>
    <w:rsid w:val="00701535"/>
    <w:rsid w:val="0082795C"/>
    <w:rsid w:val="008411EC"/>
    <w:rsid w:val="00873C2E"/>
    <w:rsid w:val="008E3068"/>
    <w:rsid w:val="009A0469"/>
    <w:rsid w:val="00B41AAA"/>
    <w:rsid w:val="00B8301F"/>
    <w:rsid w:val="00BC5F1A"/>
    <w:rsid w:val="00C2658F"/>
    <w:rsid w:val="00C3419B"/>
    <w:rsid w:val="00CB7A4D"/>
    <w:rsid w:val="00CF3EC1"/>
    <w:rsid w:val="00D24396"/>
    <w:rsid w:val="00D2799A"/>
    <w:rsid w:val="00E11750"/>
    <w:rsid w:val="00E96E56"/>
    <w:rsid w:val="00EA6F7C"/>
    <w:rsid w:val="00ED179F"/>
    <w:rsid w:val="00FA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1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469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EA6F7C"/>
    <w:rPr>
      <w:color w:val="0000FF"/>
      <w:u w:val="single"/>
    </w:rPr>
  </w:style>
  <w:style w:type="paragraph" w:customStyle="1" w:styleId="book-title">
    <w:name w:val="book-title"/>
    <w:basedOn w:val="a"/>
    <w:rsid w:val="00EA6F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A6F7C"/>
  </w:style>
  <w:style w:type="paragraph" w:styleId="a5">
    <w:name w:val="Balloon Text"/>
    <w:basedOn w:val="a"/>
    <w:link w:val="Char"/>
    <w:uiPriority w:val="99"/>
    <w:semiHidden/>
    <w:unhideWhenUsed/>
    <w:rsid w:val="00EA6F7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A6F7C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95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595927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595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595927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54221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4221D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16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161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9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A4%A7%E4%B9%98&amp;tn=44039180_cpr&amp;fenlei=mv6quAkxTZn0IZRqIHckPjm4nH00T1YvmvfYnWubmWIBPyN-nvfY0ZwV5Hcvrjm3rH6sPfKWUMw85HfYnjn4nH6sgvPsT6KdThsqpZwYTjCEQLGCpyw9Uz4Bmy-bIi4WUvYETgN-TLwGUv3EPH6zPHTvPHf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yuedu.baidu.com/ebook/05125d24c1c708a1294a44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452</Words>
  <Characters>2581</Characters>
  <Application>Microsoft Office Word</Application>
  <DocSecurity>0</DocSecurity>
  <Lines>21</Lines>
  <Paragraphs>6</Paragraphs>
  <ScaleCrop>false</ScaleCrop>
  <Company>Sky123.Org</Company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43</cp:revision>
  <dcterms:created xsi:type="dcterms:W3CDTF">2016-12-29T05:32:00Z</dcterms:created>
  <dcterms:modified xsi:type="dcterms:W3CDTF">2016-12-30T01:25:00Z</dcterms:modified>
</cp:coreProperties>
</file>