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32FA" w:rsidRPr="00B61099" w:rsidRDefault="00FA32FA" w:rsidP="00671B15">
      <w:pPr>
        <w:jc w:val="center"/>
        <w:rPr>
          <w:rFonts w:asciiTheme="minorEastAsia" w:hAnsiTheme="minorEastAsia" w:cs="Helvetica"/>
          <w:color w:val="3E3E3E"/>
          <w:kern w:val="0"/>
          <w:sz w:val="30"/>
          <w:szCs w:val="30"/>
        </w:rPr>
      </w:pPr>
      <w:r w:rsidRPr="00B61099">
        <w:rPr>
          <w:rFonts w:asciiTheme="minorEastAsia" w:hAnsiTheme="minorEastAsia" w:cs="Helvetica" w:hint="eastAsia"/>
          <w:color w:val="3E3E3E"/>
          <w:kern w:val="0"/>
          <w:sz w:val="30"/>
          <w:szCs w:val="30"/>
        </w:rPr>
        <w:t>学习十九大报告精神，解析我国物流行业的主要矛盾</w:t>
      </w:r>
    </w:p>
    <w:p w:rsidR="00FA32FA" w:rsidRPr="00B61099" w:rsidRDefault="00FA32FA" w:rsidP="00583D18">
      <w:pPr>
        <w:ind w:firstLine="420"/>
        <w:rPr>
          <w:rFonts w:asciiTheme="minorEastAsia" w:hAnsiTheme="minorEastAsia" w:cs="Helvetica"/>
          <w:color w:val="3E3E3E"/>
          <w:kern w:val="0"/>
          <w:sz w:val="30"/>
          <w:szCs w:val="30"/>
        </w:rPr>
      </w:pPr>
      <w:r w:rsidRPr="00B61099">
        <w:rPr>
          <w:rFonts w:asciiTheme="minorEastAsia" w:hAnsiTheme="minorEastAsia" w:cs="Helvetica" w:hint="eastAsia"/>
          <w:color w:val="3E3E3E"/>
          <w:kern w:val="0"/>
          <w:sz w:val="30"/>
          <w:szCs w:val="30"/>
        </w:rPr>
        <w:t>习近平总书记在十九大报告中</w:t>
      </w:r>
      <w:r w:rsidR="00583D18">
        <w:rPr>
          <w:rFonts w:asciiTheme="minorEastAsia" w:hAnsiTheme="minorEastAsia" w:cs="Helvetica" w:hint="eastAsia"/>
          <w:color w:val="3E3E3E"/>
          <w:kern w:val="0"/>
          <w:sz w:val="30"/>
          <w:szCs w:val="30"/>
        </w:rPr>
        <w:t>指出</w:t>
      </w:r>
      <w:r w:rsidRPr="00B61099">
        <w:rPr>
          <w:rFonts w:asciiTheme="minorEastAsia" w:hAnsiTheme="minorEastAsia" w:cs="Helvetica" w:hint="eastAsia"/>
          <w:color w:val="3E3E3E"/>
          <w:kern w:val="0"/>
          <w:sz w:val="30"/>
          <w:szCs w:val="30"/>
        </w:rPr>
        <w:t>：在现阶段，我国社会的主要矛盾是人民日益增长的美好生活需要和不平衡不充分的发展之间的矛盾。</w:t>
      </w:r>
    </w:p>
    <w:p w:rsidR="00FA32FA" w:rsidRPr="00B61099" w:rsidRDefault="00583D18" w:rsidP="00583D18">
      <w:pPr>
        <w:ind w:firstLine="420"/>
        <w:rPr>
          <w:rFonts w:asciiTheme="minorEastAsia" w:hAnsiTheme="minorEastAsia" w:cs="Helvetica"/>
          <w:color w:val="3E3E3E"/>
          <w:kern w:val="0"/>
          <w:sz w:val="30"/>
          <w:szCs w:val="30"/>
        </w:rPr>
      </w:pPr>
      <w:r>
        <w:rPr>
          <w:rFonts w:asciiTheme="minorEastAsia" w:hAnsiTheme="minorEastAsia" w:cs="Helvetica" w:hint="eastAsia"/>
          <w:color w:val="3E3E3E"/>
          <w:kern w:val="0"/>
          <w:sz w:val="30"/>
          <w:szCs w:val="30"/>
        </w:rPr>
        <w:t>习总的这个论断替代了</w:t>
      </w:r>
      <w:r w:rsidR="00FA32FA" w:rsidRPr="00B61099">
        <w:rPr>
          <w:rFonts w:asciiTheme="minorEastAsia" w:hAnsiTheme="minorEastAsia" w:cs="Helvetica" w:hint="eastAsia"/>
          <w:color w:val="3E3E3E"/>
          <w:kern w:val="0"/>
          <w:sz w:val="30"/>
          <w:szCs w:val="30"/>
        </w:rPr>
        <w:t>1981年十一届六中全会确定的社会主义初级阶段我国社会的主要矛盾</w:t>
      </w:r>
      <w:r>
        <w:rPr>
          <w:rFonts w:asciiTheme="minorEastAsia" w:hAnsiTheme="minorEastAsia" w:cs="Helvetica" w:hint="eastAsia"/>
          <w:color w:val="3E3E3E"/>
          <w:kern w:val="0"/>
          <w:sz w:val="30"/>
          <w:szCs w:val="30"/>
        </w:rPr>
        <w:t>是：</w:t>
      </w:r>
      <w:r w:rsidR="00FA32FA" w:rsidRPr="00B61099">
        <w:rPr>
          <w:rFonts w:asciiTheme="minorEastAsia" w:hAnsiTheme="minorEastAsia" w:cs="Helvetica"/>
          <w:color w:val="3E3E3E"/>
          <w:kern w:val="0"/>
          <w:sz w:val="30"/>
          <w:szCs w:val="30"/>
        </w:rPr>
        <w:t>人民日益增长的物质文化需要同落后的社会生产力之间的矛盾</w:t>
      </w:r>
      <w:r w:rsidR="00FA32FA" w:rsidRPr="00B61099">
        <w:rPr>
          <w:rFonts w:asciiTheme="minorEastAsia" w:hAnsiTheme="minorEastAsia" w:cs="Helvetica" w:hint="eastAsia"/>
          <w:color w:val="3E3E3E"/>
          <w:kern w:val="0"/>
          <w:sz w:val="30"/>
          <w:szCs w:val="30"/>
        </w:rPr>
        <w:t>。</w:t>
      </w:r>
    </w:p>
    <w:p w:rsidR="00FA32FA" w:rsidRPr="00B61099" w:rsidRDefault="00FA32FA" w:rsidP="00583D18">
      <w:pPr>
        <w:ind w:firstLine="420"/>
        <w:rPr>
          <w:rFonts w:asciiTheme="minorEastAsia" w:hAnsiTheme="minorEastAsia" w:cs="Helvetica"/>
          <w:color w:val="3E3E3E"/>
          <w:kern w:val="0"/>
          <w:sz w:val="30"/>
          <w:szCs w:val="30"/>
        </w:rPr>
      </w:pPr>
      <w:r w:rsidRPr="00B61099">
        <w:rPr>
          <w:rFonts w:asciiTheme="minorEastAsia" w:hAnsiTheme="minorEastAsia" w:cs="Helvetica" w:hint="eastAsia"/>
          <w:color w:val="3E3E3E"/>
          <w:kern w:val="0"/>
          <w:sz w:val="30"/>
          <w:szCs w:val="30"/>
        </w:rPr>
        <w:t>这种转变，既是以习近</w:t>
      </w:r>
      <w:r w:rsidR="00583D18">
        <w:rPr>
          <w:rFonts w:asciiTheme="minorEastAsia" w:hAnsiTheme="minorEastAsia" w:cs="Helvetica" w:hint="eastAsia"/>
          <w:color w:val="3E3E3E"/>
          <w:kern w:val="0"/>
          <w:sz w:val="30"/>
          <w:szCs w:val="30"/>
        </w:rPr>
        <w:t>平为首的新一代领导人与时俱进、以发展的眼光来辩证地看待问题，又</w:t>
      </w:r>
      <w:r w:rsidRPr="00B61099">
        <w:rPr>
          <w:rFonts w:asciiTheme="minorEastAsia" w:hAnsiTheme="minorEastAsia" w:cs="Helvetica" w:hint="eastAsia"/>
          <w:color w:val="3E3E3E"/>
          <w:kern w:val="0"/>
          <w:sz w:val="30"/>
          <w:szCs w:val="30"/>
        </w:rPr>
        <w:t>坚持了实事求是的精神、</w:t>
      </w:r>
      <w:r w:rsidR="00076177" w:rsidRPr="00B61099">
        <w:rPr>
          <w:rFonts w:asciiTheme="minorEastAsia" w:hAnsiTheme="minorEastAsia" w:cs="Helvetica" w:hint="eastAsia"/>
          <w:color w:val="3E3E3E"/>
          <w:kern w:val="0"/>
          <w:sz w:val="30"/>
          <w:szCs w:val="30"/>
        </w:rPr>
        <w:t>正确判断了当前及未来一段时间我国的</w:t>
      </w:r>
      <w:r w:rsidR="00583D18">
        <w:rPr>
          <w:rFonts w:asciiTheme="minorEastAsia" w:hAnsiTheme="minorEastAsia" w:cs="Helvetica" w:hint="eastAsia"/>
          <w:color w:val="3E3E3E"/>
          <w:kern w:val="0"/>
          <w:sz w:val="30"/>
          <w:szCs w:val="30"/>
        </w:rPr>
        <w:t>社会生产力发展</w:t>
      </w:r>
      <w:r w:rsidR="00076177" w:rsidRPr="00B61099">
        <w:rPr>
          <w:rFonts w:asciiTheme="minorEastAsia" w:hAnsiTheme="minorEastAsia" w:cs="Helvetica" w:hint="eastAsia"/>
          <w:color w:val="3E3E3E"/>
          <w:kern w:val="0"/>
          <w:sz w:val="30"/>
          <w:szCs w:val="30"/>
        </w:rPr>
        <w:t>现状，同时也体现了新一代领导集体对三十年改革开放后我国建设成果的自信，更体现了党中央充分认识到</w:t>
      </w:r>
      <w:r w:rsidR="00583D18">
        <w:rPr>
          <w:rFonts w:asciiTheme="minorEastAsia" w:hAnsiTheme="minorEastAsia" w:cs="Helvetica" w:hint="eastAsia"/>
          <w:color w:val="3E3E3E"/>
          <w:kern w:val="0"/>
          <w:sz w:val="30"/>
          <w:szCs w:val="30"/>
        </w:rPr>
        <w:t>当前社会</w:t>
      </w:r>
      <w:r w:rsidR="00076177" w:rsidRPr="00B61099">
        <w:rPr>
          <w:rFonts w:asciiTheme="minorEastAsia" w:hAnsiTheme="minorEastAsia" w:cs="Helvetica" w:hint="eastAsia"/>
          <w:color w:val="3E3E3E"/>
          <w:kern w:val="0"/>
          <w:sz w:val="30"/>
          <w:szCs w:val="30"/>
        </w:rPr>
        <w:t>存在</w:t>
      </w:r>
      <w:r w:rsidR="00583D18">
        <w:rPr>
          <w:rFonts w:asciiTheme="minorEastAsia" w:hAnsiTheme="minorEastAsia" w:cs="Helvetica" w:hint="eastAsia"/>
          <w:color w:val="3E3E3E"/>
          <w:kern w:val="0"/>
          <w:sz w:val="30"/>
          <w:szCs w:val="30"/>
        </w:rPr>
        <w:t>的主要</w:t>
      </w:r>
      <w:r w:rsidR="00076177" w:rsidRPr="00B61099">
        <w:rPr>
          <w:rFonts w:asciiTheme="minorEastAsia" w:hAnsiTheme="minorEastAsia" w:cs="Helvetica" w:hint="eastAsia"/>
          <w:color w:val="3E3E3E"/>
          <w:kern w:val="0"/>
          <w:sz w:val="30"/>
          <w:szCs w:val="30"/>
        </w:rPr>
        <w:t>问题及问题根源所在；所以，习近平新时代中国特色社会主义思想关于我国社会主要矛盾的判断是充分和及时的。</w:t>
      </w:r>
    </w:p>
    <w:p w:rsidR="00076177" w:rsidRPr="00B61099" w:rsidRDefault="004D3951" w:rsidP="001907ED">
      <w:pPr>
        <w:ind w:firstLine="420"/>
        <w:rPr>
          <w:rFonts w:asciiTheme="minorEastAsia" w:hAnsiTheme="minorEastAsia" w:cs="Helvetica"/>
          <w:color w:val="3E3E3E"/>
          <w:kern w:val="0"/>
          <w:sz w:val="30"/>
          <w:szCs w:val="30"/>
        </w:rPr>
      </w:pPr>
      <w:r w:rsidRPr="00B61099">
        <w:rPr>
          <w:rFonts w:asciiTheme="minorEastAsia" w:hAnsiTheme="minorEastAsia" w:cs="Helvetica" w:hint="eastAsia"/>
          <w:color w:val="3E3E3E"/>
          <w:kern w:val="0"/>
          <w:sz w:val="30"/>
          <w:szCs w:val="30"/>
        </w:rPr>
        <w:t>物流</w:t>
      </w:r>
      <w:r w:rsidR="001907ED">
        <w:rPr>
          <w:rFonts w:asciiTheme="minorEastAsia" w:hAnsiTheme="minorEastAsia" w:cs="Helvetica" w:hint="eastAsia"/>
          <w:color w:val="3E3E3E"/>
          <w:kern w:val="0"/>
          <w:sz w:val="30"/>
          <w:szCs w:val="30"/>
        </w:rPr>
        <w:t>是</w:t>
      </w:r>
      <w:r w:rsidRPr="00B61099">
        <w:rPr>
          <w:rFonts w:asciiTheme="minorEastAsia" w:hAnsiTheme="minorEastAsia" w:cs="Helvetica" w:hint="eastAsia"/>
          <w:color w:val="3E3E3E"/>
          <w:kern w:val="0"/>
          <w:sz w:val="30"/>
          <w:szCs w:val="30"/>
        </w:rPr>
        <w:t>经济发展和</w:t>
      </w:r>
      <w:r w:rsidR="001907ED">
        <w:rPr>
          <w:rFonts w:asciiTheme="minorEastAsia" w:hAnsiTheme="minorEastAsia" w:cs="Helvetica" w:hint="eastAsia"/>
          <w:color w:val="3E3E3E"/>
          <w:kern w:val="0"/>
          <w:sz w:val="30"/>
          <w:szCs w:val="30"/>
        </w:rPr>
        <w:t>工商业开展的连接器、润滑剂和催化剂，是我国社会重要的实业部门和基础性战略产业；那么，从十九大关于我国社会主要矛盾论断的角度来看物流行业的主要矛盾又是什么呢？</w:t>
      </w:r>
      <w:r w:rsidR="001907ED" w:rsidRPr="00B61099">
        <w:rPr>
          <w:rFonts w:asciiTheme="minorEastAsia" w:hAnsiTheme="minorEastAsia" w:cs="Helvetica"/>
          <w:color w:val="3E3E3E"/>
          <w:kern w:val="0"/>
          <w:sz w:val="30"/>
          <w:szCs w:val="30"/>
        </w:rPr>
        <w:t xml:space="preserve"> </w:t>
      </w:r>
    </w:p>
    <w:p w:rsidR="007A64DB" w:rsidRPr="00B61099" w:rsidRDefault="004D3951" w:rsidP="001907ED">
      <w:pPr>
        <w:ind w:firstLine="420"/>
        <w:rPr>
          <w:rFonts w:asciiTheme="minorEastAsia" w:hAnsiTheme="minorEastAsia" w:cs="Helvetica"/>
          <w:color w:val="3E3E3E"/>
          <w:kern w:val="0"/>
          <w:sz w:val="30"/>
          <w:szCs w:val="30"/>
        </w:rPr>
      </w:pPr>
      <w:r w:rsidRPr="00B61099">
        <w:rPr>
          <w:rFonts w:asciiTheme="minorEastAsia" w:hAnsiTheme="minorEastAsia" w:cs="Helvetica" w:hint="eastAsia"/>
          <w:color w:val="3E3E3E"/>
          <w:kern w:val="0"/>
          <w:sz w:val="30"/>
          <w:szCs w:val="30"/>
        </w:rPr>
        <w:t>首先，总结出现阶段我国物流行业的主要矛盾是：社会</w:t>
      </w:r>
      <w:r w:rsidR="0000336E" w:rsidRPr="00B61099">
        <w:rPr>
          <w:rFonts w:asciiTheme="minorEastAsia" w:hAnsiTheme="minorEastAsia" w:cs="Helvetica" w:hint="eastAsia"/>
          <w:color w:val="3E3E3E"/>
          <w:kern w:val="0"/>
          <w:sz w:val="30"/>
          <w:szCs w:val="30"/>
        </w:rPr>
        <w:t>（C端）</w:t>
      </w:r>
      <w:r w:rsidRPr="00B61099">
        <w:rPr>
          <w:rFonts w:asciiTheme="minorEastAsia" w:hAnsiTheme="minorEastAsia" w:cs="Helvetica" w:hint="eastAsia"/>
          <w:color w:val="3E3E3E"/>
          <w:kern w:val="0"/>
          <w:sz w:val="30"/>
          <w:szCs w:val="30"/>
        </w:rPr>
        <w:t>和</w:t>
      </w:r>
      <w:r w:rsidR="001907ED">
        <w:rPr>
          <w:rFonts w:asciiTheme="minorEastAsia" w:hAnsiTheme="minorEastAsia" w:cs="Helvetica" w:hint="eastAsia"/>
          <w:color w:val="3E3E3E"/>
          <w:kern w:val="0"/>
          <w:sz w:val="30"/>
          <w:szCs w:val="30"/>
        </w:rPr>
        <w:t>工</w:t>
      </w:r>
      <w:r w:rsidRPr="00B61099">
        <w:rPr>
          <w:rFonts w:asciiTheme="minorEastAsia" w:hAnsiTheme="minorEastAsia" w:cs="Helvetica" w:hint="eastAsia"/>
          <w:color w:val="3E3E3E"/>
          <w:kern w:val="0"/>
          <w:sz w:val="30"/>
          <w:szCs w:val="30"/>
        </w:rPr>
        <w:t>商业</w:t>
      </w:r>
      <w:r w:rsidR="0000336E" w:rsidRPr="00B61099">
        <w:rPr>
          <w:rFonts w:asciiTheme="minorEastAsia" w:hAnsiTheme="minorEastAsia" w:cs="Helvetica" w:hint="eastAsia"/>
          <w:color w:val="3E3E3E"/>
          <w:kern w:val="0"/>
          <w:sz w:val="30"/>
          <w:szCs w:val="30"/>
        </w:rPr>
        <w:t>（B端）</w:t>
      </w:r>
      <w:r w:rsidR="007A64DB" w:rsidRPr="00B61099">
        <w:rPr>
          <w:rFonts w:asciiTheme="minorEastAsia" w:hAnsiTheme="minorEastAsia" w:cs="Helvetica" w:hint="eastAsia"/>
          <w:color w:val="3E3E3E"/>
          <w:kern w:val="0"/>
          <w:sz w:val="30"/>
          <w:szCs w:val="30"/>
        </w:rPr>
        <w:t>日益增长的</w:t>
      </w:r>
      <w:r w:rsidR="0000336E" w:rsidRPr="00B61099">
        <w:rPr>
          <w:rFonts w:asciiTheme="minorEastAsia" w:hAnsiTheme="minorEastAsia" w:cs="Helvetica" w:hint="eastAsia"/>
          <w:color w:val="3E3E3E"/>
          <w:kern w:val="0"/>
          <w:sz w:val="30"/>
          <w:szCs w:val="30"/>
        </w:rPr>
        <w:t>美好物流服务</w:t>
      </w:r>
      <w:r w:rsidR="007A64DB" w:rsidRPr="00B61099">
        <w:rPr>
          <w:rFonts w:asciiTheme="minorEastAsia" w:hAnsiTheme="minorEastAsia" w:cs="Helvetica" w:hint="eastAsia"/>
          <w:color w:val="3E3E3E"/>
          <w:kern w:val="0"/>
          <w:sz w:val="30"/>
          <w:szCs w:val="30"/>
        </w:rPr>
        <w:t>需要和不平衡不充分的发展之间的矛盾。</w:t>
      </w:r>
      <w:r w:rsidR="0000336E" w:rsidRPr="00B61099">
        <w:rPr>
          <w:rFonts w:asciiTheme="minorEastAsia" w:hAnsiTheme="minorEastAsia" w:cs="Helvetica" w:hint="eastAsia"/>
          <w:color w:val="3E3E3E"/>
          <w:kern w:val="0"/>
          <w:sz w:val="30"/>
          <w:szCs w:val="30"/>
        </w:rPr>
        <w:t>主要矛盾的需求方总结为社会和</w:t>
      </w:r>
      <w:r w:rsidR="001907ED">
        <w:rPr>
          <w:rFonts w:asciiTheme="minorEastAsia" w:hAnsiTheme="minorEastAsia" w:cs="Helvetica" w:hint="eastAsia"/>
          <w:color w:val="3E3E3E"/>
          <w:kern w:val="0"/>
          <w:sz w:val="30"/>
          <w:szCs w:val="30"/>
        </w:rPr>
        <w:t>工</w:t>
      </w:r>
      <w:r w:rsidR="0000336E" w:rsidRPr="00B61099">
        <w:rPr>
          <w:rFonts w:asciiTheme="minorEastAsia" w:hAnsiTheme="minorEastAsia" w:cs="Helvetica" w:hint="eastAsia"/>
          <w:color w:val="3E3E3E"/>
          <w:kern w:val="0"/>
          <w:sz w:val="30"/>
          <w:szCs w:val="30"/>
        </w:rPr>
        <w:t>商业</w:t>
      </w:r>
      <w:r w:rsidR="001907ED">
        <w:rPr>
          <w:rFonts w:asciiTheme="minorEastAsia" w:hAnsiTheme="minorEastAsia" w:cs="Helvetica" w:hint="eastAsia"/>
          <w:color w:val="3E3E3E"/>
          <w:kern w:val="0"/>
          <w:sz w:val="30"/>
          <w:szCs w:val="30"/>
        </w:rPr>
        <w:t>，包括</w:t>
      </w:r>
      <w:r w:rsidR="0000336E" w:rsidRPr="00B61099">
        <w:rPr>
          <w:rFonts w:asciiTheme="minorEastAsia" w:hAnsiTheme="minorEastAsia" w:cs="Helvetica" w:hint="eastAsia"/>
          <w:color w:val="3E3E3E"/>
          <w:kern w:val="0"/>
          <w:sz w:val="30"/>
          <w:szCs w:val="30"/>
        </w:rPr>
        <w:t>B端的生产制造</w:t>
      </w:r>
      <w:r w:rsidR="001907ED">
        <w:rPr>
          <w:rFonts w:asciiTheme="minorEastAsia" w:hAnsiTheme="minorEastAsia" w:cs="Helvetica" w:hint="eastAsia"/>
          <w:color w:val="3E3E3E"/>
          <w:kern w:val="0"/>
          <w:sz w:val="30"/>
          <w:szCs w:val="30"/>
        </w:rPr>
        <w:t>企业</w:t>
      </w:r>
      <w:r w:rsidR="0000336E" w:rsidRPr="00B61099">
        <w:rPr>
          <w:rFonts w:asciiTheme="minorEastAsia" w:hAnsiTheme="minorEastAsia" w:cs="Helvetica" w:hint="eastAsia"/>
          <w:color w:val="3E3E3E"/>
          <w:kern w:val="0"/>
          <w:sz w:val="30"/>
          <w:szCs w:val="30"/>
        </w:rPr>
        <w:t>、商业流通</w:t>
      </w:r>
      <w:r w:rsidR="001907ED">
        <w:rPr>
          <w:rFonts w:asciiTheme="minorEastAsia" w:hAnsiTheme="minorEastAsia" w:cs="Helvetica" w:hint="eastAsia"/>
          <w:color w:val="3E3E3E"/>
          <w:kern w:val="0"/>
          <w:sz w:val="30"/>
          <w:szCs w:val="30"/>
        </w:rPr>
        <w:t>企业、</w:t>
      </w:r>
      <w:r w:rsidR="0000336E" w:rsidRPr="00B61099">
        <w:rPr>
          <w:rFonts w:asciiTheme="minorEastAsia" w:hAnsiTheme="minorEastAsia" w:cs="Helvetica" w:hint="eastAsia"/>
          <w:color w:val="3E3E3E"/>
          <w:kern w:val="0"/>
          <w:sz w:val="30"/>
          <w:szCs w:val="30"/>
        </w:rPr>
        <w:t>G端的政府、机构</w:t>
      </w:r>
      <w:r w:rsidR="001907ED">
        <w:rPr>
          <w:rFonts w:asciiTheme="minorEastAsia" w:hAnsiTheme="minorEastAsia" w:cs="Helvetica" w:hint="eastAsia"/>
          <w:color w:val="3E3E3E"/>
          <w:kern w:val="0"/>
          <w:sz w:val="30"/>
          <w:szCs w:val="30"/>
        </w:rPr>
        <w:t>等</w:t>
      </w:r>
      <w:r w:rsidR="0000336E" w:rsidRPr="00B61099">
        <w:rPr>
          <w:rFonts w:asciiTheme="minorEastAsia" w:hAnsiTheme="minorEastAsia" w:cs="Helvetica" w:hint="eastAsia"/>
          <w:color w:val="3E3E3E"/>
          <w:kern w:val="0"/>
          <w:sz w:val="30"/>
          <w:szCs w:val="30"/>
        </w:rPr>
        <w:t>；</w:t>
      </w:r>
      <w:r w:rsidR="0000336E" w:rsidRPr="00B61099">
        <w:rPr>
          <w:rFonts w:asciiTheme="minorEastAsia" w:hAnsiTheme="minorEastAsia" w:cs="Helvetica" w:hint="eastAsia"/>
          <w:color w:val="3E3E3E"/>
          <w:kern w:val="0"/>
          <w:sz w:val="30"/>
          <w:szCs w:val="30"/>
        </w:rPr>
        <w:lastRenderedPageBreak/>
        <w:t>社会是指C端的快递</w:t>
      </w:r>
      <w:r w:rsidR="001934D5" w:rsidRPr="00B61099">
        <w:rPr>
          <w:rFonts w:asciiTheme="minorEastAsia" w:hAnsiTheme="minorEastAsia" w:cs="Helvetica" w:hint="eastAsia"/>
          <w:color w:val="3E3E3E"/>
          <w:kern w:val="0"/>
          <w:sz w:val="30"/>
          <w:szCs w:val="30"/>
        </w:rPr>
        <w:t>、包裹等物流需求方</w:t>
      </w:r>
      <w:r w:rsidR="001907ED">
        <w:rPr>
          <w:rFonts w:asciiTheme="minorEastAsia" w:hAnsiTheme="minorEastAsia" w:cs="Helvetica" w:hint="eastAsia"/>
          <w:color w:val="3E3E3E"/>
          <w:kern w:val="0"/>
          <w:sz w:val="30"/>
          <w:szCs w:val="30"/>
        </w:rPr>
        <w:t>（我国人民、其他个体）</w:t>
      </w:r>
      <w:r w:rsidR="001934D5" w:rsidRPr="00B61099">
        <w:rPr>
          <w:rFonts w:asciiTheme="minorEastAsia" w:hAnsiTheme="minorEastAsia" w:cs="Helvetica" w:hint="eastAsia"/>
          <w:color w:val="3E3E3E"/>
          <w:kern w:val="0"/>
          <w:sz w:val="30"/>
          <w:szCs w:val="30"/>
        </w:rPr>
        <w:t>。</w:t>
      </w:r>
    </w:p>
    <w:p w:rsidR="004404DC" w:rsidRPr="00B61099" w:rsidRDefault="001907ED">
      <w:pPr>
        <w:rPr>
          <w:rFonts w:asciiTheme="minorEastAsia" w:hAnsiTheme="minorEastAsia" w:cs="Helvetica"/>
          <w:color w:val="3E3E3E"/>
          <w:kern w:val="0"/>
          <w:sz w:val="30"/>
          <w:szCs w:val="30"/>
        </w:rPr>
      </w:pPr>
      <w:r>
        <w:rPr>
          <w:rFonts w:asciiTheme="minorEastAsia" w:hAnsiTheme="minorEastAsia" w:cs="Helvetica" w:hint="eastAsia"/>
          <w:color w:val="3E3E3E"/>
          <w:kern w:val="0"/>
          <w:sz w:val="30"/>
          <w:szCs w:val="30"/>
        </w:rPr>
        <w:t>主要矛盾的另一端是给</w:t>
      </w:r>
      <w:r w:rsidR="005A289E">
        <w:rPr>
          <w:rFonts w:asciiTheme="minorEastAsia" w:hAnsiTheme="minorEastAsia" w:cs="Helvetica" w:hint="eastAsia"/>
          <w:color w:val="3E3E3E"/>
          <w:kern w:val="0"/>
          <w:sz w:val="30"/>
          <w:szCs w:val="30"/>
        </w:rPr>
        <w:t>工</w:t>
      </w:r>
      <w:r w:rsidR="001934D5" w:rsidRPr="00B61099">
        <w:rPr>
          <w:rFonts w:asciiTheme="minorEastAsia" w:hAnsiTheme="minorEastAsia" w:cs="Helvetica" w:hint="eastAsia"/>
          <w:color w:val="3E3E3E"/>
          <w:kern w:val="0"/>
          <w:sz w:val="30"/>
          <w:szCs w:val="30"/>
        </w:rPr>
        <w:t>商</w:t>
      </w:r>
      <w:r w:rsidR="005A289E">
        <w:rPr>
          <w:rFonts w:asciiTheme="minorEastAsia" w:hAnsiTheme="minorEastAsia" w:cs="Helvetica" w:hint="eastAsia"/>
          <w:color w:val="3E3E3E"/>
          <w:kern w:val="0"/>
          <w:sz w:val="30"/>
          <w:szCs w:val="30"/>
        </w:rPr>
        <w:t>企</w:t>
      </w:r>
      <w:r w:rsidR="001934D5" w:rsidRPr="00B61099">
        <w:rPr>
          <w:rFonts w:asciiTheme="minorEastAsia" w:hAnsiTheme="minorEastAsia" w:cs="Helvetica" w:hint="eastAsia"/>
          <w:color w:val="3E3E3E"/>
          <w:kern w:val="0"/>
          <w:sz w:val="30"/>
          <w:szCs w:val="30"/>
        </w:rPr>
        <w:t>业和社会</w:t>
      </w:r>
      <w:r w:rsidR="005A289E">
        <w:rPr>
          <w:rFonts w:asciiTheme="minorEastAsia" w:hAnsiTheme="minorEastAsia" w:cs="Helvetica" w:hint="eastAsia"/>
          <w:color w:val="3E3E3E"/>
          <w:kern w:val="0"/>
          <w:sz w:val="30"/>
          <w:szCs w:val="30"/>
        </w:rPr>
        <w:t>大众提供物流和供应链服务的服务企业；当前及今后较长一段时期，我国物流行业的主要矛盾就表现在需求方和供给方之间的</w:t>
      </w:r>
      <w:r w:rsidR="007A64DB" w:rsidRPr="00B61099">
        <w:rPr>
          <w:rFonts w:asciiTheme="minorEastAsia" w:hAnsiTheme="minorEastAsia" w:cs="Helvetica" w:hint="eastAsia"/>
          <w:color w:val="3E3E3E"/>
          <w:kern w:val="0"/>
          <w:sz w:val="30"/>
          <w:szCs w:val="30"/>
        </w:rPr>
        <w:t>不平衡不充分的发展</w:t>
      </w:r>
      <w:r w:rsidR="005A289E">
        <w:rPr>
          <w:rFonts w:asciiTheme="minorEastAsia" w:hAnsiTheme="minorEastAsia" w:cs="Helvetica" w:hint="eastAsia"/>
          <w:color w:val="3E3E3E"/>
          <w:kern w:val="0"/>
          <w:sz w:val="30"/>
          <w:szCs w:val="30"/>
        </w:rPr>
        <w:t>状况。</w:t>
      </w:r>
    </w:p>
    <w:p w:rsidR="007A64DB" w:rsidRPr="00B61099" w:rsidRDefault="005A289E">
      <w:pPr>
        <w:rPr>
          <w:rFonts w:asciiTheme="minorEastAsia" w:hAnsiTheme="minorEastAsia" w:cs="Helvetica"/>
          <w:color w:val="3E3E3E"/>
          <w:kern w:val="0"/>
          <w:sz w:val="30"/>
          <w:szCs w:val="30"/>
        </w:rPr>
      </w:pPr>
      <w:r>
        <w:rPr>
          <w:rFonts w:asciiTheme="minorEastAsia" w:hAnsiTheme="minorEastAsia" w:cs="Helvetica" w:hint="eastAsia"/>
          <w:color w:val="3E3E3E"/>
          <w:kern w:val="0"/>
          <w:sz w:val="30"/>
          <w:szCs w:val="30"/>
        </w:rPr>
        <w:t>我国物流行业的主要矛盾体现在以下一些方面：</w:t>
      </w:r>
    </w:p>
    <w:p w:rsidR="007A64DB" w:rsidRPr="005A289E" w:rsidRDefault="004404DC" w:rsidP="005A289E">
      <w:pPr>
        <w:pStyle w:val="a3"/>
        <w:numPr>
          <w:ilvl w:val="0"/>
          <w:numId w:val="1"/>
        </w:numPr>
        <w:ind w:firstLineChars="0"/>
        <w:rPr>
          <w:rFonts w:asciiTheme="minorEastAsia" w:hAnsiTheme="minorEastAsia" w:cs="Helvetica"/>
          <w:color w:val="3E3E3E"/>
          <w:kern w:val="0"/>
          <w:sz w:val="30"/>
          <w:szCs w:val="30"/>
        </w:rPr>
      </w:pPr>
      <w:r w:rsidRPr="005A289E">
        <w:rPr>
          <w:rFonts w:asciiTheme="minorEastAsia" w:hAnsiTheme="minorEastAsia" w:cs="Helvetica" w:hint="eastAsia"/>
          <w:color w:val="3E3E3E"/>
          <w:kern w:val="0"/>
          <w:sz w:val="30"/>
          <w:szCs w:val="30"/>
        </w:rPr>
        <w:t>物流需求是个</w:t>
      </w:r>
      <w:r w:rsidR="00787294" w:rsidRPr="005A289E">
        <w:rPr>
          <w:rFonts w:asciiTheme="minorEastAsia" w:hAnsiTheme="minorEastAsia" w:cs="Helvetica" w:hint="eastAsia"/>
          <w:color w:val="3E3E3E"/>
          <w:kern w:val="0"/>
          <w:sz w:val="30"/>
          <w:szCs w:val="30"/>
        </w:rPr>
        <w:t>大市场</w:t>
      </w:r>
      <w:r w:rsidRPr="005A289E">
        <w:rPr>
          <w:rFonts w:asciiTheme="minorEastAsia" w:hAnsiTheme="minorEastAsia" w:cs="Helvetica" w:hint="eastAsia"/>
          <w:color w:val="3E3E3E"/>
          <w:kern w:val="0"/>
          <w:sz w:val="30"/>
          <w:szCs w:val="30"/>
        </w:rPr>
        <w:t>，</w:t>
      </w:r>
      <w:r w:rsidR="00226577" w:rsidRPr="005A289E">
        <w:rPr>
          <w:rFonts w:asciiTheme="minorEastAsia" w:hAnsiTheme="minorEastAsia" w:cs="Helvetica" w:hint="eastAsia"/>
          <w:color w:val="3E3E3E"/>
          <w:kern w:val="0"/>
          <w:sz w:val="30"/>
          <w:szCs w:val="30"/>
        </w:rPr>
        <w:t>需要专业性、高质量的物流服务企业，但市场供给主体的物流企业普遍规模小、服务能力差、恶性竞争</w:t>
      </w:r>
      <w:r w:rsidR="00053B75">
        <w:rPr>
          <w:rFonts w:asciiTheme="minorEastAsia" w:hAnsiTheme="minorEastAsia" w:cs="Helvetica" w:hint="eastAsia"/>
          <w:color w:val="3E3E3E"/>
          <w:kern w:val="0"/>
          <w:sz w:val="30"/>
          <w:szCs w:val="30"/>
        </w:rPr>
        <w:t>，表现为一种不平衡的状态</w:t>
      </w:r>
      <w:r w:rsidR="00226577" w:rsidRPr="005A289E">
        <w:rPr>
          <w:rFonts w:asciiTheme="minorEastAsia" w:hAnsiTheme="minorEastAsia" w:cs="Helvetica" w:hint="eastAsia"/>
          <w:color w:val="3E3E3E"/>
          <w:kern w:val="0"/>
          <w:sz w:val="30"/>
          <w:szCs w:val="30"/>
        </w:rPr>
        <w:t>；</w:t>
      </w:r>
    </w:p>
    <w:p w:rsidR="00226577" w:rsidRPr="00B61099" w:rsidRDefault="00226577" w:rsidP="00787294">
      <w:pPr>
        <w:pStyle w:val="a3"/>
        <w:numPr>
          <w:ilvl w:val="0"/>
          <w:numId w:val="1"/>
        </w:numPr>
        <w:ind w:firstLineChars="0"/>
        <w:rPr>
          <w:rFonts w:asciiTheme="minorEastAsia" w:hAnsiTheme="minorEastAsia" w:cs="Helvetica" w:hint="eastAsia"/>
          <w:color w:val="3E3E3E"/>
          <w:kern w:val="0"/>
          <w:sz w:val="30"/>
          <w:szCs w:val="30"/>
        </w:rPr>
      </w:pPr>
      <w:r w:rsidRPr="00B61099">
        <w:rPr>
          <w:rFonts w:asciiTheme="minorEastAsia" w:hAnsiTheme="minorEastAsia" w:cs="Helvetica" w:hint="eastAsia"/>
          <w:color w:val="3E3E3E"/>
          <w:kern w:val="0"/>
          <w:sz w:val="30"/>
          <w:szCs w:val="30"/>
        </w:rPr>
        <w:t>物流需求</w:t>
      </w:r>
      <w:r w:rsidR="00053B75">
        <w:rPr>
          <w:rFonts w:asciiTheme="minorEastAsia" w:hAnsiTheme="minorEastAsia" w:cs="Helvetica" w:hint="eastAsia"/>
          <w:color w:val="3E3E3E"/>
          <w:kern w:val="0"/>
          <w:sz w:val="30"/>
          <w:szCs w:val="30"/>
        </w:rPr>
        <w:t>要求</w:t>
      </w:r>
      <w:r w:rsidRPr="00B61099">
        <w:rPr>
          <w:rFonts w:asciiTheme="minorEastAsia" w:hAnsiTheme="minorEastAsia" w:cs="Helvetica" w:hint="eastAsia"/>
          <w:color w:val="3E3E3E"/>
          <w:kern w:val="0"/>
          <w:sz w:val="30"/>
          <w:szCs w:val="30"/>
        </w:rPr>
        <w:t>全国性甚至全球性</w:t>
      </w:r>
      <w:r w:rsidR="00053B75">
        <w:rPr>
          <w:rFonts w:asciiTheme="minorEastAsia" w:hAnsiTheme="minorEastAsia" w:cs="Helvetica" w:hint="eastAsia"/>
          <w:color w:val="3E3E3E"/>
          <w:kern w:val="0"/>
          <w:sz w:val="30"/>
          <w:szCs w:val="30"/>
        </w:rPr>
        <w:t>的能力</w:t>
      </w:r>
      <w:r w:rsidRPr="00B61099">
        <w:rPr>
          <w:rFonts w:asciiTheme="minorEastAsia" w:hAnsiTheme="minorEastAsia" w:cs="Helvetica" w:hint="eastAsia"/>
          <w:color w:val="3E3E3E"/>
          <w:kern w:val="0"/>
          <w:sz w:val="30"/>
          <w:szCs w:val="30"/>
        </w:rPr>
        <w:t>，但</w:t>
      </w:r>
      <w:r w:rsidR="00053B75">
        <w:rPr>
          <w:rFonts w:asciiTheme="minorEastAsia" w:hAnsiTheme="minorEastAsia" w:cs="Helvetica" w:hint="eastAsia"/>
          <w:color w:val="3E3E3E"/>
          <w:kern w:val="0"/>
          <w:sz w:val="30"/>
          <w:szCs w:val="30"/>
        </w:rPr>
        <w:t>大部分</w:t>
      </w:r>
      <w:r w:rsidRPr="00B61099">
        <w:rPr>
          <w:rFonts w:asciiTheme="minorEastAsia" w:hAnsiTheme="minorEastAsia" w:cs="Helvetica" w:hint="eastAsia"/>
          <w:color w:val="3E3E3E"/>
          <w:kern w:val="0"/>
          <w:sz w:val="30"/>
          <w:szCs w:val="30"/>
        </w:rPr>
        <w:t>物流供给企业缺乏全国性、全球性的服务能力</w:t>
      </w:r>
      <w:r w:rsidR="00053B75">
        <w:rPr>
          <w:rFonts w:asciiTheme="minorEastAsia" w:hAnsiTheme="minorEastAsia" w:cs="Helvetica" w:hint="eastAsia"/>
          <w:color w:val="3E3E3E"/>
          <w:kern w:val="0"/>
          <w:sz w:val="30"/>
          <w:szCs w:val="30"/>
        </w:rPr>
        <w:t>，表现为一种不充分的状态</w:t>
      </w:r>
      <w:r w:rsidR="00EF4BDE" w:rsidRPr="00B61099">
        <w:rPr>
          <w:rFonts w:asciiTheme="minorEastAsia" w:hAnsiTheme="minorEastAsia" w:cs="Helvetica" w:hint="eastAsia"/>
          <w:color w:val="3E3E3E"/>
          <w:kern w:val="0"/>
          <w:sz w:val="30"/>
          <w:szCs w:val="30"/>
        </w:rPr>
        <w:t xml:space="preserve">; </w:t>
      </w:r>
    </w:p>
    <w:p w:rsidR="00EF4BDE" w:rsidRPr="00B61099" w:rsidRDefault="00EF4BDE" w:rsidP="00787294">
      <w:pPr>
        <w:pStyle w:val="a3"/>
        <w:numPr>
          <w:ilvl w:val="0"/>
          <w:numId w:val="1"/>
        </w:numPr>
        <w:ind w:firstLineChars="0"/>
        <w:rPr>
          <w:rFonts w:asciiTheme="minorEastAsia" w:hAnsiTheme="minorEastAsia" w:cs="Helvetica" w:hint="eastAsia"/>
          <w:color w:val="3E3E3E"/>
          <w:kern w:val="0"/>
          <w:sz w:val="30"/>
          <w:szCs w:val="30"/>
        </w:rPr>
      </w:pPr>
      <w:r w:rsidRPr="00B61099">
        <w:rPr>
          <w:rFonts w:asciiTheme="minorEastAsia" w:hAnsiTheme="minorEastAsia" w:cs="Helvetica" w:hint="eastAsia"/>
          <w:color w:val="3E3E3E"/>
          <w:kern w:val="0"/>
          <w:sz w:val="30"/>
          <w:szCs w:val="30"/>
        </w:rPr>
        <w:t>物流类企业700万左右，但缺少</w:t>
      </w:r>
      <w:r w:rsidR="00053B75" w:rsidRPr="00B61099">
        <w:rPr>
          <w:rFonts w:asciiTheme="minorEastAsia" w:hAnsiTheme="minorEastAsia" w:cs="Helvetica" w:hint="eastAsia"/>
          <w:color w:val="3E3E3E"/>
          <w:kern w:val="0"/>
          <w:sz w:val="30"/>
          <w:szCs w:val="30"/>
        </w:rPr>
        <w:t>类似UPS、FEDEX这样</w:t>
      </w:r>
      <w:r w:rsidRPr="00B61099">
        <w:rPr>
          <w:rFonts w:asciiTheme="minorEastAsia" w:hAnsiTheme="minorEastAsia" w:cs="Helvetica" w:hint="eastAsia"/>
          <w:color w:val="3E3E3E"/>
          <w:kern w:val="0"/>
          <w:sz w:val="30"/>
          <w:szCs w:val="30"/>
        </w:rPr>
        <w:t>占市场份额高的</w:t>
      </w:r>
      <w:r w:rsidR="00053B75" w:rsidRPr="00B61099">
        <w:rPr>
          <w:rFonts w:asciiTheme="minorEastAsia" w:hAnsiTheme="minorEastAsia" w:cs="Helvetica" w:hint="eastAsia"/>
          <w:color w:val="3E3E3E"/>
          <w:kern w:val="0"/>
          <w:sz w:val="30"/>
          <w:szCs w:val="30"/>
        </w:rPr>
        <w:t>龙头</w:t>
      </w:r>
      <w:r w:rsidR="00053B75">
        <w:rPr>
          <w:rFonts w:asciiTheme="minorEastAsia" w:hAnsiTheme="minorEastAsia" w:cs="Helvetica" w:hint="eastAsia"/>
          <w:color w:val="3E3E3E"/>
          <w:kern w:val="0"/>
          <w:sz w:val="30"/>
          <w:szCs w:val="30"/>
        </w:rPr>
        <w:t>性综合物流</w:t>
      </w:r>
      <w:r w:rsidRPr="00B61099">
        <w:rPr>
          <w:rFonts w:asciiTheme="minorEastAsia" w:hAnsiTheme="minorEastAsia" w:cs="Helvetica" w:hint="eastAsia"/>
          <w:color w:val="3E3E3E"/>
          <w:kern w:val="0"/>
          <w:sz w:val="30"/>
          <w:szCs w:val="30"/>
        </w:rPr>
        <w:t>企业</w:t>
      </w:r>
      <w:r w:rsidR="00053B75">
        <w:rPr>
          <w:rFonts w:asciiTheme="minorEastAsia" w:hAnsiTheme="minorEastAsia" w:cs="Helvetica" w:hint="eastAsia"/>
          <w:color w:val="3E3E3E"/>
          <w:kern w:val="0"/>
          <w:sz w:val="30"/>
          <w:szCs w:val="30"/>
        </w:rPr>
        <w:t>，这表现为一种发展的不平衡</w:t>
      </w:r>
      <w:r w:rsidRPr="00B61099">
        <w:rPr>
          <w:rFonts w:asciiTheme="minorEastAsia" w:hAnsiTheme="minorEastAsia" w:cs="Helvetica" w:hint="eastAsia"/>
          <w:color w:val="3E3E3E"/>
          <w:kern w:val="0"/>
          <w:sz w:val="30"/>
          <w:szCs w:val="30"/>
        </w:rPr>
        <w:t>；</w:t>
      </w:r>
    </w:p>
    <w:p w:rsidR="00DD211D" w:rsidRPr="00B61099" w:rsidRDefault="00DD211D" w:rsidP="00787294">
      <w:pPr>
        <w:pStyle w:val="a3"/>
        <w:numPr>
          <w:ilvl w:val="0"/>
          <w:numId w:val="1"/>
        </w:numPr>
        <w:ind w:firstLineChars="0"/>
        <w:rPr>
          <w:rFonts w:asciiTheme="minorEastAsia" w:hAnsiTheme="minorEastAsia" w:cs="Helvetica"/>
          <w:color w:val="3E3E3E"/>
          <w:kern w:val="0"/>
          <w:sz w:val="30"/>
          <w:szCs w:val="30"/>
        </w:rPr>
      </w:pPr>
      <w:r w:rsidRPr="00B61099">
        <w:rPr>
          <w:rFonts w:asciiTheme="minorEastAsia" w:hAnsiTheme="minorEastAsia" w:cs="Helvetica" w:hint="eastAsia"/>
          <w:color w:val="3E3E3E"/>
          <w:kern w:val="0"/>
          <w:sz w:val="30"/>
          <w:szCs w:val="30"/>
        </w:rPr>
        <w:t>高物流成本和低物流利润的不平衡；</w:t>
      </w:r>
    </w:p>
    <w:p w:rsidR="00226577" w:rsidRPr="00B61099" w:rsidRDefault="00226577" w:rsidP="00787294">
      <w:pPr>
        <w:pStyle w:val="a3"/>
        <w:numPr>
          <w:ilvl w:val="0"/>
          <w:numId w:val="1"/>
        </w:numPr>
        <w:ind w:firstLineChars="0"/>
        <w:rPr>
          <w:rFonts w:asciiTheme="minorEastAsia" w:hAnsiTheme="minorEastAsia" w:cs="Helvetica"/>
          <w:color w:val="3E3E3E"/>
          <w:kern w:val="0"/>
          <w:sz w:val="30"/>
          <w:szCs w:val="30"/>
        </w:rPr>
      </w:pPr>
      <w:r w:rsidRPr="00B61099">
        <w:rPr>
          <w:rFonts w:asciiTheme="minorEastAsia" w:hAnsiTheme="minorEastAsia" w:cs="Helvetica" w:hint="eastAsia"/>
          <w:color w:val="3E3E3E"/>
          <w:kern w:val="0"/>
          <w:sz w:val="30"/>
          <w:szCs w:val="30"/>
        </w:rPr>
        <w:t>需求</w:t>
      </w:r>
      <w:r w:rsidR="002D34EB">
        <w:rPr>
          <w:rFonts w:asciiTheme="minorEastAsia" w:hAnsiTheme="minorEastAsia" w:cs="Helvetica" w:hint="eastAsia"/>
          <w:color w:val="3E3E3E"/>
          <w:kern w:val="0"/>
          <w:sz w:val="30"/>
          <w:szCs w:val="30"/>
        </w:rPr>
        <w:t>方希望</w:t>
      </w:r>
      <w:r w:rsidRPr="00B61099">
        <w:rPr>
          <w:rFonts w:asciiTheme="minorEastAsia" w:hAnsiTheme="minorEastAsia" w:cs="Helvetica" w:hint="eastAsia"/>
          <w:color w:val="3E3E3E"/>
          <w:kern w:val="0"/>
          <w:sz w:val="30"/>
          <w:szCs w:val="30"/>
        </w:rPr>
        <w:t>一体化服务能力，但物流供给企业普遍只能提供简单的运输或仓储单一功能</w:t>
      </w:r>
      <w:r w:rsidR="002D34EB">
        <w:rPr>
          <w:rFonts w:asciiTheme="minorEastAsia" w:hAnsiTheme="minorEastAsia" w:cs="Helvetica" w:hint="eastAsia"/>
          <w:color w:val="3E3E3E"/>
          <w:kern w:val="0"/>
          <w:sz w:val="30"/>
          <w:szCs w:val="30"/>
        </w:rPr>
        <w:t>，表现为发展的不充分</w:t>
      </w:r>
      <w:r w:rsidR="00911A0A" w:rsidRPr="00B61099">
        <w:rPr>
          <w:rFonts w:asciiTheme="minorEastAsia" w:hAnsiTheme="minorEastAsia" w:cs="Helvetica" w:hint="eastAsia"/>
          <w:color w:val="3E3E3E"/>
          <w:kern w:val="0"/>
          <w:sz w:val="30"/>
          <w:szCs w:val="30"/>
        </w:rPr>
        <w:t>；</w:t>
      </w:r>
    </w:p>
    <w:p w:rsidR="007A64DB" w:rsidRPr="00B61099" w:rsidRDefault="00226577" w:rsidP="00226577">
      <w:pPr>
        <w:pStyle w:val="a3"/>
        <w:numPr>
          <w:ilvl w:val="0"/>
          <w:numId w:val="1"/>
        </w:numPr>
        <w:ind w:firstLineChars="0"/>
        <w:rPr>
          <w:rFonts w:asciiTheme="minorEastAsia" w:hAnsiTheme="minorEastAsia" w:cs="Helvetica"/>
          <w:color w:val="3E3E3E"/>
          <w:kern w:val="0"/>
          <w:sz w:val="30"/>
          <w:szCs w:val="30"/>
        </w:rPr>
      </w:pPr>
      <w:r w:rsidRPr="00B61099">
        <w:rPr>
          <w:rFonts w:asciiTheme="minorEastAsia" w:hAnsiTheme="minorEastAsia" w:cs="Helvetica" w:hint="eastAsia"/>
          <w:color w:val="3E3E3E"/>
          <w:kern w:val="0"/>
          <w:sz w:val="30"/>
          <w:szCs w:val="30"/>
        </w:rPr>
        <w:t>物流服务手段和能力原始、低效，物流信息化、科技应用水平不充分；</w:t>
      </w:r>
    </w:p>
    <w:p w:rsidR="00226577" w:rsidRPr="00B61099" w:rsidRDefault="00226577" w:rsidP="00226577">
      <w:pPr>
        <w:pStyle w:val="a3"/>
        <w:numPr>
          <w:ilvl w:val="0"/>
          <w:numId w:val="1"/>
        </w:numPr>
        <w:ind w:firstLineChars="0"/>
        <w:rPr>
          <w:rFonts w:asciiTheme="minorEastAsia" w:hAnsiTheme="minorEastAsia" w:cs="Helvetica"/>
          <w:color w:val="3E3E3E"/>
          <w:kern w:val="0"/>
          <w:sz w:val="30"/>
          <w:szCs w:val="30"/>
        </w:rPr>
      </w:pPr>
      <w:r w:rsidRPr="00B61099">
        <w:rPr>
          <w:rFonts w:asciiTheme="minorEastAsia" w:hAnsiTheme="minorEastAsia" w:cs="Helvetica" w:hint="eastAsia"/>
          <w:color w:val="3E3E3E"/>
          <w:kern w:val="0"/>
          <w:sz w:val="30"/>
          <w:szCs w:val="30"/>
        </w:rPr>
        <w:t>物流作业、工具、载体</w:t>
      </w:r>
      <w:r w:rsidR="002D34EB">
        <w:rPr>
          <w:rFonts w:asciiTheme="minorEastAsia" w:hAnsiTheme="minorEastAsia" w:cs="Helvetica" w:hint="eastAsia"/>
          <w:color w:val="3E3E3E"/>
          <w:kern w:val="0"/>
          <w:sz w:val="30"/>
          <w:szCs w:val="30"/>
        </w:rPr>
        <w:t>的</w:t>
      </w:r>
      <w:r w:rsidR="002D34EB" w:rsidRPr="00B61099">
        <w:rPr>
          <w:rFonts w:asciiTheme="minorEastAsia" w:hAnsiTheme="minorEastAsia" w:cs="Helvetica" w:hint="eastAsia"/>
          <w:color w:val="3E3E3E"/>
          <w:kern w:val="0"/>
          <w:sz w:val="30"/>
          <w:szCs w:val="30"/>
        </w:rPr>
        <w:t>标准</w:t>
      </w:r>
      <w:r w:rsidRPr="00B61099">
        <w:rPr>
          <w:rFonts w:asciiTheme="minorEastAsia" w:hAnsiTheme="minorEastAsia" w:cs="Helvetica" w:hint="eastAsia"/>
          <w:color w:val="3E3E3E"/>
          <w:kern w:val="0"/>
          <w:sz w:val="30"/>
          <w:szCs w:val="30"/>
        </w:rPr>
        <w:t>发展得不平衡、不充分，影响物流服务质量和发展水平；</w:t>
      </w:r>
    </w:p>
    <w:p w:rsidR="00226577" w:rsidRPr="00B61099" w:rsidRDefault="00226577" w:rsidP="00226577">
      <w:pPr>
        <w:pStyle w:val="a3"/>
        <w:numPr>
          <w:ilvl w:val="0"/>
          <w:numId w:val="1"/>
        </w:numPr>
        <w:ind w:firstLineChars="0"/>
        <w:rPr>
          <w:rFonts w:asciiTheme="minorEastAsia" w:hAnsiTheme="minorEastAsia" w:cs="Helvetica"/>
          <w:color w:val="3E3E3E"/>
          <w:kern w:val="0"/>
          <w:sz w:val="30"/>
          <w:szCs w:val="30"/>
        </w:rPr>
      </w:pPr>
      <w:r w:rsidRPr="00B61099">
        <w:rPr>
          <w:rFonts w:asciiTheme="minorEastAsia" w:hAnsiTheme="minorEastAsia" w:cs="Helvetica" w:hint="eastAsia"/>
          <w:color w:val="3E3E3E"/>
          <w:kern w:val="0"/>
          <w:sz w:val="30"/>
          <w:szCs w:val="30"/>
        </w:rPr>
        <w:t>物流相关政策、财税支持落地还不充分；</w:t>
      </w:r>
    </w:p>
    <w:p w:rsidR="00226577" w:rsidRPr="00B61099" w:rsidRDefault="00226577" w:rsidP="00226577">
      <w:pPr>
        <w:pStyle w:val="a3"/>
        <w:numPr>
          <w:ilvl w:val="0"/>
          <w:numId w:val="1"/>
        </w:numPr>
        <w:ind w:firstLineChars="0"/>
        <w:rPr>
          <w:rFonts w:asciiTheme="minorEastAsia" w:hAnsiTheme="minorEastAsia" w:cs="Helvetica"/>
          <w:color w:val="3E3E3E"/>
          <w:kern w:val="0"/>
          <w:sz w:val="30"/>
          <w:szCs w:val="30"/>
        </w:rPr>
      </w:pPr>
      <w:r w:rsidRPr="00B61099">
        <w:rPr>
          <w:rFonts w:asciiTheme="minorEastAsia" w:hAnsiTheme="minorEastAsia" w:cs="Helvetica" w:hint="eastAsia"/>
          <w:color w:val="3E3E3E"/>
          <w:kern w:val="0"/>
          <w:sz w:val="30"/>
          <w:szCs w:val="30"/>
        </w:rPr>
        <w:lastRenderedPageBreak/>
        <w:t>物流</w:t>
      </w:r>
      <w:r w:rsidR="002D34EB">
        <w:rPr>
          <w:rFonts w:asciiTheme="minorEastAsia" w:hAnsiTheme="minorEastAsia" w:cs="Helvetica" w:hint="eastAsia"/>
          <w:color w:val="3E3E3E"/>
          <w:kern w:val="0"/>
          <w:sz w:val="30"/>
          <w:szCs w:val="30"/>
        </w:rPr>
        <w:t>从业</w:t>
      </w:r>
      <w:r w:rsidRPr="00B61099">
        <w:rPr>
          <w:rFonts w:asciiTheme="minorEastAsia" w:hAnsiTheme="minorEastAsia" w:cs="Helvetica" w:hint="eastAsia"/>
          <w:color w:val="3E3E3E"/>
          <w:kern w:val="0"/>
          <w:sz w:val="30"/>
          <w:szCs w:val="30"/>
        </w:rPr>
        <w:t>人员的工作付出与社会认可度</w:t>
      </w:r>
      <w:r w:rsidR="002D34EB">
        <w:rPr>
          <w:rFonts w:asciiTheme="minorEastAsia" w:hAnsiTheme="minorEastAsia" w:cs="Helvetica" w:hint="eastAsia"/>
          <w:color w:val="3E3E3E"/>
          <w:kern w:val="0"/>
          <w:sz w:val="30"/>
          <w:szCs w:val="30"/>
        </w:rPr>
        <w:t>和经济收入</w:t>
      </w:r>
      <w:r w:rsidRPr="00B61099">
        <w:rPr>
          <w:rFonts w:asciiTheme="minorEastAsia" w:hAnsiTheme="minorEastAsia" w:cs="Helvetica" w:hint="eastAsia"/>
          <w:color w:val="3E3E3E"/>
          <w:kern w:val="0"/>
          <w:sz w:val="30"/>
          <w:szCs w:val="30"/>
        </w:rPr>
        <w:t>的匹配不平衡；</w:t>
      </w:r>
    </w:p>
    <w:p w:rsidR="00226577" w:rsidRPr="002D34EB" w:rsidRDefault="002D34EB" w:rsidP="002D34EB">
      <w:pPr>
        <w:rPr>
          <w:rFonts w:asciiTheme="minorEastAsia" w:hAnsiTheme="minorEastAsia" w:cs="Helvetica"/>
          <w:color w:val="3E3E3E"/>
          <w:kern w:val="0"/>
          <w:sz w:val="30"/>
          <w:szCs w:val="30"/>
        </w:rPr>
      </w:pPr>
      <w:r>
        <w:rPr>
          <w:rFonts w:asciiTheme="minorEastAsia" w:hAnsiTheme="minorEastAsia" w:cs="Helvetica" w:hint="eastAsia"/>
          <w:color w:val="3E3E3E"/>
          <w:kern w:val="0"/>
          <w:sz w:val="30"/>
          <w:szCs w:val="30"/>
        </w:rPr>
        <w:t>10.</w:t>
      </w:r>
      <w:r w:rsidR="00A010EC" w:rsidRPr="002D34EB">
        <w:rPr>
          <w:rFonts w:asciiTheme="minorEastAsia" w:hAnsiTheme="minorEastAsia" w:cs="Helvetica" w:hint="eastAsia"/>
          <w:color w:val="3E3E3E"/>
          <w:kern w:val="0"/>
          <w:sz w:val="30"/>
          <w:szCs w:val="30"/>
        </w:rPr>
        <w:t>物流需求方对物流的认知不充分；</w:t>
      </w:r>
    </w:p>
    <w:p w:rsidR="00A010EC" w:rsidRPr="002D34EB" w:rsidRDefault="002D34EB" w:rsidP="002D34EB">
      <w:pPr>
        <w:rPr>
          <w:rFonts w:asciiTheme="minorEastAsia" w:hAnsiTheme="minorEastAsia" w:cs="Helvetica"/>
          <w:color w:val="3E3E3E"/>
          <w:kern w:val="0"/>
          <w:sz w:val="30"/>
          <w:szCs w:val="30"/>
        </w:rPr>
      </w:pPr>
      <w:r>
        <w:rPr>
          <w:rFonts w:asciiTheme="minorEastAsia" w:hAnsiTheme="minorEastAsia" w:cs="Helvetica" w:hint="eastAsia"/>
          <w:color w:val="3E3E3E"/>
          <w:kern w:val="0"/>
          <w:sz w:val="30"/>
          <w:szCs w:val="30"/>
        </w:rPr>
        <w:t>11.</w:t>
      </w:r>
      <w:r w:rsidR="00A010EC" w:rsidRPr="002D34EB">
        <w:rPr>
          <w:rFonts w:asciiTheme="minorEastAsia" w:hAnsiTheme="minorEastAsia" w:cs="Helvetica" w:hint="eastAsia"/>
          <w:color w:val="3E3E3E"/>
          <w:kern w:val="0"/>
          <w:sz w:val="30"/>
          <w:szCs w:val="30"/>
        </w:rPr>
        <w:t>电商双十一这样的人为制造的商流的阶段性需求和物流常规供给能力</w:t>
      </w:r>
      <w:r>
        <w:rPr>
          <w:rFonts w:asciiTheme="minorEastAsia" w:hAnsiTheme="minorEastAsia" w:cs="Helvetica" w:hint="eastAsia"/>
          <w:color w:val="3E3E3E"/>
          <w:kern w:val="0"/>
          <w:sz w:val="30"/>
          <w:szCs w:val="30"/>
        </w:rPr>
        <w:t>的</w:t>
      </w:r>
      <w:r w:rsidR="00A010EC" w:rsidRPr="002D34EB">
        <w:rPr>
          <w:rFonts w:asciiTheme="minorEastAsia" w:hAnsiTheme="minorEastAsia" w:cs="Helvetica" w:hint="eastAsia"/>
          <w:color w:val="3E3E3E"/>
          <w:kern w:val="0"/>
          <w:sz w:val="30"/>
          <w:szCs w:val="30"/>
        </w:rPr>
        <w:t>不平衡；</w:t>
      </w:r>
    </w:p>
    <w:p w:rsidR="00A010EC" w:rsidRPr="002D34EB" w:rsidRDefault="002D34EB" w:rsidP="002D34EB">
      <w:pPr>
        <w:rPr>
          <w:rFonts w:asciiTheme="minorEastAsia" w:hAnsiTheme="minorEastAsia" w:cs="Helvetica"/>
          <w:color w:val="3E3E3E"/>
          <w:kern w:val="0"/>
          <w:sz w:val="30"/>
          <w:szCs w:val="30"/>
        </w:rPr>
      </w:pPr>
      <w:r>
        <w:rPr>
          <w:rFonts w:asciiTheme="minorEastAsia" w:hAnsiTheme="minorEastAsia" w:cs="Helvetica" w:hint="eastAsia"/>
          <w:color w:val="3E3E3E"/>
          <w:kern w:val="0"/>
          <w:sz w:val="30"/>
          <w:szCs w:val="30"/>
        </w:rPr>
        <w:t>12.</w:t>
      </w:r>
      <w:r w:rsidR="00A010EC" w:rsidRPr="002D34EB">
        <w:rPr>
          <w:rFonts w:asciiTheme="minorEastAsia" w:hAnsiTheme="minorEastAsia" w:cs="Helvetica" w:hint="eastAsia"/>
          <w:color w:val="3E3E3E"/>
          <w:kern w:val="0"/>
          <w:sz w:val="30"/>
          <w:szCs w:val="30"/>
        </w:rPr>
        <w:t>物流需求方和物流供给方的物流规划普遍</w:t>
      </w:r>
      <w:r>
        <w:rPr>
          <w:rFonts w:asciiTheme="minorEastAsia" w:hAnsiTheme="minorEastAsia" w:cs="Helvetica" w:hint="eastAsia"/>
          <w:color w:val="3E3E3E"/>
          <w:kern w:val="0"/>
          <w:sz w:val="30"/>
          <w:szCs w:val="30"/>
        </w:rPr>
        <w:t>地</w:t>
      </w:r>
      <w:r w:rsidR="00A010EC" w:rsidRPr="002D34EB">
        <w:rPr>
          <w:rFonts w:asciiTheme="minorEastAsia" w:hAnsiTheme="minorEastAsia" w:cs="Helvetica" w:hint="eastAsia"/>
          <w:color w:val="3E3E3E"/>
          <w:kern w:val="0"/>
          <w:sz w:val="30"/>
          <w:szCs w:val="30"/>
        </w:rPr>
        <w:t>不平衡、不充分，造成很多重复</w:t>
      </w:r>
      <w:r>
        <w:rPr>
          <w:rFonts w:asciiTheme="minorEastAsia" w:hAnsiTheme="minorEastAsia" w:cs="Helvetica" w:hint="eastAsia"/>
          <w:color w:val="3E3E3E"/>
          <w:kern w:val="0"/>
          <w:sz w:val="30"/>
          <w:szCs w:val="30"/>
        </w:rPr>
        <w:t>仓储</w:t>
      </w:r>
      <w:r w:rsidR="00A010EC" w:rsidRPr="002D34EB">
        <w:rPr>
          <w:rFonts w:asciiTheme="minorEastAsia" w:hAnsiTheme="minorEastAsia" w:cs="Helvetica" w:hint="eastAsia"/>
          <w:color w:val="3E3E3E"/>
          <w:kern w:val="0"/>
          <w:sz w:val="30"/>
          <w:szCs w:val="30"/>
        </w:rPr>
        <w:t>和低效物流；</w:t>
      </w:r>
    </w:p>
    <w:p w:rsidR="00A010EC" w:rsidRPr="002D34EB" w:rsidRDefault="002D34EB" w:rsidP="002D34EB">
      <w:pPr>
        <w:rPr>
          <w:rFonts w:asciiTheme="minorEastAsia" w:hAnsiTheme="minorEastAsia" w:cs="Helvetica"/>
          <w:color w:val="3E3E3E"/>
          <w:kern w:val="0"/>
          <w:sz w:val="30"/>
          <w:szCs w:val="30"/>
        </w:rPr>
      </w:pPr>
      <w:r>
        <w:rPr>
          <w:rFonts w:asciiTheme="minorEastAsia" w:hAnsiTheme="minorEastAsia" w:cs="Helvetica" w:hint="eastAsia"/>
          <w:color w:val="3E3E3E"/>
          <w:kern w:val="0"/>
          <w:sz w:val="30"/>
          <w:szCs w:val="30"/>
        </w:rPr>
        <w:t>13.</w:t>
      </w:r>
      <w:r w:rsidRPr="002D34EB">
        <w:rPr>
          <w:rFonts w:asciiTheme="minorEastAsia" w:hAnsiTheme="minorEastAsia" w:cs="Helvetica" w:hint="eastAsia"/>
          <w:color w:val="3E3E3E"/>
          <w:kern w:val="0"/>
          <w:sz w:val="30"/>
          <w:szCs w:val="30"/>
        </w:rPr>
        <w:t xml:space="preserve"> 一方面</w:t>
      </w:r>
      <w:r w:rsidR="00B56453" w:rsidRPr="002D34EB">
        <w:rPr>
          <w:rFonts w:asciiTheme="minorEastAsia" w:hAnsiTheme="minorEastAsia" w:cs="Helvetica" w:hint="eastAsia"/>
          <w:color w:val="3E3E3E"/>
          <w:kern w:val="0"/>
          <w:sz w:val="30"/>
          <w:szCs w:val="30"/>
        </w:rPr>
        <w:t>物流基础设施富余，另一方面符合新经济和</w:t>
      </w:r>
      <w:r>
        <w:rPr>
          <w:rFonts w:asciiTheme="minorEastAsia" w:hAnsiTheme="minorEastAsia" w:cs="Helvetica" w:hint="eastAsia"/>
          <w:color w:val="3E3E3E"/>
          <w:kern w:val="0"/>
          <w:sz w:val="30"/>
          <w:szCs w:val="30"/>
        </w:rPr>
        <w:t>现代物流</w:t>
      </w:r>
      <w:r w:rsidR="00B56453" w:rsidRPr="002D34EB">
        <w:rPr>
          <w:rFonts w:asciiTheme="minorEastAsia" w:hAnsiTheme="minorEastAsia" w:cs="Helvetica" w:hint="eastAsia"/>
          <w:color w:val="3E3E3E"/>
          <w:kern w:val="0"/>
          <w:sz w:val="30"/>
          <w:szCs w:val="30"/>
        </w:rPr>
        <w:t>的基础设施又缺乏，存在不平衡；</w:t>
      </w:r>
    </w:p>
    <w:p w:rsidR="00B56453" w:rsidRPr="002D34EB" w:rsidRDefault="002D34EB" w:rsidP="002D34EB">
      <w:pPr>
        <w:rPr>
          <w:rFonts w:asciiTheme="minorEastAsia" w:hAnsiTheme="minorEastAsia" w:cs="Helvetica"/>
          <w:color w:val="3E3E3E"/>
          <w:kern w:val="0"/>
          <w:sz w:val="30"/>
          <w:szCs w:val="30"/>
        </w:rPr>
      </w:pPr>
      <w:r>
        <w:rPr>
          <w:rFonts w:asciiTheme="minorEastAsia" w:hAnsiTheme="minorEastAsia" w:cs="Helvetica" w:hint="eastAsia"/>
          <w:color w:val="3E3E3E"/>
          <w:kern w:val="0"/>
          <w:sz w:val="30"/>
          <w:szCs w:val="30"/>
        </w:rPr>
        <w:t>14.</w:t>
      </w:r>
      <w:r w:rsidR="00B56453" w:rsidRPr="002D34EB">
        <w:rPr>
          <w:rFonts w:asciiTheme="minorEastAsia" w:hAnsiTheme="minorEastAsia" w:cs="Helvetica" w:hint="eastAsia"/>
          <w:color w:val="3E3E3E"/>
          <w:kern w:val="0"/>
          <w:sz w:val="30"/>
          <w:szCs w:val="30"/>
        </w:rPr>
        <w:t>地区</w:t>
      </w:r>
      <w:r w:rsidRPr="002D34EB">
        <w:rPr>
          <w:rFonts w:asciiTheme="minorEastAsia" w:hAnsiTheme="minorEastAsia" w:cs="Helvetica" w:hint="eastAsia"/>
          <w:color w:val="3E3E3E"/>
          <w:kern w:val="0"/>
          <w:sz w:val="30"/>
          <w:szCs w:val="30"/>
        </w:rPr>
        <w:t>经济发展</w:t>
      </w:r>
      <w:r>
        <w:rPr>
          <w:rFonts w:asciiTheme="minorEastAsia" w:hAnsiTheme="minorEastAsia" w:cs="Helvetica" w:hint="eastAsia"/>
          <w:color w:val="3E3E3E"/>
          <w:kern w:val="0"/>
          <w:sz w:val="30"/>
          <w:szCs w:val="30"/>
        </w:rPr>
        <w:t>有</w:t>
      </w:r>
      <w:r w:rsidR="00B56453" w:rsidRPr="002D34EB">
        <w:rPr>
          <w:rFonts w:asciiTheme="minorEastAsia" w:hAnsiTheme="minorEastAsia" w:cs="Helvetica" w:hint="eastAsia"/>
          <w:color w:val="3E3E3E"/>
          <w:kern w:val="0"/>
          <w:sz w:val="30"/>
          <w:szCs w:val="30"/>
        </w:rPr>
        <w:t>差异，造成物流需求</w:t>
      </w:r>
      <w:r>
        <w:rPr>
          <w:rFonts w:asciiTheme="minorEastAsia" w:hAnsiTheme="minorEastAsia" w:cs="Helvetica" w:hint="eastAsia"/>
          <w:color w:val="3E3E3E"/>
          <w:kern w:val="0"/>
          <w:sz w:val="30"/>
          <w:szCs w:val="30"/>
        </w:rPr>
        <w:t>及</w:t>
      </w:r>
      <w:r w:rsidR="00B56453" w:rsidRPr="002D34EB">
        <w:rPr>
          <w:rFonts w:asciiTheme="minorEastAsia" w:hAnsiTheme="minorEastAsia" w:cs="Helvetica" w:hint="eastAsia"/>
          <w:color w:val="3E3E3E"/>
          <w:kern w:val="0"/>
          <w:sz w:val="30"/>
          <w:szCs w:val="30"/>
        </w:rPr>
        <w:t>物流发展水平不平衡；</w:t>
      </w:r>
    </w:p>
    <w:p w:rsidR="006411AA" w:rsidRPr="002D34EB" w:rsidRDefault="002D34EB" w:rsidP="002D34EB">
      <w:pPr>
        <w:rPr>
          <w:rFonts w:asciiTheme="minorEastAsia" w:hAnsiTheme="minorEastAsia" w:cs="Helvetica"/>
          <w:color w:val="3E3E3E"/>
          <w:kern w:val="0"/>
          <w:sz w:val="30"/>
          <w:szCs w:val="30"/>
        </w:rPr>
      </w:pPr>
      <w:r>
        <w:rPr>
          <w:rFonts w:asciiTheme="minorEastAsia" w:hAnsiTheme="minorEastAsia" w:cs="Helvetica" w:hint="eastAsia"/>
          <w:color w:val="3E3E3E"/>
          <w:kern w:val="0"/>
          <w:sz w:val="30"/>
          <w:szCs w:val="30"/>
        </w:rPr>
        <w:t>15.</w:t>
      </w:r>
      <w:r w:rsidRPr="002D34EB">
        <w:rPr>
          <w:rFonts w:asciiTheme="minorEastAsia" w:hAnsiTheme="minorEastAsia" w:cs="Helvetica"/>
          <w:color w:val="3E3E3E"/>
          <w:kern w:val="0"/>
          <w:sz w:val="30"/>
          <w:szCs w:val="30"/>
        </w:rPr>
        <w:t xml:space="preserve"> </w:t>
      </w:r>
      <w:r w:rsidR="007F3D9E" w:rsidRPr="002D34EB">
        <w:rPr>
          <w:rFonts w:asciiTheme="minorEastAsia" w:hAnsiTheme="minorEastAsia" w:cs="Helvetica" w:hint="eastAsia"/>
          <w:color w:val="3E3E3E"/>
          <w:kern w:val="0"/>
          <w:sz w:val="30"/>
          <w:szCs w:val="30"/>
        </w:rPr>
        <w:t>物流营商环境</w:t>
      </w:r>
      <w:r>
        <w:rPr>
          <w:rFonts w:asciiTheme="minorEastAsia" w:hAnsiTheme="minorEastAsia" w:cs="Helvetica" w:hint="eastAsia"/>
          <w:color w:val="3E3E3E"/>
          <w:kern w:val="0"/>
          <w:sz w:val="30"/>
          <w:szCs w:val="30"/>
        </w:rPr>
        <w:t>不能满足</w:t>
      </w:r>
      <w:r w:rsidR="007F3D9E" w:rsidRPr="002D34EB">
        <w:rPr>
          <w:rFonts w:asciiTheme="minorEastAsia" w:hAnsiTheme="minorEastAsia" w:cs="Helvetica" w:hint="eastAsia"/>
          <w:color w:val="3E3E3E"/>
          <w:kern w:val="0"/>
          <w:sz w:val="30"/>
          <w:szCs w:val="30"/>
        </w:rPr>
        <w:t>物流供给方的发展意愿</w:t>
      </w:r>
      <w:r>
        <w:rPr>
          <w:rFonts w:asciiTheme="minorEastAsia" w:hAnsiTheme="minorEastAsia" w:cs="Helvetica" w:hint="eastAsia"/>
          <w:color w:val="3E3E3E"/>
          <w:kern w:val="0"/>
          <w:sz w:val="30"/>
          <w:szCs w:val="30"/>
        </w:rPr>
        <w:t>，发展不充分</w:t>
      </w:r>
      <w:r w:rsidR="007F3D9E" w:rsidRPr="002D34EB">
        <w:rPr>
          <w:rFonts w:asciiTheme="minorEastAsia" w:hAnsiTheme="minorEastAsia" w:cs="Helvetica" w:hint="eastAsia"/>
          <w:color w:val="3E3E3E"/>
          <w:kern w:val="0"/>
          <w:sz w:val="30"/>
          <w:szCs w:val="30"/>
        </w:rPr>
        <w:t>；</w:t>
      </w:r>
    </w:p>
    <w:p w:rsidR="00911A0A" w:rsidRPr="002D34EB" w:rsidRDefault="002D34EB" w:rsidP="002D34EB">
      <w:pPr>
        <w:rPr>
          <w:rFonts w:asciiTheme="minorEastAsia" w:hAnsiTheme="minorEastAsia" w:cs="Helvetica" w:hint="eastAsia"/>
          <w:color w:val="3E3E3E"/>
          <w:kern w:val="0"/>
          <w:sz w:val="30"/>
          <w:szCs w:val="30"/>
        </w:rPr>
      </w:pPr>
      <w:r>
        <w:rPr>
          <w:rFonts w:asciiTheme="minorEastAsia" w:hAnsiTheme="minorEastAsia" w:cs="Helvetica" w:hint="eastAsia"/>
          <w:color w:val="3E3E3E"/>
          <w:kern w:val="0"/>
          <w:sz w:val="30"/>
          <w:szCs w:val="30"/>
        </w:rPr>
        <w:t>16.</w:t>
      </w:r>
      <w:r w:rsidR="00911A0A" w:rsidRPr="002D34EB">
        <w:rPr>
          <w:rFonts w:asciiTheme="minorEastAsia" w:hAnsiTheme="minorEastAsia" w:cs="Helvetica" w:hint="eastAsia"/>
          <w:color w:val="3E3E3E"/>
          <w:kern w:val="0"/>
          <w:sz w:val="30"/>
          <w:szCs w:val="30"/>
        </w:rPr>
        <w:t>资本偏爱互联网+</w:t>
      </w:r>
      <w:r>
        <w:rPr>
          <w:rFonts w:asciiTheme="minorEastAsia" w:hAnsiTheme="minorEastAsia" w:cs="Helvetica" w:hint="eastAsia"/>
          <w:color w:val="3E3E3E"/>
          <w:kern w:val="0"/>
          <w:sz w:val="30"/>
          <w:szCs w:val="30"/>
        </w:rPr>
        <w:t>物流模式，实体物流发展急需资金</w:t>
      </w:r>
      <w:r w:rsidR="00911A0A" w:rsidRPr="002D34EB">
        <w:rPr>
          <w:rFonts w:asciiTheme="minorEastAsia" w:hAnsiTheme="minorEastAsia" w:cs="Helvetica" w:hint="eastAsia"/>
          <w:color w:val="3E3E3E"/>
          <w:kern w:val="0"/>
          <w:sz w:val="30"/>
          <w:szCs w:val="30"/>
        </w:rPr>
        <w:t>支持但较少得到</w:t>
      </w:r>
      <w:r>
        <w:rPr>
          <w:rFonts w:asciiTheme="minorEastAsia" w:hAnsiTheme="minorEastAsia" w:cs="Helvetica" w:hint="eastAsia"/>
          <w:color w:val="3E3E3E"/>
          <w:kern w:val="0"/>
          <w:sz w:val="30"/>
          <w:szCs w:val="30"/>
        </w:rPr>
        <w:t>资本</w:t>
      </w:r>
      <w:r w:rsidR="00911A0A" w:rsidRPr="002D34EB">
        <w:rPr>
          <w:rFonts w:asciiTheme="minorEastAsia" w:hAnsiTheme="minorEastAsia" w:cs="Helvetica" w:hint="eastAsia"/>
          <w:color w:val="3E3E3E"/>
          <w:kern w:val="0"/>
          <w:sz w:val="30"/>
          <w:szCs w:val="30"/>
        </w:rPr>
        <w:t>响应，</w:t>
      </w:r>
      <w:r>
        <w:rPr>
          <w:rFonts w:asciiTheme="minorEastAsia" w:hAnsiTheme="minorEastAsia" w:cs="Helvetica" w:hint="eastAsia"/>
          <w:color w:val="3E3E3E"/>
          <w:kern w:val="0"/>
          <w:sz w:val="30"/>
          <w:szCs w:val="30"/>
        </w:rPr>
        <w:t>存在</w:t>
      </w:r>
      <w:r w:rsidR="00911A0A" w:rsidRPr="002D34EB">
        <w:rPr>
          <w:rFonts w:asciiTheme="minorEastAsia" w:hAnsiTheme="minorEastAsia" w:cs="Helvetica" w:hint="eastAsia"/>
          <w:color w:val="3E3E3E"/>
          <w:kern w:val="0"/>
          <w:sz w:val="30"/>
          <w:szCs w:val="30"/>
        </w:rPr>
        <w:t>不平衡；</w:t>
      </w:r>
    </w:p>
    <w:p w:rsidR="00F04CDD" w:rsidRPr="002D34EB" w:rsidRDefault="002D34EB" w:rsidP="002D34EB">
      <w:pPr>
        <w:rPr>
          <w:rFonts w:asciiTheme="minorEastAsia" w:hAnsiTheme="minorEastAsia" w:cs="Helvetica" w:hint="eastAsia"/>
          <w:color w:val="3E3E3E"/>
          <w:kern w:val="0"/>
          <w:sz w:val="30"/>
          <w:szCs w:val="30"/>
        </w:rPr>
      </w:pPr>
      <w:r>
        <w:rPr>
          <w:rFonts w:asciiTheme="minorEastAsia" w:hAnsiTheme="minorEastAsia" w:cs="Helvetica" w:hint="eastAsia"/>
          <w:color w:val="3E3E3E"/>
          <w:kern w:val="0"/>
          <w:sz w:val="30"/>
          <w:szCs w:val="30"/>
        </w:rPr>
        <w:t>17.</w:t>
      </w:r>
      <w:r w:rsidR="00F04CDD" w:rsidRPr="002D34EB">
        <w:rPr>
          <w:rFonts w:asciiTheme="minorEastAsia" w:hAnsiTheme="minorEastAsia" w:cs="Helvetica" w:hint="eastAsia"/>
          <w:color w:val="3E3E3E"/>
          <w:kern w:val="0"/>
          <w:sz w:val="30"/>
          <w:szCs w:val="30"/>
        </w:rPr>
        <w:t>拥有资源和能力的国有、大</w:t>
      </w:r>
      <w:r>
        <w:rPr>
          <w:rFonts w:asciiTheme="minorEastAsia" w:hAnsiTheme="minorEastAsia" w:cs="Helvetica" w:hint="eastAsia"/>
          <w:color w:val="3E3E3E"/>
          <w:kern w:val="0"/>
          <w:sz w:val="30"/>
          <w:szCs w:val="30"/>
        </w:rPr>
        <w:t>型</w:t>
      </w:r>
      <w:r w:rsidR="00F04CDD" w:rsidRPr="002D34EB">
        <w:rPr>
          <w:rFonts w:asciiTheme="minorEastAsia" w:hAnsiTheme="minorEastAsia" w:cs="Helvetica" w:hint="eastAsia"/>
          <w:color w:val="3E3E3E"/>
          <w:kern w:val="0"/>
          <w:sz w:val="30"/>
          <w:szCs w:val="30"/>
        </w:rPr>
        <w:t>物流企业变革意愿</w:t>
      </w:r>
      <w:r w:rsidR="007C4760" w:rsidRPr="002D34EB">
        <w:rPr>
          <w:rFonts w:asciiTheme="minorEastAsia" w:hAnsiTheme="minorEastAsia" w:cs="Helvetica" w:hint="eastAsia"/>
          <w:color w:val="3E3E3E"/>
          <w:kern w:val="0"/>
          <w:sz w:val="30"/>
          <w:szCs w:val="30"/>
        </w:rPr>
        <w:t>、危机意识</w:t>
      </w:r>
      <w:r w:rsidR="00F04CDD" w:rsidRPr="002D34EB">
        <w:rPr>
          <w:rFonts w:asciiTheme="minorEastAsia" w:hAnsiTheme="minorEastAsia" w:cs="Helvetica" w:hint="eastAsia"/>
          <w:color w:val="3E3E3E"/>
          <w:kern w:val="0"/>
          <w:sz w:val="30"/>
          <w:szCs w:val="30"/>
        </w:rPr>
        <w:t>不强烈</w:t>
      </w:r>
      <w:r w:rsidR="007C4760" w:rsidRPr="002D34EB">
        <w:rPr>
          <w:rFonts w:asciiTheme="minorEastAsia" w:hAnsiTheme="minorEastAsia" w:cs="Helvetica" w:hint="eastAsia"/>
          <w:color w:val="3E3E3E"/>
          <w:kern w:val="0"/>
          <w:sz w:val="30"/>
          <w:szCs w:val="30"/>
        </w:rPr>
        <w:t>或传导慢，</w:t>
      </w:r>
      <w:r w:rsidR="00F04CDD" w:rsidRPr="002D34EB">
        <w:rPr>
          <w:rFonts w:asciiTheme="minorEastAsia" w:hAnsiTheme="minorEastAsia" w:cs="Helvetica" w:hint="eastAsia"/>
          <w:color w:val="3E3E3E"/>
          <w:kern w:val="0"/>
          <w:sz w:val="30"/>
          <w:szCs w:val="30"/>
        </w:rPr>
        <w:t>中小物流企业缺少资源和条件但变革意识、危机意识强烈</w:t>
      </w:r>
      <w:r>
        <w:rPr>
          <w:rFonts w:asciiTheme="minorEastAsia" w:hAnsiTheme="minorEastAsia" w:cs="Helvetica" w:hint="eastAsia"/>
          <w:color w:val="3E3E3E"/>
          <w:kern w:val="0"/>
          <w:sz w:val="30"/>
          <w:szCs w:val="30"/>
        </w:rPr>
        <w:t>，存在</w:t>
      </w:r>
      <w:r w:rsidR="00F04CDD" w:rsidRPr="002D34EB">
        <w:rPr>
          <w:rFonts w:asciiTheme="minorEastAsia" w:hAnsiTheme="minorEastAsia" w:cs="Helvetica" w:hint="eastAsia"/>
          <w:color w:val="3E3E3E"/>
          <w:kern w:val="0"/>
          <w:sz w:val="30"/>
          <w:szCs w:val="30"/>
        </w:rPr>
        <w:t>不平衡；</w:t>
      </w:r>
    </w:p>
    <w:p w:rsidR="00BF2E85" w:rsidRDefault="002D34EB" w:rsidP="002D34EB">
      <w:pPr>
        <w:rPr>
          <w:rFonts w:asciiTheme="minorEastAsia" w:hAnsiTheme="minorEastAsia" w:cs="Helvetica" w:hint="eastAsia"/>
          <w:color w:val="3E3E3E"/>
          <w:kern w:val="0"/>
          <w:sz w:val="30"/>
          <w:szCs w:val="30"/>
        </w:rPr>
      </w:pPr>
      <w:r>
        <w:rPr>
          <w:rFonts w:asciiTheme="minorEastAsia" w:hAnsiTheme="minorEastAsia" w:cs="Helvetica" w:hint="eastAsia"/>
          <w:color w:val="3E3E3E"/>
          <w:kern w:val="0"/>
          <w:sz w:val="30"/>
          <w:szCs w:val="30"/>
        </w:rPr>
        <w:t>18.</w:t>
      </w:r>
      <w:r w:rsidR="00BF2E85">
        <w:rPr>
          <w:rFonts w:asciiTheme="minorEastAsia" w:hAnsiTheme="minorEastAsia" w:cs="Helvetica" w:hint="eastAsia"/>
          <w:color w:val="3E3E3E"/>
          <w:kern w:val="0"/>
          <w:sz w:val="30"/>
          <w:szCs w:val="30"/>
        </w:rPr>
        <w:t>人民安全地、隐私受保障的物流需要和隐私立法、落地执行不足之间的不平衡；</w:t>
      </w:r>
    </w:p>
    <w:p w:rsidR="007F3D9E" w:rsidRPr="002D34EB" w:rsidRDefault="00BF2E85" w:rsidP="002D34EB">
      <w:pPr>
        <w:rPr>
          <w:rFonts w:asciiTheme="minorEastAsia" w:hAnsiTheme="minorEastAsia" w:cs="Helvetica"/>
          <w:color w:val="3E3E3E"/>
          <w:kern w:val="0"/>
          <w:sz w:val="30"/>
          <w:szCs w:val="30"/>
        </w:rPr>
      </w:pPr>
      <w:r>
        <w:rPr>
          <w:rFonts w:asciiTheme="minorEastAsia" w:hAnsiTheme="minorEastAsia" w:cs="Helvetica" w:hint="eastAsia"/>
          <w:color w:val="3E3E3E"/>
          <w:kern w:val="0"/>
          <w:sz w:val="30"/>
          <w:szCs w:val="30"/>
        </w:rPr>
        <w:t>19.</w:t>
      </w:r>
      <w:r w:rsidR="007F3D9E" w:rsidRPr="002D34EB">
        <w:rPr>
          <w:rFonts w:asciiTheme="minorEastAsia" w:hAnsiTheme="minorEastAsia" w:cs="Helvetica" w:hint="eastAsia"/>
          <w:color w:val="3E3E3E"/>
          <w:kern w:val="0"/>
          <w:sz w:val="30"/>
          <w:szCs w:val="30"/>
        </w:rPr>
        <w:t>其它未列</w:t>
      </w:r>
      <w:r w:rsidR="002D34EB">
        <w:rPr>
          <w:rFonts w:asciiTheme="minorEastAsia" w:hAnsiTheme="minorEastAsia" w:cs="Helvetica" w:hint="eastAsia"/>
          <w:color w:val="3E3E3E"/>
          <w:kern w:val="0"/>
          <w:sz w:val="30"/>
          <w:szCs w:val="30"/>
        </w:rPr>
        <w:t>的物流需求和物流供给之间的</w:t>
      </w:r>
      <w:r w:rsidR="007F3D9E" w:rsidRPr="002D34EB">
        <w:rPr>
          <w:rFonts w:asciiTheme="minorEastAsia" w:hAnsiTheme="minorEastAsia" w:cs="Helvetica" w:hint="eastAsia"/>
          <w:color w:val="3E3E3E"/>
          <w:kern w:val="0"/>
          <w:sz w:val="30"/>
          <w:szCs w:val="30"/>
        </w:rPr>
        <w:t>不平衡和不充分。</w:t>
      </w:r>
    </w:p>
    <w:p w:rsidR="007A64DB" w:rsidRPr="00B61099" w:rsidRDefault="00063EF8" w:rsidP="00BF2E85">
      <w:pPr>
        <w:ind w:firstLine="420"/>
        <w:rPr>
          <w:rFonts w:asciiTheme="minorEastAsia" w:hAnsiTheme="minorEastAsia" w:cs="Helvetica"/>
          <w:color w:val="3E3E3E"/>
          <w:kern w:val="0"/>
          <w:sz w:val="30"/>
          <w:szCs w:val="30"/>
        </w:rPr>
      </w:pPr>
      <w:r w:rsidRPr="00B61099">
        <w:rPr>
          <w:rFonts w:asciiTheme="minorEastAsia" w:hAnsiTheme="minorEastAsia" w:cs="Helvetica" w:hint="eastAsia"/>
          <w:color w:val="3E3E3E"/>
          <w:kern w:val="0"/>
          <w:sz w:val="30"/>
          <w:szCs w:val="30"/>
        </w:rPr>
        <w:t>认识到当前及今后一段时期我国物流行业的主要矛盾，要破解这个主要矛盾，主要还是在认清“人民”（</w:t>
      </w:r>
      <w:r w:rsidR="00BF2E85">
        <w:rPr>
          <w:rFonts w:asciiTheme="minorEastAsia" w:hAnsiTheme="minorEastAsia" w:cs="Helvetica" w:hint="eastAsia"/>
          <w:color w:val="3E3E3E"/>
          <w:kern w:val="0"/>
          <w:sz w:val="30"/>
          <w:szCs w:val="30"/>
        </w:rPr>
        <w:t>工</w:t>
      </w:r>
      <w:r w:rsidRPr="00B61099">
        <w:rPr>
          <w:rFonts w:asciiTheme="minorEastAsia" w:hAnsiTheme="minorEastAsia" w:cs="Helvetica" w:hint="eastAsia"/>
          <w:color w:val="3E3E3E"/>
          <w:kern w:val="0"/>
          <w:sz w:val="30"/>
          <w:szCs w:val="30"/>
        </w:rPr>
        <w:t>商</w:t>
      </w:r>
      <w:r w:rsidR="00BF2E85">
        <w:rPr>
          <w:rFonts w:asciiTheme="minorEastAsia" w:hAnsiTheme="minorEastAsia" w:cs="Helvetica" w:hint="eastAsia"/>
          <w:color w:val="3E3E3E"/>
          <w:kern w:val="0"/>
          <w:sz w:val="30"/>
          <w:szCs w:val="30"/>
        </w:rPr>
        <w:t>企业和社会个体人）的需要，作为物流供给方，要善于总结出包括上面罗列的</w:t>
      </w:r>
      <w:r w:rsidRPr="00B61099">
        <w:rPr>
          <w:rFonts w:asciiTheme="minorEastAsia" w:hAnsiTheme="minorEastAsia" w:cs="Helvetica" w:hint="eastAsia"/>
          <w:color w:val="3E3E3E"/>
          <w:kern w:val="0"/>
          <w:sz w:val="30"/>
          <w:szCs w:val="30"/>
        </w:rPr>
        <w:lastRenderedPageBreak/>
        <w:t>“不平衡、不充分”</w:t>
      </w:r>
      <w:r w:rsidR="00BF2E85">
        <w:rPr>
          <w:rFonts w:asciiTheme="minorEastAsia" w:hAnsiTheme="minorEastAsia" w:cs="Helvetica" w:hint="eastAsia"/>
          <w:color w:val="3E3E3E"/>
          <w:kern w:val="0"/>
          <w:sz w:val="30"/>
          <w:szCs w:val="30"/>
        </w:rPr>
        <w:t>物流现状；分析</w:t>
      </w:r>
      <w:r w:rsidRPr="00B61099">
        <w:rPr>
          <w:rFonts w:asciiTheme="minorEastAsia" w:hAnsiTheme="minorEastAsia" w:cs="Helvetica" w:hint="eastAsia"/>
          <w:color w:val="3E3E3E"/>
          <w:kern w:val="0"/>
          <w:sz w:val="30"/>
          <w:szCs w:val="30"/>
        </w:rPr>
        <w:t>这些不平衡、不充分产生的原因</w:t>
      </w:r>
      <w:r w:rsidR="00BF2E85">
        <w:rPr>
          <w:rFonts w:asciiTheme="minorEastAsia" w:hAnsiTheme="minorEastAsia" w:cs="Helvetica" w:hint="eastAsia"/>
          <w:color w:val="3E3E3E"/>
          <w:kern w:val="0"/>
          <w:sz w:val="30"/>
          <w:szCs w:val="30"/>
        </w:rPr>
        <w:t>；</w:t>
      </w:r>
      <w:r w:rsidRPr="00B61099">
        <w:rPr>
          <w:rFonts w:asciiTheme="minorEastAsia" w:hAnsiTheme="minorEastAsia" w:cs="Helvetica" w:hint="eastAsia"/>
          <w:color w:val="3E3E3E"/>
          <w:kern w:val="0"/>
          <w:sz w:val="30"/>
          <w:szCs w:val="30"/>
        </w:rPr>
        <w:t>依托“人民”，创造条件、着眼长远、开放共享、作好连接，进行</w:t>
      </w:r>
      <w:r w:rsidR="00BF2E85">
        <w:rPr>
          <w:rFonts w:asciiTheme="minorEastAsia" w:hAnsiTheme="minorEastAsia" w:cs="Helvetica" w:hint="eastAsia"/>
          <w:color w:val="3E3E3E"/>
          <w:kern w:val="0"/>
          <w:sz w:val="30"/>
          <w:szCs w:val="30"/>
        </w:rPr>
        <w:t>物流</w:t>
      </w:r>
      <w:r w:rsidRPr="00B61099">
        <w:rPr>
          <w:rFonts w:asciiTheme="minorEastAsia" w:hAnsiTheme="minorEastAsia" w:cs="Helvetica" w:hint="eastAsia"/>
          <w:color w:val="3E3E3E"/>
          <w:kern w:val="0"/>
          <w:sz w:val="30"/>
          <w:szCs w:val="30"/>
        </w:rPr>
        <w:t>供给侧改革。</w:t>
      </w:r>
    </w:p>
    <w:p w:rsidR="007A64DB" w:rsidRPr="00B61099" w:rsidRDefault="007A64DB">
      <w:pPr>
        <w:rPr>
          <w:rFonts w:asciiTheme="minorEastAsia" w:hAnsiTheme="minorEastAsia" w:cs="Helvetica"/>
          <w:color w:val="3E3E3E"/>
          <w:kern w:val="0"/>
          <w:sz w:val="30"/>
          <w:szCs w:val="30"/>
        </w:rPr>
      </w:pPr>
    </w:p>
    <w:p w:rsidR="007A64DB" w:rsidRPr="00B61099" w:rsidRDefault="007A64DB">
      <w:pPr>
        <w:rPr>
          <w:rFonts w:asciiTheme="minorEastAsia" w:hAnsiTheme="minorEastAsia" w:cs="Helvetica"/>
          <w:color w:val="3E3E3E"/>
          <w:kern w:val="0"/>
          <w:sz w:val="30"/>
          <w:szCs w:val="30"/>
        </w:rPr>
      </w:pPr>
    </w:p>
    <w:p w:rsidR="007A64DB" w:rsidRPr="00B61099" w:rsidRDefault="007A64DB">
      <w:pPr>
        <w:rPr>
          <w:rFonts w:asciiTheme="minorEastAsia" w:hAnsiTheme="minorEastAsia"/>
          <w:sz w:val="30"/>
          <w:szCs w:val="30"/>
        </w:rPr>
      </w:pPr>
    </w:p>
    <w:sectPr w:rsidR="007A64DB" w:rsidRPr="00B61099" w:rsidSect="001414F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754B4" w:rsidRDefault="000754B4" w:rsidP="00FA32FA">
      <w:r>
        <w:separator/>
      </w:r>
    </w:p>
  </w:endnote>
  <w:endnote w:type="continuationSeparator" w:id="1">
    <w:p w:rsidR="000754B4" w:rsidRDefault="000754B4" w:rsidP="00FA32FA">
      <w:r>
        <w:continuationSeparator/>
      </w:r>
    </w:p>
  </w:endnote>
</w:endnotes>
</file>

<file path=word/fontTable.xml><?xml version="1.0" encoding="utf-8"?>
<w:fonts xmlns:r="http://schemas.openxmlformats.org/officeDocument/2006/relationships" xmlns:w="http://schemas.openxmlformats.org/wordprocessingml/2006/main">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754B4" w:rsidRDefault="000754B4" w:rsidP="00FA32FA">
      <w:r>
        <w:separator/>
      </w:r>
    </w:p>
  </w:footnote>
  <w:footnote w:type="continuationSeparator" w:id="1">
    <w:p w:rsidR="000754B4" w:rsidRDefault="000754B4" w:rsidP="00FA32F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6D75D17"/>
    <w:multiLevelType w:val="hybridMultilevel"/>
    <w:tmpl w:val="3DFAEC0C"/>
    <w:lvl w:ilvl="0" w:tplc="0CE89F98">
      <w:start w:val="1"/>
      <w:numFmt w:val="decimal"/>
      <w:lvlText w:val="%1."/>
      <w:lvlJc w:val="left"/>
      <w:pPr>
        <w:ind w:left="360" w:hanging="360"/>
      </w:pPr>
      <w:rPr>
        <w:rFonts w:asciiTheme="minorEastAsia" w:eastAsiaTheme="minorEastAsia" w:hAnsiTheme="minorEastAsia" w:cs="Helvetic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49187E"/>
    <w:rsid w:val="0000336E"/>
    <w:rsid w:val="00043CB1"/>
    <w:rsid w:val="00053B75"/>
    <w:rsid w:val="00063EF8"/>
    <w:rsid w:val="000754B4"/>
    <w:rsid w:val="00076177"/>
    <w:rsid w:val="001414F5"/>
    <w:rsid w:val="0014607B"/>
    <w:rsid w:val="001907ED"/>
    <w:rsid w:val="001934D5"/>
    <w:rsid w:val="00226577"/>
    <w:rsid w:val="002D34EB"/>
    <w:rsid w:val="004404DC"/>
    <w:rsid w:val="0049187E"/>
    <w:rsid w:val="004D3951"/>
    <w:rsid w:val="004E54DC"/>
    <w:rsid w:val="00583D18"/>
    <w:rsid w:val="005A289E"/>
    <w:rsid w:val="006411AA"/>
    <w:rsid w:val="00671B15"/>
    <w:rsid w:val="00753421"/>
    <w:rsid w:val="00787294"/>
    <w:rsid w:val="007A64DB"/>
    <w:rsid w:val="007C4760"/>
    <w:rsid w:val="007F3D9E"/>
    <w:rsid w:val="00907736"/>
    <w:rsid w:val="00911A0A"/>
    <w:rsid w:val="00A010EC"/>
    <w:rsid w:val="00B56453"/>
    <w:rsid w:val="00B61099"/>
    <w:rsid w:val="00BC5F1A"/>
    <w:rsid w:val="00BF2E85"/>
    <w:rsid w:val="00BF478B"/>
    <w:rsid w:val="00DD211D"/>
    <w:rsid w:val="00EF4BDE"/>
    <w:rsid w:val="00F04CDD"/>
    <w:rsid w:val="00F161C4"/>
    <w:rsid w:val="00FA32FA"/>
    <w:rsid w:val="00FE086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414F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87294"/>
    <w:pPr>
      <w:ind w:firstLineChars="200" w:firstLine="420"/>
    </w:pPr>
  </w:style>
  <w:style w:type="paragraph" w:styleId="a4">
    <w:name w:val="header"/>
    <w:basedOn w:val="a"/>
    <w:link w:val="Char"/>
    <w:uiPriority w:val="99"/>
    <w:semiHidden/>
    <w:unhideWhenUsed/>
    <w:rsid w:val="00FA32F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rsid w:val="00FA32FA"/>
    <w:rPr>
      <w:sz w:val="18"/>
      <w:szCs w:val="18"/>
    </w:rPr>
  </w:style>
  <w:style w:type="paragraph" w:styleId="a5">
    <w:name w:val="footer"/>
    <w:basedOn w:val="a"/>
    <w:link w:val="Char0"/>
    <w:uiPriority w:val="99"/>
    <w:semiHidden/>
    <w:unhideWhenUsed/>
    <w:rsid w:val="00FA32FA"/>
    <w:pPr>
      <w:tabs>
        <w:tab w:val="center" w:pos="4153"/>
        <w:tab w:val="right" w:pos="8306"/>
      </w:tabs>
      <w:snapToGrid w:val="0"/>
      <w:jc w:val="left"/>
    </w:pPr>
    <w:rPr>
      <w:sz w:val="18"/>
      <w:szCs w:val="18"/>
    </w:rPr>
  </w:style>
  <w:style w:type="character" w:customStyle="1" w:styleId="Char0">
    <w:name w:val="页脚 Char"/>
    <w:basedOn w:val="a0"/>
    <w:link w:val="a5"/>
    <w:uiPriority w:val="99"/>
    <w:semiHidden/>
    <w:rsid w:val="00FA32FA"/>
    <w:rPr>
      <w:sz w:val="18"/>
      <w:szCs w:val="18"/>
    </w:rPr>
  </w:style>
  <w:style w:type="character" w:styleId="a6">
    <w:name w:val="Emphasis"/>
    <w:basedOn w:val="a0"/>
    <w:uiPriority w:val="20"/>
    <w:qFormat/>
    <w:rsid w:val="00FA32FA"/>
    <w:rPr>
      <w:i/>
      <w:i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128</TotalTime>
  <Pages>4</Pages>
  <Words>238</Words>
  <Characters>1362</Characters>
  <Application>Microsoft Office Word</Application>
  <DocSecurity>0</DocSecurity>
  <Lines>11</Lines>
  <Paragraphs>3</Paragraphs>
  <ScaleCrop>false</ScaleCrop>
  <Company>Sky123.Org</Company>
  <LinksUpToDate>false</LinksUpToDate>
  <CharactersWithSpaces>1597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Sky123.Org</dc:creator>
  <cp:lastModifiedBy>Sky123.Org</cp:lastModifiedBy>
  <cp:revision>158</cp:revision>
  <dcterms:created xsi:type="dcterms:W3CDTF">2017-11-09T10:09:00Z</dcterms:created>
  <dcterms:modified xsi:type="dcterms:W3CDTF">2017-11-10T06:21:00Z</dcterms:modified>
</cp:coreProperties>
</file>