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68" w:rsidRPr="00FB419A" w:rsidRDefault="007B73C7" w:rsidP="00277A5A">
      <w:pPr>
        <w:jc w:val="center"/>
        <w:rPr>
          <w:rFonts w:ascii="宋体" w:eastAsia="宋体" w:hAnsi="宋体"/>
          <w:b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德邦和福佑合作</w:t>
      </w:r>
      <w:r w:rsidR="008C52E8" w:rsidRPr="00FB419A">
        <w:rPr>
          <w:rFonts w:ascii="宋体" w:eastAsia="宋体" w:hAnsi="宋体" w:hint="eastAsia"/>
          <w:b/>
          <w:sz w:val="32"/>
          <w:szCs w:val="32"/>
        </w:rPr>
        <w:t>后</w:t>
      </w:r>
      <w:r w:rsidRPr="00FB419A">
        <w:rPr>
          <w:rFonts w:ascii="宋体" w:eastAsia="宋体" w:hAnsi="宋体" w:hint="eastAsia"/>
          <w:b/>
          <w:sz w:val="32"/>
          <w:szCs w:val="32"/>
        </w:rPr>
        <w:t>，下一步</w:t>
      </w:r>
      <w:r w:rsidR="008C52E8" w:rsidRPr="00FB419A">
        <w:rPr>
          <w:rFonts w:ascii="宋体" w:eastAsia="宋体" w:hAnsi="宋体" w:hint="eastAsia"/>
          <w:b/>
          <w:sz w:val="32"/>
          <w:szCs w:val="32"/>
        </w:rPr>
        <w:t>如何</w:t>
      </w:r>
      <w:r w:rsidRPr="00FB419A">
        <w:rPr>
          <w:rFonts w:ascii="宋体" w:eastAsia="宋体" w:hAnsi="宋体" w:hint="eastAsia"/>
          <w:b/>
          <w:sz w:val="32"/>
          <w:szCs w:val="32"/>
        </w:rPr>
        <w:t>走？</w:t>
      </w:r>
    </w:p>
    <w:p w:rsidR="00B53593" w:rsidRPr="00FB419A" w:rsidRDefault="00277A5A" w:rsidP="00277A5A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福佑卡车最近好事不断：</w:t>
      </w:r>
      <w:r w:rsidRPr="00FB419A">
        <w:rPr>
          <w:rFonts w:ascii="宋体" w:eastAsia="宋体" w:hAnsi="宋体"/>
          <w:sz w:val="32"/>
          <w:szCs w:val="32"/>
        </w:rPr>
        <w:t>4月12日，致力于“专为货主提供稳定高效发货服务的平台”的福佑卡车宣布完成1亿元B轮融资</w:t>
      </w:r>
      <w:r w:rsidRPr="00FB419A">
        <w:rPr>
          <w:rFonts w:ascii="宋体" w:eastAsia="宋体" w:hAnsi="宋体" w:hint="eastAsia"/>
          <w:sz w:val="32"/>
          <w:szCs w:val="32"/>
        </w:rPr>
        <w:t>，</w:t>
      </w:r>
      <w:r w:rsidRPr="00FB419A">
        <w:rPr>
          <w:rFonts w:ascii="宋体" w:eastAsia="宋体" w:hAnsi="宋体"/>
          <w:sz w:val="32"/>
          <w:szCs w:val="32"/>
        </w:rPr>
        <w:t>融资由钟鼎创投领投、某物流地产巨头企业跟投</w:t>
      </w:r>
      <w:r w:rsidRPr="00FB419A">
        <w:rPr>
          <w:rFonts w:ascii="宋体" w:eastAsia="宋体" w:hAnsi="宋体" w:hint="eastAsia"/>
          <w:sz w:val="32"/>
          <w:szCs w:val="32"/>
        </w:rPr>
        <w:t>；</w:t>
      </w:r>
    </w:p>
    <w:p w:rsidR="00277A5A" w:rsidRPr="00FB419A" w:rsidRDefault="00277A5A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/>
          <w:sz w:val="32"/>
          <w:szCs w:val="32"/>
          <w:shd w:val="clear" w:color="auto" w:fill="FFFFFF"/>
        </w:rPr>
        <w:t>4</w:t>
      </w:r>
      <w:r w:rsidRPr="00FB419A">
        <w:rPr>
          <w:rFonts w:ascii="宋体" w:eastAsia="宋体" w:hAnsi="宋体" w:hint="eastAsia"/>
          <w:sz w:val="32"/>
          <w:szCs w:val="32"/>
          <w:shd w:val="clear" w:color="auto" w:fill="FFFFFF"/>
        </w:rPr>
        <w:t>月19日，</w:t>
      </w:r>
      <w:r w:rsidRPr="00FB419A">
        <w:rPr>
          <w:rFonts w:ascii="宋体" w:eastAsia="宋体" w:hAnsi="宋体" w:hint="eastAsia"/>
          <w:sz w:val="32"/>
          <w:szCs w:val="32"/>
        </w:rPr>
        <w:t>以“共见证•同发展”为主题的福佑卡车&amp;德邦战略合作发布会在京举行，德邦物流董事长崔维星亲自站台</w:t>
      </w:r>
      <w:r w:rsidR="008C52E8" w:rsidRPr="00FB419A">
        <w:rPr>
          <w:rFonts w:ascii="宋体" w:eastAsia="宋体" w:hAnsi="宋体" w:hint="eastAsia"/>
          <w:sz w:val="32"/>
          <w:szCs w:val="32"/>
        </w:rPr>
        <w:t xml:space="preserve">。  </w:t>
      </w:r>
      <w:r w:rsidR="008C52E8" w:rsidRPr="00FB419A">
        <w:rPr>
          <w:rFonts w:ascii="宋体" w:eastAsia="宋体" w:hAnsi="宋体"/>
          <w:sz w:val="32"/>
          <w:szCs w:val="32"/>
        </w:rPr>
        <w:t xml:space="preserve">  </w:t>
      </w:r>
      <w:r w:rsidR="007B73C7" w:rsidRPr="00FB419A">
        <w:rPr>
          <w:rFonts w:ascii="宋体" w:eastAsia="宋体" w:hAnsi="宋体" w:hint="eastAsia"/>
          <w:sz w:val="32"/>
          <w:szCs w:val="32"/>
        </w:rPr>
        <w:t>互联网新贵和传统物流大佬的合作，其现实意义及发展趋势会是怎么样？</w:t>
      </w:r>
      <w:r w:rsidR="007B73C7" w:rsidRPr="00FB419A">
        <w:rPr>
          <w:rFonts w:ascii="宋体" w:eastAsia="宋体" w:hAnsi="宋体"/>
          <w:sz w:val="32"/>
          <w:szCs w:val="32"/>
        </w:rPr>
        <w:t xml:space="preserve"> </w:t>
      </w:r>
    </w:p>
    <w:p w:rsidR="007B73C7" w:rsidRPr="00FB419A" w:rsidRDefault="007B73C7" w:rsidP="007B73C7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1、对德邦来说：</w:t>
      </w:r>
      <w:r w:rsidRPr="00FB419A">
        <w:rPr>
          <w:rFonts w:ascii="宋体" w:eastAsia="宋体" w:hAnsi="宋体" w:hint="eastAsia"/>
          <w:sz w:val="32"/>
          <w:szCs w:val="32"/>
        </w:rPr>
        <w:t>借势互联网新贵福佑，通过和福佑召开合作发布会，展示传统零担巨头拥抱互联网+，拥抱变化的决心，对后期德邦上市和估值产生一定的促进作用；德邦和福佑合作，同时也解决了部分实际资源采购问题，将原来线下的部分运力采购搬到平台上来，在一定程度上杜绝了传统线下调车的灰色地带部分，面向社会运力竞价机制，能在一定程度上降本增效；同时，我</w:t>
      </w:r>
      <w:r w:rsidR="00644EB3" w:rsidRPr="00FB419A">
        <w:rPr>
          <w:rFonts w:ascii="宋体" w:eastAsia="宋体" w:hAnsi="宋体" w:hint="eastAsia"/>
          <w:sz w:val="32"/>
          <w:szCs w:val="32"/>
        </w:rPr>
        <w:t>来发散下思维</w:t>
      </w:r>
      <w:r w:rsidRPr="00FB419A">
        <w:rPr>
          <w:rFonts w:ascii="宋体" w:eastAsia="宋体" w:hAnsi="宋体" w:hint="eastAsia"/>
          <w:sz w:val="32"/>
          <w:szCs w:val="32"/>
        </w:rPr>
        <w:t>，如果后期德邦能基于此次合作，在一定时间后，将福佑收归囊内，福佑资源，既能服务于本企业，又能作为第三方平台进行布局，这</w:t>
      </w:r>
      <w:r w:rsidR="00644EB3" w:rsidRPr="00FB419A">
        <w:rPr>
          <w:rFonts w:ascii="宋体" w:eastAsia="宋体" w:hAnsi="宋体" w:hint="eastAsia"/>
          <w:sz w:val="32"/>
          <w:szCs w:val="32"/>
        </w:rPr>
        <w:t>对延伸德邦产业链具有比较积极意思；国外也有类似物流巨头收购运力平台案例。</w:t>
      </w:r>
    </w:p>
    <w:p w:rsidR="007B73C7" w:rsidRPr="00FB419A" w:rsidRDefault="007B73C7" w:rsidP="007B73C7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2、对福佑来说：</w:t>
      </w:r>
      <w:r w:rsidRPr="00FB419A">
        <w:rPr>
          <w:rFonts w:ascii="宋体" w:eastAsia="宋体" w:hAnsi="宋体" w:hint="eastAsia"/>
          <w:sz w:val="32"/>
          <w:szCs w:val="32"/>
        </w:rPr>
        <w:t>能和德邦这样大物流公司合作，既能极大地丰富了他的货源，又能借和大公司合作不断完善其服务流程，还可借德邦提升福佑品牌知名度，这是它的好处；不好的地</w:t>
      </w:r>
      <w:r w:rsidRPr="00FB419A">
        <w:rPr>
          <w:rFonts w:ascii="宋体" w:eastAsia="宋体" w:hAnsi="宋体" w:hint="eastAsia"/>
          <w:sz w:val="32"/>
          <w:szCs w:val="32"/>
        </w:rPr>
        <w:lastRenderedPageBreak/>
        <w:t>方在于，已和最大的物流公司德邦合作了，对其它物流公司来说，基于竞争考虑，在一定程度上会影响和福佑进行合作。</w:t>
      </w:r>
    </w:p>
    <w:p w:rsidR="00644EB3" w:rsidRPr="00FB419A" w:rsidRDefault="00644EB3" w:rsidP="00644EB3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 xml:space="preserve">   暂且不论这两家公司的得失；我们物流同仁能从这次合作中有什么启发？</w:t>
      </w:r>
    </w:p>
    <w:p w:rsidR="00644EB3" w:rsidRPr="00FB419A" w:rsidRDefault="00644EB3" w:rsidP="00644EB3">
      <w:pPr>
        <w:outlineLvl w:val="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一、</w:t>
      </w:r>
      <w:r w:rsidRPr="00FB419A">
        <w:rPr>
          <w:rFonts w:ascii="宋体" w:eastAsia="宋体" w:hAnsi="宋体" w:hint="eastAsia"/>
          <w:b/>
          <w:sz w:val="32"/>
          <w:szCs w:val="32"/>
        </w:rPr>
        <w:t>德邦、福佑合作对物流企业的启示？</w:t>
      </w:r>
    </w:p>
    <w:p w:rsidR="00644EB3" w:rsidRPr="00FB419A" w:rsidRDefault="00644EB3" w:rsidP="00644EB3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 xml:space="preserve">  德邦和福佑进行合作对其它物流企业有什么借鉴或启示意见呢？可以从以下几个点去看：</w:t>
      </w:r>
    </w:p>
    <w:p w:rsidR="00644EB3" w:rsidRPr="00FB419A" w:rsidRDefault="00644EB3" w:rsidP="00644EB3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1、物流企业要加紧互联网布局：</w:t>
      </w:r>
      <w:r w:rsidRPr="00FB419A">
        <w:rPr>
          <w:rFonts w:ascii="宋体" w:eastAsia="宋体" w:hAnsi="宋体" w:hint="eastAsia"/>
          <w:sz w:val="32"/>
          <w:szCs w:val="32"/>
        </w:rPr>
        <w:t>排名国内零担物流第一的德邦，在企业发展上升的时期，尚能考虑拥抱互联网+，进行互联网、信息化布局，那么对我们其它物流企业来说，不论是如德邦一样的物流巨头，还是中小物流企业，甚至有物流需求的企业单位，加紧互联网布局，借互联网东风，提升自己的运力供应链能力，采用成熟的运力平台和解决方案，提升自己的服务能力和竞争力也就是比较迫切的事了；而且，大家也看到，互联网如今已渗透到我们生活、生产的方方面面，无论是从国家层面，还是行业层面，物流企业拥抱互联网+，</w:t>
      </w:r>
      <w:r w:rsidR="00917DF2" w:rsidRPr="00FB419A">
        <w:rPr>
          <w:rFonts w:ascii="宋体" w:eastAsia="宋体" w:hAnsi="宋体" w:hint="eastAsia"/>
          <w:sz w:val="32"/>
          <w:szCs w:val="32"/>
        </w:rPr>
        <w:t>采用互联网系统解决方案，</w:t>
      </w:r>
      <w:r w:rsidRPr="00FB419A">
        <w:rPr>
          <w:rFonts w:ascii="宋体" w:eastAsia="宋体" w:hAnsi="宋体" w:hint="eastAsia"/>
          <w:sz w:val="32"/>
          <w:szCs w:val="32"/>
        </w:rPr>
        <w:t>是趋势也是必然。</w:t>
      </w:r>
    </w:p>
    <w:p w:rsidR="00644EB3" w:rsidRPr="00FB419A" w:rsidRDefault="00644EB3" w:rsidP="00644EB3">
      <w:pPr>
        <w:rPr>
          <w:rFonts w:ascii="宋体" w:eastAsia="宋体" w:hAnsi="宋体"/>
          <w:b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2、运力下沉，走无车承运人的路子：</w:t>
      </w:r>
      <w:r w:rsidRPr="00FB419A">
        <w:rPr>
          <w:rFonts w:ascii="宋体" w:eastAsia="宋体" w:hAnsi="宋体" w:hint="eastAsia"/>
          <w:sz w:val="32"/>
          <w:szCs w:val="32"/>
        </w:rPr>
        <w:t>除了少量专注于做大车队的同行来说，大部分物流企业还是要做轻，向无车承运人模式发展；第一、国内运力构成，1800万台运输车辆，近九成是个体运力构成；第二、运力自营，存在较大固定资产投资、管理成本、人员成本、折旧、维修等支出；第三、经过近几年车货匹配平台的培育，车主和用车人也逐渐在适应通过信息平台、运力平台来调车；第四、无车承运人模式近几年得到国家层面认可，也有相关的政策及税务支持。从目前来看，类似路歌电商平台、易流平台都能帮助各类物流、用车企业实现无车承运人的梦想。</w:t>
      </w:r>
    </w:p>
    <w:p w:rsidR="00917DF2" w:rsidRPr="00FB419A" w:rsidRDefault="00917DF2" w:rsidP="008C52E8">
      <w:pPr>
        <w:ind w:firstLineChars="100" w:firstLine="32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分析了德邦、福佑合作的启示后；我们可以再来回顾以下两个问题; 希望</w:t>
      </w:r>
      <w:r w:rsidR="004B174E" w:rsidRPr="00FB419A">
        <w:rPr>
          <w:rFonts w:ascii="宋体" w:eastAsia="宋体" w:hAnsi="宋体" w:hint="eastAsia"/>
          <w:sz w:val="32"/>
          <w:szCs w:val="32"/>
        </w:rPr>
        <w:t>借这两个问题的分析，对我们物流同仁借力互联网、借力市场，发展自身</w:t>
      </w:r>
      <w:r w:rsidRPr="00FB419A">
        <w:rPr>
          <w:rFonts w:ascii="宋体" w:eastAsia="宋体" w:hAnsi="宋体" w:hint="eastAsia"/>
          <w:sz w:val="32"/>
          <w:szCs w:val="32"/>
        </w:rPr>
        <w:t>提供一些思路：</w:t>
      </w:r>
    </w:p>
    <w:p w:rsidR="00917DF2" w:rsidRPr="00FB419A" w:rsidRDefault="00644EB3" w:rsidP="00917D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福佑为什么能得到资本市场青睐</w:t>
      </w:r>
      <w:r w:rsidR="00917DF2" w:rsidRPr="00FB419A">
        <w:rPr>
          <w:rFonts w:ascii="宋体" w:eastAsia="宋体" w:hAnsi="宋体" w:hint="eastAsia"/>
          <w:sz w:val="32"/>
          <w:szCs w:val="32"/>
        </w:rPr>
        <w:t>?</w:t>
      </w:r>
    </w:p>
    <w:p w:rsidR="007B73C7" w:rsidRPr="00FB419A" w:rsidRDefault="00644EB3" w:rsidP="00917D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德邦又为何选择和福佑合作</w:t>
      </w:r>
      <w:r w:rsidR="00917DF2" w:rsidRPr="00FB419A">
        <w:rPr>
          <w:rFonts w:ascii="宋体" w:eastAsia="宋体" w:hAnsi="宋体" w:hint="eastAsia"/>
          <w:sz w:val="32"/>
          <w:szCs w:val="32"/>
        </w:rPr>
        <w:t>?</w:t>
      </w:r>
    </w:p>
    <w:p w:rsidR="00277A5A" w:rsidRPr="00FB419A" w:rsidRDefault="00917DF2" w:rsidP="00917DF2">
      <w:pPr>
        <w:outlineLvl w:val="0"/>
        <w:rPr>
          <w:rFonts w:ascii="宋体" w:eastAsia="宋体" w:hAnsi="宋体"/>
          <w:b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  <w:highlight w:val="lightGray"/>
        </w:rPr>
        <w:t>二、</w:t>
      </w:r>
      <w:r w:rsidR="00691159" w:rsidRPr="00FB419A">
        <w:rPr>
          <w:rFonts w:ascii="宋体" w:eastAsia="宋体" w:hAnsi="宋体" w:hint="eastAsia"/>
          <w:b/>
          <w:sz w:val="32"/>
          <w:szCs w:val="32"/>
        </w:rPr>
        <w:t>福佑</w:t>
      </w:r>
      <w:r w:rsidR="004B174E" w:rsidRPr="00FB419A">
        <w:rPr>
          <w:rFonts w:ascii="宋体" w:eastAsia="宋体" w:hAnsi="宋体" w:hint="eastAsia"/>
          <w:b/>
          <w:sz w:val="32"/>
          <w:szCs w:val="32"/>
        </w:rPr>
        <w:t>为什么</w:t>
      </w:r>
      <w:r w:rsidR="00691159" w:rsidRPr="00FB419A">
        <w:rPr>
          <w:rFonts w:ascii="宋体" w:eastAsia="宋体" w:hAnsi="宋体" w:hint="eastAsia"/>
          <w:b/>
          <w:sz w:val="32"/>
          <w:szCs w:val="32"/>
        </w:rPr>
        <w:t>能得到资本市场的青睐？</w:t>
      </w:r>
      <w:r w:rsidR="00691159" w:rsidRPr="00FB419A">
        <w:rPr>
          <w:rFonts w:ascii="宋体" w:eastAsia="宋体" w:hAnsi="宋体"/>
          <w:b/>
          <w:sz w:val="32"/>
          <w:szCs w:val="32"/>
        </w:rPr>
        <w:t xml:space="preserve"> </w:t>
      </w:r>
    </w:p>
    <w:p w:rsidR="00691159" w:rsidRPr="00FB419A" w:rsidRDefault="00691159" w:rsidP="00A36650">
      <w:pPr>
        <w:ind w:firstLineChars="100" w:firstLine="32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从2014年开始，在国内互联网和移动互联网</w:t>
      </w:r>
      <w:r w:rsidR="0032378B" w:rsidRPr="00FB419A">
        <w:rPr>
          <w:rFonts w:ascii="宋体" w:eastAsia="宋体" w:hAnsi="宋体" w:hint="eastAsia"/>
          <w:sz w:val="32"/>
          <w:szCs w:val="32"/>
        </w:rPr>
        <w:t>蓬勃发展、智能手机普及、网络硬件更成熟、淘宝京东电商平台的多年培育等诸多因素</w:t>
      </w:r>
      <w:r w:rsidR="00A36650" w:rsidRPr="00FB419A">
        <w:rPr>
          <w:rFonts w:ascii="宋体" w:eastAsia="宋体" w:hAnsi="宋体" w:hint="eastAsia"/>
          <w:sz w:val="32"/>
          <w:szCs w:val="32"/>
        </w:rPr>
        <w:t>影响下，国内各类物流</w:t>
      </w:r>
      <w:r w:rsidR="00903BF4" w:rsidRPr="00FB419A">
        <w:rPr>
          <w:rFonts w:ascii="宋体" w:eastAsia="宋体" w:hAnsi="宋体" w:hint="eastAsia"/>
          <w:sz w:val="32"/>
          <w:szCs w:val="32"/>
        </w:rPr>
        <w:t>信息</w:t>
      </w:r>
      <w:r w:rsidR="00A36650" w:rsidRPr="00FB419A">
        <w:rPr>
          <w:rFonts w:ascii="宋体" w:eastAsia="宋体" w:hAnsi="宋体" w:hint="eastAsia"/>
          <w:sz w:val="32"/>
          <w:szCs w:val="32"/>
        </w:rPr>
        <w:t>平台高歌猛进，</w:t>
      </w:r>
      <w:r w:rsidRPr="00FB419A">
        <w:rPr>
          <w:rFonts w:ascii="宋体" w:eastAsia="宋体" w:hAnsi="宋体" w:hint="eastAsia"/>
          <w:sz w:val="32"/>
          <w:szCs w:val="32"/>
        </w:rPr>
        <w:t>资本市场</w:t>
      </w:r>
      <w:r w:rsidR="00A36650" w:rsidRPr="00FB419A">
        <w:rPr>
          <w:rFonts w:ascii="宋体" w:eastAsia="宋体" w:hAnsi="宋体" w:hint="eastAsia"/>
          <w:sz w:val="32"/>
          <w:szCs w:val="32"/>
        </w:rPr>
        <w:t>对物流领域投资不断，据粗略统计，至少有三十家以上各类物流</w:t>
      </w:r>
      <w:r w:rsidR="00903BF4" w:rsidRPr="00FB419A">
        <w:rPr>
          <w:rFonts w:ascii="宋体" w:eastAsia="宋体" w:hAnsi="宋体" w:hint="eastAsia"/>
          <w:sz w:val="32"/>
          <w:szCs w:val="32"/>
        </w:rPr>
        <w:t>信息</w:t>
      </w:r>
      <w:r w:rsidR="00A36650" w:rsidRPr="00FB419A">
        <w:rPr>
          <w:rFonts w:ascii="宋体" w:eastAsia="宋体" w:hAnsi="宋体" w:hint="eastAsia"/>
          <w:sz w:val="32"/>
          <w:szCs w:val="32"/>
        </w:rPr>
        <w:t>平台获得资本至少一轮以上投资，包括汇通天下、维天运通、福佑卡车等，那么为什么成立仅三年不到的福佑卡车能得到多轮投资呢？个人分析认为主要有以下几点：</w:t>
      </w:r>
    </w:p>
    <w:p w:rsidR="00A36650" w:rsidRPr="00FB419A" w:rsidRDefault="00A36650" w:rsidP="00A36650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1、大环境因素</w:t>
      </w:r>
      <w:r w:rsidRPr="00FB419A">
        <w:rPr>
          <w:rFonts w:ascii="宋体" w:eastAsia="宋体" w:hAnsi="宋体" w:hint="eastAsia"/>
          <w:sz w:val="32"/>
          <w:szCs w:val="32"/>
        </w:rPr>
        <w:t>：</w:t>
      </w:r>
      <w:r w:rsidR="00903BF4" w:rsidRPr="00FB419A">
        <w:rPr>
          <w:rFonts w:ascii="宋体" w:eastAsia="宋体" w:hAnsi="宋体" w:hint="eastAsia"/>
          <w:sz w:val="32"/>
          <w:szCs w:val="32"/>
        </w:rPr>
        <w:t>物流是影响国计民生的实业，国家重视，社会需要；</w:t>
      </w:r>
      <w:r w:rsidR="004B174E" w:rsidRPr="00FB419A">
        <w:rPr>
          <w:rFonts w:ascii="宋体" w:eastAsia="宋体" w:hAnsi="宋体" w:hint="eastAsia"/>
          <w:sz w:val="32"/>
          <w:szCs w:val="32"/>
        </w:rPr>
        <w:t>现代</w:t>
      </w:r>
      <w:r w:rsidRPr="00FB419A">
        <w:rPr>
          <w:rFonts w:ascii="宋体" w:eastAsia="宋体" w:hAnsi="宋体" w:hint="eastAsia"/>
          <w:sz w:val="32"/>
          <w:szCs w:val="32"/>
        </w:rPr>
        <w:t>物流行业经过近四十年在国内的发展，面临许多问题；物流信息化是</w:t>
      </w:r>
      <w:r w:rsidR="00903BF4" w:rsidRPr="00FB419A">
        <w:rPr>
          <w:rFonts w:ascii="宋体" w:eastAsia="宋体" w:hAnsi="宋体" w:hint="eastAsia"/>
          <w:sz w:val="32"/>
          <w:szCs w:val="32"/>
        </w:rPr>
        <w:t>需</w:t>
      </w:r>
      <w:r w:rsidRPr="00FB419A">
        <w:rPr>
          <w:rFonts w:ascii="宋体" w:eastAsia="宋体" w:hAnsi="宋体" w:hint="eastAsia"/>
          <w:sz w:val="32"/>
          <w:szCs w:val="32"/>
        </w:rPr>
        <w:t>突破的瓶颈之一，投资物流信息化是风口；</w:t>
      </w:r>
    </w:p>
    <w:p w:rsidR="00A36650" w:rsidRPr="00FB419A" w:rsidRDefault="00A36650" w:rsidP="00A36650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/>
          <w:b/>
          <w:sz w:val="32"/>
          <w:szCs w:val="32"/>
        </w:rPr>
        <w:t>2</w:t>
      </w:r>
      <w:r w:rsidRPr="00FB419A">
        <w:rPr>
          <w:rFonts w:ascii="宋体" w:eastAsia="宋体" w:hAnsi="宋体" w:hint="eastAsia"/>
          <w:b/>
          <w:sz w:val="32"/>
          <w:szCs w:val="32"/>
        </w:rPr>
        <w:t>、创始人因素：</w:t>
      </w:r>
      <w:r w:rsidRPr="00FB419A">
        <w:rPr>
          <w:rFonts w:ascii="宋体" w:eastAsia="宋体" w:hAnsi="宋体" w:hint="eastAsia"/>
          <w:sz w:val="32"/>
          <w:szCs w:val="32"/>
        </w:rPr>
        <w:t>创始人</w:t>
      </w:r>
      <w:r w:rsidR="004B174E" w:rsidRPr="00FB419A">
        <w:rPr>
          <w:rFonts w:ascii="宋体" w:eastAsia="宋体" w:hAnsi="宋体" w:hint="eastAsia"/>
          <w:sz w:val="32"/>
          <w:szCs w:val="32"/>
        </w:rPr>
        <w:t>单丹丹</w:t>
      </w:r>
      <w:r w:rsidRPr="00FB419A">
        <w:rPr>
          <w:rFonts w:ascii="宋体" w:eastAsia="宋体" w:hAnsi="宋体" w:hint="eastAsia"/>
          <w:sz w:val="32"/>
          <w:szCs w:val="32"/>
        </w:rPr>
        <w:t>在建立福佑之前，曾在物流行业从业十余年；且有互联网创业经历；对资本来说，找个既有互联网创业经验，又懂行业的创始人来</w:t>
      </w:r>
      <w:r w:rsidR="004B174E" w:rsidRPr="00FB419A">
        <w:rPr>
          <w:rFonts w:ascii="宋体" w:eastAsia="宋体" w:hAnsi="宋体" w:hint="eastAsia"/>
          <w:sz w:val="32"/>
          <w:szCs w:val="32"/>
        </w:rPr>
        <w:t>作互联网平台是对的</w:t>
      </w:r>
      <w:r w:rsidR="00903BF4" w:rsidRPr="00FB419A">
        <w:rPr>
          <w:rFonts w:ascii="宋体" w:eastAsia="宋体" w:hAnsi="宋体" w:hint="eastAsia"/>
          <w:sz w:val="32"/>
          <w:szCs w:val="32"/>
        </w:rPr>
        <w:t>投资方向</w:t>
      </w:r>
      <w:r w:rsidRPr="00FB419A">
        <w:rPr>
          <w:rFonts w:ascii="宋体" w:eastAsia="宋体" w:hAnsi="宋体" w:hint="eastAsia"/>
          <w:sz w:val="32"/>
          <w:szCs w:val="32"/>
        </w:rPr>
        <w:t>；</w:t>
      </w:r>
    </w:p>
    <w:p w:rsidR="00A36650" w:rsidRPr="00FB419A" w:rsidRDefault="00A36650" w:rsidP="00A36650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3、物流行业现状</w:t>
      </w:r>
      <w:r w:rsidR="00903BF4" w:rsidRPr="00FB419A">
        <w:rPr>
          <w:rFonts w:ascii="宋体" w:eastAsia="宋体" w:hAnsi="宋体" w:hint="eastAsia"/>
          <w:b/>
          <w:sz w:val="32"/>
          <w:szCs w:val="32"/>
        </w:rPr>
        <w:t>因素</w:t>
      </w:r>
      <w:r w:rsidRPr="00FB419A">
        <w:rPr>
          <w:rFonts w:ascii="宋体" w:eastAsia="宋体" w:hAnsi="宋体" w:hint="eastAsia"/>
          <w:b/>
          <w:sz w:val="32"/>
          <w:szCs w:val="32"/>
        </w:rPr>
        <w:t>：</w:t>
      </w:r>
      <w:r w:rsidRPr="00FB419A">
        <w:rPr>
          <w:rFonts w:ascii="宋体" w:eastAsia="宋体" w:hAnsi="宋体" w:hint="eastAsia"/>
          <w:sz w:val="32"/>
          <w:szCs w:val="32"/>
        </w:rPr>
        <w:t>福佑</w:t>
      </w:r>
      <w:r w:rsidRPr="00FB419A">
        <w:rPr>
          <w:rFonts w:ascii="宋体" w:eastAsia="宋体" w:hAnsi="宋体"/>
          <w:sz w:val="32"/>
          <w:szCs w:val="32"/>
        </w:rPr>
        <w:t>卡车定位于长途整车物流O2O平台，</w:t>
      </w:r>
      <w:r w:rsidR="00913C8D" w:rsidRPr="00FB419A">
        <w:rPr>
          <w:rFonts w:ascii="宋体" w:eastAsia="宋体" w:hAnsi="宋体" w:hint="eastAsia"/>
          <w:sz w:val="32"/>
          <w:szCs w:val="32"/>
        </w:rPr>
        <w:t>长途干线运输相比同城运输其实更多的是“熟人交易”。福佑卡车就是想通过撬动中介、经纪人、信息部这些物流行业的“中间纽带”来重塑物流运输行业。也就是说采用的是改良而非改革的方式，所以，相对一上来就要革物流园区或信息部</w:t>
      </w:r>
      <w:r w:rsidR="006059B7" w:rsidRPr="00FB419A">
        <w:rPr>
          <w:rFonts w:ascii="宋体" w:eastAsia="宋体" w:hAnsi="宋体" w:hint="eastAsia"/>
          <w:sz w:val="32"/>
          <w:szCs w:val="32"/>
        </w:rPr>
        <w:t>命</w:t>
      </w:r>
      <w:r w:rsidR="00913C8D" w:rsidRPr="00FB419A">
        <w:rPr>
          <w:rFonts w:ascii="宋体" w:eastAsia="宋体" w:hAnsi="宋体" w:hint="eastAsia"/>
          <w:sz w:val="32"/>
          <w:szCs w:val="32"/>
        </w:rPr>
        <w:t>的众多车货匹配平台来说，更能得到包括现有生态圈的支持，推动更易。</w:t>
      </w:r>
    </w:p>
    <w:p w:rsidR="00691159" w:rsidRPr="00FB419A" w:rsidRDefault="00917DF2" w:rsidP="006059B7">
      <w:pPr>
        <w:outlineLvl w:val="0"/>
        <w:rPr>
          <w:rFonts w:ascii="宋体" w:eastAsia="宋体" w:hAnsi="宋体"/>
          <w:b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三、</w:t>
      </w:r>
      <w:r w:rsidR="00691159" w:rsidRPr="00FB419A">
        <w:rPr>
          <w:rFonts w:ascii="宋体" w:eastAsia="宋体" w:hAnsi="宋体" w:hint="eastAsia"/>
          <w:b/>
          <w:sz w:val="32"/>
          <w:szCs w:val="32"/>
        </w:rPr>
        <w:t>德邦为什么会选择和福佑合作？</w:t>
      </w:r>
    </w:p>
    <w:p w:rsidR="00691159" w:rsidRPr="00FB419A" w:rsidRDefault="00913C8D" w:rsidP="00277A5A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 xml:space="preserve">  </w:t>
      </w:r>
      <w:r w:rsidR="006059B7" w:rsidRPr="00FB419A">
        <w:rPr>
          <w:rFonts w:ascii="宋体" w:eastAsia="宋体" w:hAnsi="宋体" w:hint="eastAsia"/>
          <w:sz w:val="32"/>
          <w:szCs w:val="32"/>
        </w:rPr>
        <w:t>经过二十多年的发展，</w:t>
      </w:r>
      <w:r w:rsidRPr="00FB419A">
        <w:rPr>
          <w:rFonts w:ascii="宋体" w:eastAsia="宋体" w:hAnsi="宋体" w:hint="eastAsia"/>
          <w:sz w:val="32"/>
          <w:szCs w:val="32"/>
        </w:rPr>
        <w:t>德邦</w:t>
      </w:r>
      <w:r w:rsidR="006059B7" w:rsidRPr="00FB419A">
        <w:rPr>
          <w:rFonts w:ascii="宋体" w:eastAsia="宋体" w:hAnsi="宋体" w:hint="eastAsia"/>
          <w:sz w:val="32"/>
          <w:szCs w:val="32"/>
        </w:rPr>
        <w:t>已成</w:t>
      </w:r>
      <w:r w:rsidRPr="00FB419A">
        <w:rPr>
          <w:rFonts w:ascii="宋体" w:eastAsia="宋体" w:hAnsi="宋体" w:hint="eastAsia"/>
          <w:sz w:val="32"/>
          <w:szCs w:val="32"/>
        </w:rPr>
        <w:t>为国内首屈一指的零担巨头，取得了极快的发展，其独有的运营、管理、人才机制深为同行推崇；那么，德邦为什么会选择与成立时间较短的福佑进行合作？个人分析下来可能有以下几点：</w:t>
      </w:r>
    </w:p>
    <w:p w:rsidR="00691159" w:rsidRPr="00FB419A" w:rsidRDefault="006059B7" w:rsidP="006059B7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1、</w:t>
      </w:r>
      <w:r w:rsidR="00CB521C" w:rsidRPr="00FB419A">
        <w:rPr>
          <w:rFonts w:ascii="宋体" w:eastAsia="宋体" w:hAnsi="宋体" w:hint="eastAsia"/>
          <w:b/>
          <w:sz w:val="32"/>
          <w:szCs w:val="32"/>
        </w:rPr>
        <w:t>拥抱互联网+</w:t>
      </w:r>
      <w:r w:rsidRPr="00FB419A">
        <w:rPr>
          <w:rFonts w:ascii="宋体" w:eastAsia="宋体" w:hAnsi="宋体" w:hint="eastAsia"/>
          <w:b/>
          <w:sz w:val="32"/>
          <w:szCs w:val="32"/>
        </w:rPr>
        <w:t>，求变</w:t>
      </w:r>
      <w:r w:rsidR="00CB521C" w:rsidRPr="00FB419A">
        <w:rPr>
          <w:rFonts w:ascii="宋体" w:eastAsia="宋体" w:hAnsi="宋体" w:hint="eastAsia"/>
          <w:b/>
          <w:sz w:val="32"/>
          <w:szCs w:val="32"/>
        </w:rPr>
        <w:t>：</w:t>
      </w:r>
      <w:r w:rsidR="00CB521C" w:rsidRPr="00FB419A">
        <w:rPr>
          <w:rFonts w:ascii="宋体" w:eastAsia="宋体" w:hAnsi="宋体" w:hint="eastAsia"/>
          <w:sz w:val="32"/>
          <w:szCs w:val="32"/>
        </w:rPr>
        <w:t>我们知道，德邦主营的零担物流是靠拼网点、运营车辆、人员、管理等实打实的资源，</w:t>
      </w:r>
      <w:r w:rsidRPr="00FB419A">
        <w:rPr>
          <w:rFonts w:ascii="宋体" w:eastAsia="宋体" w:hAnsi="宋体" w:hint="eastAsia"/>
          <w:sz w:val="32"/>
          <w:szCs w:val="32"/>
        </w:rPr>
        <w:t>经</w:t>
      </w:r>
      <w:r w:rsidR="00CB521C" w:rsidRPr="00FB419A">
        <w:rPr>
          <w:rFonts w:ascii="宋体" w:eastAsia="宋体" w:hAnsi="宋体" w:hint="eastAsia"/>
          <w:sz w:val="32"/>
          <w:szCs w:val="32"/>
        </w:rPr>
        <w:t>多年发展，德邦已有五六千个网点、9000多台车、数万员工、完善的经营管理体系；但经济发展</w:t>
      </w:r>
      <w:r w:rsidR="002D5B26" w:rsidRPr="00FB419A">
        <w:rPr>
          <w:rFonts w:ascii="宋体" w:eastAsia="宋体" w:hAnsi="宋体" w:hint="eastAsia"/>
          <w:sz w:val="32"/>
          <w:szCs w:val="32"/>
        </w:rPr>
        <w:t>形势、客户需求的变迁及提高、行业竞争形态及对手的不断涌现壮大，作为德邦来说，也要变革，不只是在内部管理，在发展形态及业务模式上也面临变革</w:t>
      </w:r>
      <w:r w:rsidRPr="00FB419A">
        <w:rPr>
          <w:rFonts w:ascii="宋体" w:eastAsia="宋体" w:hAnsi="宋体" w:hint="eastAsia"/>
          <w:sz w:val="32"/>
          <w:szCs w:val="32"/>
        </w:rPr>
        <w:t>、求发展，所</w:t>
      </w:r>
      <w:r w:rsidR="002D5B26" w:rsidRPr="00FB419A">
        <w:rPr>
          <w:rFonts w:ascii="宋体" w:eastAsia="宋体" w:hAnsi="宋体" w:hint="eastAsia"/>
          <w:sz w:val="32"/>
          <w:szCs w:val="32"/>
        </w:rPr>
        <w:t>以我们看到德邦也进军快递业、走仓配、施行合伙人制度、和同城配送速派得合作，包括这次和福佑在长途整车业务上的合作；</w:t>
      </w:r>
      <w:r w:rsidRPr="00FB419A">
        <w:rPr>
          <w:rFonts w:ascii="宋体" w:eastAsia="宋体" w:hAnsi="宋体" w:hint="eastAsia"/>
          <w:sz w:val="32"/>
          <w:szCs w:val="32"/>
        </w:rPr>
        <w:t>互联网+又是国家力推，企业界普遍看好的方向；</w:t>
      </w:r>
      <w:r w:rsidR="002D5B26" w:rsidRPr="00FB419A">
        <w:rPr>
          <w:rFonts w:ascii="宋体" w:eastAsia="宋体" w:hAnsi="宋体" w:hint="eastAsia"/>
          <w:sz w:val="32"/>
          <w:szCs w:val="32"/>
        </w:rPr>
        <w:t>所以，从这个层面来说，德邦积极求变</w:t>
      </w:r>
      <w:r w:rsidRPr="00FB419A">
        <w:rPr>
          <w:rFonts w:ascii="宋体" w:eastAsia="宋体" w:hAnsi="宋体" w:hint="eastAsia"/>
          <w:sz w:val="32"/>
          <w:szCs w:val="32"/>
        </w:rPr>
        <w:t>，积极和互联网业态的</w:t>
      </w:r>
      <w:r w:rsidR="007B214B" w:rsidRPr="00FB419A">
        <w:rPr>
          <w:rFonts w:ascii="宋体" w:eastAsia="宋体" w:hAnsi="宋体" w:hint="eastAsia"/>
          <w:sz w:val="32"/>
          <w:szCs w:val="32"/>
        </w:rPr>
        <w:t>福佑</w:t>
      </w:r>
      <w:r w:rsidRPr="00FB419A">
        <w:rPr>
          <w:rFonts w:ascii="宋体" w:eastAsia="宋体" w:hAnsi="宋体" w:hint="eastAsia"/>
          <w:sz w:val="32"/>
          <w:szCs w:val="32"/>
        </w:rPr>
        <w:t>进行合作。</w:t>
      </w:r>
    </w:p>
    <w:p w:rsidR="002D5B26" w:rsidRPr="00FB419A" w:rsidRDefault="006059B7" w:rsidP="006059B7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2、经营管理</w:t>
      </w:r>
      <w:r w:rsidR="002D5B26" w:rsidRPr="00FB419A">
        <w:rPr>
          <w:rFonts w:ascii="宋体" w:eastAsia="宋体" w:hAnsi="宋体" w:hint="eastAsia"/>
          <w:b/>
          <w:sz w:val="32"/>
          <w:szCs w:val="32"/>
        </w:rPr>
        <w:t>需要：</w:t>
      </w:r>
      <w:r w:rsidR="002D5B26" w:rsidRPr="00FB419A">
        <w:rPr>
          <w:rFonts w:ascii="宋体" w:eastAsia="宋体" w:hAnsi="宋体" w:hint="eastAsia"/>
          <w:sz w:val="32"/>
          <w:szCs w:val="32"/>
        </w:rPr>
        <w:t>零担业务，地域覆盖范围广，需要资源多、分散，</w:t>
      </w:r>
      <w:r w:rsidRPr="00FB419A">
        <w:rPr>
          <w:rFonts w:ascii="宋体" w:eastAsia="宋体" w:hAnsi="宋体" w:hint="eastAsia"/>
          <w:sz w:val="32"/>
          <w:szCs w:val="32"/>
        </w:rPr>
        <w:t>资源自营</w:t>
      </w:r>
      <w:r w:rsidR="002D5B26" w:rsidRPr="00FB419A">
        <w:rPr>
          <w:rFonts w:ascii="宋体" w:eastAsia="宋体" w:hAnsi="宋体" w:hint="eastAsia"/>
          <w:sz w:val="32"/>
          <w:szCs w:val="32"/>
        </w:rPr>
        <w:t>，存在管理、折旧、维修、人员费用</w:t>
      </w:r>
      <w:r w:rsidRPr="00FB419A">
        <w:rPr>
          <w:rFonts w:ascii="宋体" w:eastAsia="宋体" w:hAnsi="宋体" w:hint="eastAsia"/>
          <w:sz w:val="32"/>
          <w:szCs w:val="32"/>
        </w:rPr>
        <w:t>等诸多重资产问题</w:t>
      </w:r>
      <w:r w:rsidR="006216DB" w:rsidRPr="00FB419A">
        <w:rPr>
          <w:rFonts w:ascii="宋体" w:eastAsia="宋体" w:hAnsi="宋体" w:hint="eastAsia"/>
          <w:sz w:val="32"/>
          <w:szCs w:val="32"/>
        </w:rPr>
        <w:t>；</w:t>
      </w:r>
      <w:r w:rsidR="002D5B26" w:rsidRPr="00FB419A">
        <w:rPr>
          <w:rFonts w:ascii="宋体" w:eastAsia="宋体" w:hAnsi="宋体" w:hint="eastAsia"/>
          <w:sz w:val="32"/>
          <w:szCs w:val="32"/>
        </w:rPr>
        <w:t>传统大型三方物流公司普遍采用分包商、大车队企业间的合作，</w:t>
      </w:r>
      <w:r w:rsidR="006216DB" w:rsidRPr="00FB419A">
        <w:rPr>
          <w:rFonts w:ascii="宋体" w:eastAsia="宋体" w:hAnsi="宋体" w:hint="eastAsia"/>
          <w:sz w:val="32"/>
          <w:szCs w:val="32"/>
        </w:rPr>
        <w:t>虽能一定程度规避风险、解决税费合规化问题，但</w:t>
      </w:r>
      <w:r w:rsidRPr="00FB419A">
        <w:rPr>
          <w:rFonts w:ascii="宋体" w:eastAsia="宋体" w:hAnsi="宋体" w:hint="eastAsia"/>
          <w:sz w:val="32"/>
          <w:szCs w:val="32"/>
        </w:rPr>
        <w:t>同时</w:t>
      </w:r>
      <w:r w:rsidR="006216DB" w:rsidRPr="00FB419A">
        <w:rPr>
          <w:rFonts w:ascii="宋体" w:eastAsia="宋体" w:hAnsi="宋体" w:hint="eastAsia"/>
          <w:sz w:val="32"/>
          <w:szCs w:val="32"/>
        </w:rPr>
        <w:t>也增加了成本；所以，从德邦发展来看，向轻资产模式转变，减少养车及管车投入，采用</w:t>
      </w:r>
      <w:r w:rsidR="007B214B" w:rsidRPr="00FB419A">
        <w:rPr>
          <w:rFonts w:ascii="宋体" w:eastAsia="宋体" w:hAnsi="宋体" w:hint="eastAsia"/>
          <w:sz w:val="32"/>
          <w:szCs w:val="32"/>
        </w:rPr>
        <w:t>福佑</w:t>
      </w:r>
      <w:r w:rsidR="006216DB" w:rsidRPr="00FB419A">
        <w:rPr>
          <w:rFonts w:ascii="宋体" w:eastAsia="宋体" w:hAnsi="宋体" w:hint="eastAsia"/>
          <w:sz w:val="32"/>
          <w:szCs w:val="32"/>
        </w:rPr>
        <w:t>随行就市的社会运力，是适应企业降本增效的一个途径。</w:t>
      </w:r>
    </w:p>
    <w:p w:rsidR="00691159" w:rsidRPr="00FB419A" w:rsidRDefault="006059B7" w:rsidP="006059B7">
      <w:pPr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b/>
          <w:sz w:val="32"/>
          <w:szCs w:val="32"/>
        </w:rPr>
        <w:t>3、</w:t>
      </w:r>
      <w:r w:rsidR="006216DB" w:rsidRPr="00FB419A">
        <w:rPr>
          <w:rFonts w:ascii="宋体" w:eastAsia="宋体" w:hAnsi="宋体" w:hint="eastAsia"/>
          <w:b/>
          <w:sz w:val="32"/>
          <w:szCs w:val="32"/>
        </w:rPr>
        <w:t>需求的匹配</w:t>
      </w:r>
      <w:r w:rsidR="006216DB" w:rsidRPr="00FB419A">
        <w:rPr>
          <w:rFonts w:ascii="宋体" w:eastAsia="宋体" w:hAnsi="宋体" w:hint="eastAsia"/>
          <w:sz w:val="32"/>
          <w:szCs w:val="32"/>
        </w:rPr>
        <w:t>：德邦作为大企业，目前还不能完全面向个体车主</w:t>
      </w:r>
      <w:r w:rsidR="007B214B" w:rsidRPr="00FB419A">
        <w:rPr>
          <w:rFonts w:ascii="宋体" w:eastAsia="宋体" w:hAnsi="宋体" w:hint="eastAsia"/>
          <w:sz w:val="32"/>
          <w:szCs w:val="32"/>
        </w:rPr>
        <w:t>采购</w:t>
      </w:r>
      <w:r w:rsidR="006216DB" w:rsidRPr="00FB419A">
        <w:rPr>
          <w:rFonts w:ascii="宋体" w:eastAsia="宋体" w:hAnsi="宋体" w:hint="eastAsia"/>
          <w:sz w:val="32"/>
          <w:szCs w:val="32"/>
        </w:rPr>
        <w:t>，一方面市场不成熟，另一方面不想</w:t>
      </w:r>
      <w:r w:rsidR="007B214B" w:rsidRPr="00FB419A">
        <w:rPr>
          <w:rFonts w:ascii="宋体" w:eastAsia="宋体" w:hAnsi="宋体" w:hint="eastAsia"/>
          <w:sz w:val="32"/>
          <w:szCs w:val="32"/>
        </w:rPr>
        <w:t>承</w:t>
      </w:r>
      <w:r w:rsidR="006216DB" w:rsidRPr="00FB419A">
        <w:rPr>
          <w:rFonts w:ascii="宋体" w:eastAsia="宋体" w:hAnsi="宋体" w:hint="eastAsia"/>
          <w:sz w:val="32"/>
          <w:szCs w:val="32"/>
        </w:rPr>
        <w:t>担个体用车的风险；福佑的经纪人平台模式，既能满足面向市场调车的需求，又能在一定程度上规避用车风险，这是德邦希望看到的。</w:t>
      </w:r>
    </w:p>
    <w:p w:rsidR="00644EB3" w:rsidRPr="00FB419A" w:rsidRDefault="006216DB" w:rsidP="00917DF2">
      <w:pPr>
        <w:ind w:firstLineChars="100" w:firstLine="32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另外，据悉，德邦崔总和福佑单总私交不错，这也许也是德邦选择和福佑进行合作的一个原因吧。呵呵。</w:t>
      </w:r>
    </w:p>
    <w:p w:rsidR="001634C3" w:rsidRPr="00FB419A" w:rsidRDefault="001634C3" w:rsidP="007B214B">
      <w:pPr>
        <w:ind w:firstLineChars="100" w:firstLine="320"/>
        <w:rPr>
          <w:rFonts w:ascii="宋体" w:eastAsia="宋体" w:hAnsi="宋体"/>
          <w:sz w:val="32"/>
          <w:szCs w:val="32"/>
        </w:rPr>
      </w:pPr>
      <w:r w:rsidRPr="00FB419A">
        <w:rPr>
          <w:rFonts w:ascii="宋体" w:eastAsia="宋体" w:hAnsi="宋体" w:hint="eastAsia"/>
          <w:sz w:val="32"/>
          <w:szCs w:val="32"/>
        </w:rPr>
        <w:t>以上偶感而发；见识粗陋，不当之处，请大家指正。</w:t>
      </w:r>
    </w:p>
    <w:p w:rsidR="00277A5A" w:rsidRPr="00FB419A" w:rsidRDefault="00A244BD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作者：物流人杨浩峰，微信号y</w:t>
      </w:r>
      <w:r>
        <w:rPr>
          <w:rFonts w:ascii="宋体" w:eastAsia="宋体" w:hAnsi="宋体"/>
          <w:sz w:val="32"/>
          <w:szCs w:val="32"/>
        </w:rPr>
        <w:t>hf2012</w:t>
      </w:r>
      <w:bookmarkStart w:id="0" w:name="_GoBack"/>
      <w:bookmarkEnd w:id="0"/>
    </w:p>
    <w:sectPr w:rsidR="00277A5A" w:rsidRPr="00FB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2C" w:rsidRDefault="007B382C" w:rsidP="000F2C93">
      <w:r>
        <w:separator/>
      </w:r>
    </w:p>
  </w:endnote>
  <w:endnote w:type="continuationSeparator" w:id="0">
    <w:p w:rsidR="007B382C" w:rsidRDefault="007B382C" w:rsidP="000F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2C" w:rsidRDefault="007B382C" w:rsidP="000F2C93">
      <w:r>
        <w:separator/>
      </w:r>
    </w:p>
  </w:footnote>
  <w:footnote w:type="continuationSeparator" w:id="0">
    <w:p w:rsidR="007B382C" w:rsidRDefault="007B382C" w:rsidP="000F2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6E8D"/>
    <w:multiLevelType w:val="hybridMultilevel"/>
    <w:tmpl w:val="F4528526"/>
    <w:lvl w:ilvl="0" w:tplc="AEA8D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2645B"/>
    <w:multiLevelType w:val="hybridMultilevel"/>
    <w:tmpl w:val="6026E670"/>
    <w:lvl w:ilvl="0" w:tplc="B9F8DA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8250E"/>
    <w:multiLevelType w:val="hybridMultilevel"/>
    <w:tmpl w:val="18340A90"/>
    <w:lvl w:ilvl="0" w:tplc="981AA8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5E39FD"/>
    <w:multiLevelType w:val="hybridMultilevel"/>
    <w:tmpl w:val="9530C5D0"/>
    <w:lvl w:ilvl="0" w:tplc="0142839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7710A"/>
    <w:multiLevelType w:val="hybridMultilevel"/>
    <w:tmpl w:val="CC94CF2C"/>
    <w:lvl w:ilvl="0" w:tplc="1A5CA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86B90"/>
    <w:multiLevelType w:val="hybridMultilevel"/>
    <w:tmpl w:val="20163984"/>
    <w:lvl w:ilvl="0" w:tplc="D1B6E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93706"/>
    <w:multiLevelType w:val="hybridMultilevel"/>
    <w:tmpl w:val="2A462B70"/>
    <w:lvl w:ilvl="0" w:tplc="6FFE06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93"/>
    <w:rsid w:val="000A4D04"/>
    <w:rsid w:val="000F2C93"/>
    <w:rsid w:val="001634C3"/>
    <w:rsid w:val="00277A5A"/>
    <w:rsid w:val="0029256B"/>
    <w:rsid w:val="002D5B26"/>
    <w:rsid w:val="003137D8"/>
    <w:rsid w:val="0032378B"/>
    <w:rsid w:val="00375681"/>
    <w:rsid w:val="004B174E"/>
    <w:rsid w:val="004F11BF"/>
    <w:rsid w:val="006059B7"/>
    <w:rsid w:val="006216DB"/>
    <w:rsid w:val="00644EB3"/>
    <w:rsid w:val="00680222"/>
    <w:rsid w:val="00691159"/>
    <w:rsid w:val="00745DF0"/>
    <w:rsid w:val="007B214B"/>
    <w:rsid w:val="007B382C"/>
    <w:rsid w:val="007B73C7"/>
    <w:rsid w:val="007F3285"/>
    <w:rsid w:val="008C52E8"/>
    <w:rsid w:val="00903BF4"/>
    <w:rsid w:val="00913C8D"/>
    <w:rsid w:val="00917DF2"/>
    <w:rsid w:val="00966CE5"/>
    <w:rsid w:val="00986159"/>
    <w:rsid w:val="009E6DE6"/>
    <w:rsid w:val="00A244BD"/>
    <w:rsid w:val="00A36650"/>
    <w:rsid w:val="00A71D51"/>
    <w:rsid w:val="00AD5F8E"/>
    <w:rsid w:val="00B53593"/>
    <w:rsid w:val="00C4711C"/>
    <w:rsid w:val="00CB521C"/>
    <w:rsid w:val="00D0393D"/>
    <w:rsid w:val="00E04068"/>
    <w:rsid w:val="00E84BB5"/>
    <w:rsid w:val="00EC6187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95194"/>
  <w15:chartTrackingRefBased/>
  <w15:docId w15:val="{14F7C348-771A-41EE-B4C3-CE26525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2C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2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杨浩峰</dc:creator>
  <cp:keywords/>
  <dc:description/>
  <cp:lastModifiedBy>杨浩峰</cp:lastModifiedBy>
  <cp:revision>22</cp:revision>
  <dcterms:created xsi:type="dcterms:W3CDTF">2016-04-21T01:16:00Z</dcterms:created>
  <dcterms:modified xsi:type="dcterms:W3CDTF">2016-04-21T06:21:00Z</dcterms:modified>
</cp:coreProperties>
</file>