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RX3-03-ZYLJ-DG-RT-0004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124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149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3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150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4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151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03C002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val="en-US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19日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