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E29" w:rsidRDefault="00C902C0">
      <w:pPr>
        <w:ind w:firstLineChars="100" w:firstLine="301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损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检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测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结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果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通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知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单</w:t>
      </w:r>
    </w:p>
    <w:p w:rsidR="00E81E29" w:rsidRDefault="00C902C0">
      <w:pPr>
        <w:spacing w:before="60"/>
      </w:pPr>
      <w:r>
        <w:t>工程名称：111</w:t>
      </w:r>
    </w:p>
    <w:p w:rsidR="00E81E29" w:rsidRDefault="00C902C0">
      <w:pPr>
        <w:adjustRightInd w:val="0"/>
        <w:snapToGrid w:val="0"/>
        <w:jc w:val="left"/>
        <w:rPr>
          <w:rFonts w:ascii="宋体"/>
          <w:sz w:val="20"/>
          <w:szCs w:val="20"/>
        </w:rPr>
      </w:pPr>
      <w:r>
        <w:t>单元名称：给排水工程</w:t>
      </w:r>
    </w:p>
    <w:tbl>
      <w:tblPr>
        <w:tblW w:w="959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952"/>
        <w:gridCol w:w="258"/>
        <w:gridCol w:w="968"/>
        <w:gridCol w:w="1244"/>
        <w:gridCol w:w="102"/>
        <w:gridCol w:w="96"/>
        <w:gridCol w:w="1418"/>
        <w:gridCol w:w="992"/>
        <w:gridCol w:w="1361"/>
        <w:gridCol w:w="1023"/>
      </w:tblGrid>
      <w:tr w:rsidR="00E81E29">
        <w:trPr>
          <w:trHeight w:val="445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333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委托单编号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RX3-03-ZYLJ-DG-RT-0027</w:t>
            </w:r>
          </w:p>
        </w:tc>
      </w:tr>
      <w:tr w:rsidR="00E81E29">
        <w:trPr>
          <w:trHeight w:val="472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222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完成日期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2025年6月15日</w:t>
            </w:r>
          </w:p>
        </w:tc>
      </w:tr>
      <w:tr w:rsidR="00E81E29">
        <w:trPr>
          <w:trHeight w:val="390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检测方法</w:t>
            </w:r>
          </w:p>
        </w:tc>
        <w:tc>
          <w:tcPr>
            <w:tcW w:w="2178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RT</w:t>
            </w:r>
          </w:p>
        </w:tc>
        <w:tc>
          <w:tcPr>
            <w:tcW w:w="12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检测标准</w:t>
            </w:r>
          </w:p>
        </w:tc>
        <w:tc>
          <w:tcPr>
            <w:tcW w:w="161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444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合格级别</w:t>
            </w:r>
          </w:p>
        </w:tc>
        <w:tc>
          <w:tcPr>
            <w:tcW w:w="238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Ⅲ</w:t>
            </w:r>
          </w:p>
        </w:tc>
      </w:tr>
      <w:tr w:rsidR="00E81E29">
        <w:trPr>
          <w:trHeight w:val="380"/>
          <w:jc w:val="center"/>
        </w:trPr>
        <w:tc>
          <w:tcPr>
            <w:tcW w:w="2128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管线/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检件编号</w:t>
            </w:r>
            <w:proofErr w:type="gramEnd"/>
          </w:p>
        </w:tc>
        <w:tc>
          <w:tcPr>
            <w:tcW w:w="12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焊口编号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tabs>
                <w:tab w:val="left" w:pos="384"/>
              </w:tabs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材质</w:t>
            </w:r>
          </w:p>
        </w:tc>
        <w:tc>
          <w:tcPr>
            <w:tcW w:w="161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规格（mm）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底片规格/数量(张)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检测结果</w:t>
            </w:r>
          </w:p>
        </w:tc>
      </w:tr>
      <w:tr w:rsidR="00E81E29">
        <w:trPr>
          <w:trHeight w:val="408"/>
          <w:jc w:val="center"/>
        </w:trPr>
        <w:tc>
          <w:tcPr>
            <w:tcW w:w="2128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不合格</w:t>
            </w:r>
          </w:p>
        </w:tc>
      </w:tr>
      <w:tr w:rsidR="00E81E29">
        <w:trPr>
          <w:trHeight w:val="63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CWS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15G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Q235B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Φ1626×16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300*80/2张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2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以下空白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2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534"/>
          <w:jc w:val="center"/>
        </w:trPr>
        <w:tc>
          <w:tcPr>
            <w:tcW w:w="959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>
            <w:r>
              <w:t>说明： 共检测1道，合格1道，不合格0道，共计2张。</w:t>
            </w:r>
          </w:p>
        </w:tc>
      </w:tr>
      <w:tr w:rsidR="00E81E29">
        <w:trPr>
          <w:trHeight w:val="1581"/>
          <w:jc w:val="center"/>
        </w:trPr>
        <w:tc>
          <w:tcPr>
            <w:tcW w:w="238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施工单位：（签章）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2025年6月15日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监理单位：（签章）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2025年6月15日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项目部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装置：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2025年6月15日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检测单位：（签章）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 xml:space="preserve">    2025年6月15日</w:t>
            </w:r>
          </w:p>
        </w:tc>
      </w:tr>
    </w:tbl>
    <w:p w:rsidR="00E81E29" w:rsidRDefault="00E81E29"/>
    <w:sectPr w:rsidR="00E81E29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10A5B"/>
    <w:rsid w:val="000B5515"/>
    <w:rsid w:val="000C7E09"/>
    <w:rsid w:val="00111206"/>
    <w:rsid w:val="00181345"/>
    <w:rsid w:val="002F6ECC"/>
    <w:rsid w:val="00322CA7"/>
    <w:rsid w:val="00351722"/>
    <w:rsid w:val="003F2460"/>
    <w:rsid w:val="00403E52"/>
    <w:rsid w:val="00464015"/>
    <w:rsid w:val="004D6A83"/>
    <w:rsid w:val="004E20D0"/>
    <w:rsid w:val="0053301F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A32D6D"/>
    <w:rsid w:val="00A43B4E"/>
    <w:rsid w:val="00AD49FB"/>
    <w:rsid w:val="00B631DE"/>
    <w:rsid w:val="00C819BC"/>
    <w:rsid w:val="00C902C0"/>
    <w:rsid w:val="00DA35C1"/>
    <w:rsid w:val="00E81E29"/>
    <w:rsid w:val="00F37FF8"/>
    <w:rsid w:val="00F718E7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35E583-E213-44D4-BE1C-BF0E7FB1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68932-4F02-4498-BAA1-BC555BB19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45</cp:revision>
  <dcterms:created xsi:type="dcterms:W3CDTF">2023-06-11T00:47:00Z</dcterms:created>
  <dcterms:modified xsi:type="dcterms:W3CDTF">2025-07-10T07:57:00Z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