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BA018">
      <w:pPr>
        <w:jc w:val="center"/>
        <w:rPr>
          <w:b/>
          <w:sz w:val="32"/>
          <w:szCs w:val="32"/>
        </w:rPr>
      </w:pPr>
      <w:bookmarkStart w:id="0" w:name="_Toc439693041"/>
      <w:bookmarkStart w:id="1" w:name="_Toc439529061"/>
      <w:r>
        <w:rPr>
          <w:rFonts w:hint="eastAsia"/>
          <w:b/>
          <w:sz w:val="32"/>
          <w:szCs w:val="32"/>
        </w:rPr>
        <w:t>射线检测记录</w:t>
      </w:r>
      <w:bookmarkEnd w:id="0"/>
      <w:bookmarkEnd w:id="1"/>
    </w:p>
    <w:p w14:paraId="127F36C6">
      <w:pPr>
        <w:autoSpaceDE w:val="0"/>
        <w:autoSpaceDN w:val="0"/>
        <w:adjustRightInd w:val="0"/>
        <w:snapToGrid w:val="0"/>
        <w:jc w:val="both"/>
        <w:rPr>
          <w:rFonts w:hint="eastAsia" w:ascii="楷体" w:hAnsi="楷体" w:eastAsia="楷体" w:cs="楷体"/>
          <w:kern w:val="0"/>
          <w:sz w:val="21"/>
          <w:szCs w:val="21"/>
          <w:lang w:val="zh-CN" w:bidi="zh-CN"/>
        </w:rPr>
      </w:pPr>
      <w:r>
        <w:rPr>
          <w:rFonts w:ascii="宋体" w:hAnsi="宋体"/>
          <w:sz w:val="18"/>
          <w:szCs w:val="18"/>
        </w:rPr>
        <w:t>工程名称</w:t>
      </w:r>
      <w:r>
        <w:rPr>
          <w:rFonts w:hint="eastAsia" w:ascii="宋体" w:hAnsi="宋体"/>
          <w:sz w:val="18"/>
          <w:szCs w:val="18"/>
        </w:rPr>
        <w:t>：</w:t>
      </w:r>
      <w:r>
        <w:rPr>
          <w:rFonts w:hint="eastAsia" w:ascii="楷体" w:hAnsi="楷体" w:eastAsia="楷体" w:cs="楷体"/>
          <w:kern w:val="0"/>
          <w:sz w:val="21"/>
          <w:szCs w:val="21"/>
          <w:lang w:val="zh-CN" w:bidi="zh-CN"/>
        </w:rPr>
        <w:t>内蒙古荣信化工有限公司年产80万吨烯烃三期项目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zh-CN" w:bidi="zh-CN"/>
        </w:rPr>
        <w:t>40万吨/年聚丙烯装置</w:t>
      </w:r>
    </w:p>
    <w:p w14:paraId="4575512E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委托单位</w:t>
      </w:r>
      <w:r>
        <w:rPr>
          <w:rFonts w:hint="eastAsia" w:ascii="宋体" w:hAnsi="宋体"/>
          <w:sz w:val="18"/>
          <w:szCs w:val="18"/>
        </w:rPr>
        <w:t>：</w:t>
      </w:r>
      <w:r>
        <w:rPr>
          <w:rFonts w:hint="eastAsia" w:ascii="楷体" w:hAnsi="楷体" w:eastAsia="楷体"/>
        </w:rPr>
        <w:t xml:space="preserve"> 中油吉林化建工程有限公司</w:t>
      </w:r>
    </w:p>
    <w:tbl>
      <w:tblPr>
        <w:tblStyle w:val="8"/>
        <w:tblW w:w="93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9"/>
        <w:gridCol w:w="135"/>
        <w:gridCol w:w="148"/>
        <w:gridCol w:w="287"/>
        <w:gridCol w:w="107"/>
        <w:gridCol w:w="580"/>
        <w:gridCol w:w="17"/>
        <w:gridCol w:w="113"/>
        <w:gridCol w:w="170"/>
        <w:gridCol w:w="147"/>
        <w:gridCol w:w="351"/>
        <w:gridCol w:w="253"/>
        <w:gridCol w:w="105"/>
        <w:gridCol w:w="148"/>
        <w:gridCol w:w="167"/>
        <w:gridCol w:w="146"/>
        <w:gridCol w:w="53"/>
        <w:gridCol w:w="84"/>
        <w:gridCol w:w="373"/>
        <w:gridCol w:w="23"/>
        <w:gridCol w:w="135"/>
        <w:gridCol w:w="156"/>
        <w:gridCol w:w="278"/>
        <w:gridCol w:w="152"/>
        <w:gridCol w:w="61"/>
        <w:gridCol w:w="55"/>
        <w:gridCol w:w="137"/>
        <w:gridCol w:w="34"/>
        <w:gridCol w:w="124"/>
        <w:gridCol w:w="24"/>
        <w:gridCol w:w="282"/>
        <w:gridCol w:w="108"/>
        <w:gridCol w:w="286"/>
        <w:gridCol w:w="47"/>
        <w:gridCol w:w="529"/>
        <w:gridCol w:w="133"/>
        <w:gridCol w:w="6"/>
        <w:gridCol w:w="137"/>
        <w:gridCol w:w="689"/>
        <w:gridCol w:w="164"/>
        <w:gridCol w:w="29"/>
        <w:gridCol w:w="252"/>
        <w:gridCol w:w="169"/>
        <w:gridCol w:w="28"/>
        <w:gridCol w:w="83"/>
        <w:gridCol w:w="436"/>
        <w:gridCol w:w="185"/>
        <w:gridCol w:w="287"/>
        <w:gridCol w:w="248"/>
        <w:gridCol w:w="414"/>
      </w:tblGrid>
      <w:tr w14:paraId="67A5C2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57" w:hRule="atLeast"/>
        </w:trPr>
        <w:tc>
          <w:tcPr>
            <w:tcW w:w="1566" w:type="dxa"/>
            <w:gridSpan w:val="6"/>
            <w:tcBorders>
              <w:top w:val="single" w:color="auto" w:sz="8" w:space="0"/>
            </w:tcBorders>
            <w:vAlign w:val="center"/>
          </w:tcPr>
          <w:p w14:paraId="0608D5D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操作指导书编号</w:t>
            </w:r>
          </w:p>
        </w:tc>
        <w:tc>
          <w:tcPr>
            <w:tcW w:w="2871" w:type="dxa"/>
            <w:gridSpan w:val="18"/>
            <w:tcBorders>
              <w:top w:val="single" w:color="auto" w:sz="8" w:space="0"/>
            </w:tcBorders>
            <w:vAlign w:val="center"/>
          </w:tcPr>
          <w:p w14:paraId="72A0117F">
            <w:pPr>
              <w:jc w:val="center"/>
              <w:rPr>
                <w:rStyle w:val="10"/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EPKG-RXHG-2025-RT-001</w:t>
            </w:r>
          </w:p>
        </w:tc>
        <w:tc>
          <w:tcPr>
            <w:tcW w:w="825" w:type="dxa"/>
            <w:gridSpan w:val="8"/>
            <w:tcBorders>
              <w:top w:val="single" w:color="auto" w:sz="8" w:space="0"/>
            </w:tcBorders>
            <w:vAlign w:val="center"/>
          </w:tcPr>
          <w:p w14:paraId="6883EE63">
            <w:pPr>
              <w:spacing w:before="6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记录编号</w:t>
            </w:r>
          </w:p>
        </w:tc>
        <w:tc>
          <w:tcPr>
            <w:tcW w:w="4122" w:type="dxa"/>
            <w:gridSpan w:val="18"/>
            <w:tcBorders>
              <w:top w:val="single" w:color="auto" w:sz="8" w:space="0"/>
            </w:tcBorders>
            <w:vAlign w:val="center"/>
          </w:tcPr>
          <w:p w14:paraId="4962EC3A"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EPKJ-NMRX3-04-JLHJ-GPS-RT-</w:t>
            </w:r>
          </w:p>
        </w:tc>
      </w:tr>
      <w:tr w14:paraId="5C222B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7" w:hRule="atLeast"/>
        </w:trPr>
        <w:tc>
          <w:tcPr>
            <w:tcW w:w="9384" w:type="dxa"/>
            <w:gridSpan w:val="50"/>
            <w:tcBorders>
              <w:top w:val="single" w:color="auto" w:sz="8" w:space="0"/>
            </w:tcBorders>
            <w:vAlign w:val="center"/>
          </w:tcPr>
          <w:p w14:paraId="4719065A"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检测对象</w:t>
            </w:r>
          </w:p>
        </w:tc>
      </w:tr>
      <w:tr w14:paraId="3603CA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6" w:hRule="atLeast"/>
        </w:trPr>
        <w:tc>
          <w:tcPr>
            <w:tcW w:w="1583" w:type="dxa"/>
            <w:gridSpan w:val="7"/>
            <w:tcBorders>
              <w:top w:val="single" w:color="auto" w:sz="8" w:space="0"/>
            </w:tcBorders>
            <w:vAlign w:val="center"/>
          </w:tcPr>
          <w:p w14:paraId="11F71C20">
            <w:pPr>
              <w:spacing w:line="220" w:lineRule="exact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承包单位</w:t>
            </w:r>
          </w:p>
        </w:tc>
        <w:tc>
          <w:tcPr>
            <w:tcW w:w="3107" w:type="dxa"/>
            <w:gridSpan w:val="20"/>
            <w:tcBorders>
              <w:top w:val="single" w:color="auto" w:sz="8" w:space="0"/>
            </w:tcBorders>
            <w:vAlign w:val="center"/>
          </w:tcPr>
          <w:p w14:paraId="15D6FD88"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/>
              </w:rPr>
              <w:t>中油吉林化建工程有限公司</w:t>
            </w:r>
          </w:p>
        </w:tc>
        <w:tc>
          <w:tcPr>
            <w:tcW w:w="1573" w:type="dxa"/>
            <w:gridSpan w:val="10"/>
            <w:tcBorders>
              <w:top w:val="single" w:color="auto" w:sz="8" w:space="0"/>
            </w:tcBorders>
            <w:vAlign w:val="center"/>
          </w:tcPr>
          <w:p w14:paraId="4CCC41C5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检件名称</w:t>
            </w:r>
          </w:p>
        </w:tc>
        <w:tc>
          <w:tcPr>
            <w:tcW w:w="3121" w:type="dxa"/>
            <w:gridSpan w:val="13"/>
            <w:tcBorders>
              <w:top w:val="single" w:color="auto" w:sz="8" w:space="0"/>
            </w:tcBorders>
            <w:vAlign w:val="center"/>
          </w:tcPr>
          <w:p w14:paraId="1E556521">
            <w:pPr>
              <w:spacing w:line="220" w:lineRule="exact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工艺管道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储罐□球罐</w:t>
            </w:r>
          </w:p>
          <w:p w14:paraId="588AF779">
            <w:pPr>
              <w:spacing w:before="60" w:line="220" w:lineRule="exact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□长输管道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给排水地管</w:t>
            </w:r>
          </w:p>
        </w:tc>
      </w:tr>
      <w:tr w14:paraId="0AA840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6" w:hRule="atLeast"/>
        </w:trPr>
        <w:tc>
          <w:tcPr>
            <w:tcW w:w="1583" w:type="dxa"/>
            <w:gridSpan w:val="7"/>
            <w:tcBorders>
              <w:top w:val="single" w:color="auto" w:sz="8" w:space="0"/>
            </w:tcBorders>
            <w:vAlign w:val="center"/>
          </w:tcPr>
          <w:p w14:paraId="5939B8F3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承压设备类型/</w:t>
            </w:r>
          </w:p>
          <w:p w14:paraId="7AC9C433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管道等级</w:t>
            </w:r>
          </w:p>
        </w:tc>
        <w:tc>
          <w:tcPr>
            <w:tcW w:w="1737" w:type="dxa"/>
            <w:gridSpan w:val="11"/>
            <w:tcBorders>
              <w:top w:val="single" w:color="auto" w:sz="8" w:space="0"/>
            </w:tcBorders>
            <w:vAlign w:val="center"/>
          </w:tcPr>
          <w:p w14:paraId="0DA3A4E9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</w:p>
          <w:p w14:paraId="7ABE5E4E">
            <w:pPr>
              <w:spacing w:before="60" w:line="220" w:lineRule="exact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370" w:type="dxa"/>
            <w:gridSpan w:val="9"/>
            <w:tcBorders>
              <w:top w:val="single" w:color="auto" w:sz="8" w:space="0"/>
            </w:tcBorders>
            <w:vAlign w:val="center"/>
          </w:tcPr>
          <w:p w14:paraId="0FE65294">
            <w:pPr>
              <w:spacing w:before="60"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检测部位</w:t>
            </w:r>
          </w:p>
        </w:tc>
        <w:tc>
          <w:tcPr>
            <w:tcW w:w="1573" w:type="dxa"/>
            <w:gridSpan w:val="10"/>
            <w:tcBorders>
              <w:top w:val="single" w:color="auto" w:sz="8" w:space="0"/>
            </w:tcBorders>
            <w:vAlign w:val="center"/>
          </w:tcPr>
          <w:p w14:paraId="5ACEF777">
            <w:pPr>
              <w:spacing w:line="220" w:lineRule="exact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对接接头</w:t>
            </w:r>
          </w:p>
          <w:p w14:paraId="59A61D0F">
            <w:pPr>
              <w:spacing w:line="220" w:lineRule="exact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□承插焊缝</w:t>
            </w:r>
          </w:p>
          <w:p w14:paraId="7FAF173A">
            <w:pPr>
              <w:spacing w:line="220" w:lineRule="exact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1468" w:type="dxa"/>
            <w:gridSpan w:val="7"/>
            <w:tcBorders>
              <w:top w:val="single" w:color="auto" w:sz="8" w:space="0"/>
            </w:tcBorders>
            <w:vAlign w:val="center"/>
          </w:tcPr>
          <w:p w14:paraId="712B759E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坡口形式</w:t>
            </w:r>
          </w:p>
        </w:tc>
        <w:tc>
          <w:tcPr>
            <w:tcW w:w="1653" w:type="dxa"/>
            <w:gridSpan w:val="6"/>
            <w:tcBorders>
              <w:top w:val="single" w:color="auto" w:sz="8" w:space="0"/>
            </w:tcBorders>
            <w:vAlign w:val="center"/>
          </w:tcPr>
          <w:p w14:paraId="1A08856D">
            <w:pPr>
              <w:spacing w:line="220" w:lineRule="exact"/>
              <w:ind w:left="-8" w:leftChars="-4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V型</w:t>
            </w:r>
          </w:p>
          <w:p w14:paraId="4447A60E">
            <w:pPr>
              <w:spacing w:line="220" w:lineRule="exact"/>
              <w:ind w:left="-8" w:leftChars="-4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□X型</w:t>
            </w:r>
          </w:p>
          <w:p w14:paraId="3977EEAB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</w:tr>
      <w:tr w14:paraId="118B80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6" w:hRule="atLeast"/>
        </w:trPr>
        <w:tc>
          <w:tcPr>
            <w:tcW w:w="986" w:type="dxa"/>
            <w:gridSpan w:val="5"/>
            <w:vAlign w:val="center"/>
          </w:tcPr>
          <w:p w14:paraId="21FA76DB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焊接方法</w:t>
            </w:r>
          </w:p>
        </w:tc>
        <w:tc>
          <w:tcPr>
            <w:tcW w:w="1378" w:type="dxa"/>
            <w:gridSpan w:val="6"/>
            <w:vAlign w:val="center"/>
          </w:tcPr>
          <w:p w14:paraId="51C8F94F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□GTAW □SMAW</w:t>
            </w:r>
          </w:p>
          <w:p w14:paraId="4E19EB4C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□GTAW+SMAW</w:t>
            </w:r>
          </w:p>
          <w:p w14:paraId="1E39C38F">
            <w:pPr>
              <w:spacing w:line="220" w:lineRule="exact"/>
              <w:ind w:right="36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□GTAW+SAW</w:t>
            </w:r>
          </w:p>
        </w:tc>
        <w:tc>
          <w:tcPr>
            <w:tcW w:w="956" w:type="dxa"/>
            <w:gridSpan w:val="7"/>
            <w:vAlign w:val="center"/>
          </w:tcPr>
          <w:p w14:paraId="0A1FCE45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热处理状态</w:t>
            </w:r>
          </w:p>
        </w:tc>
        <w:tc>
          <w:tcPr>
            <w:tcW w:w="1178" w:type="dxa"/>
            <w:gridSpan w:val="7"/>
            <w:vAlign w:val="center"/>
          </w:tcPr>
          <w:p w14:paraId="4C49C7C4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  <w:p w14:paraId="200DE2E8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  <w:tc>
          <w:tcPr>
            <w:tcW w:w="1050" w:type="dxa"/>
            <w:gridSpan w:val="8"/>
            <w:vAlign w:val="center"/>
          </w:tcPr>
          <w:p w14:paraId="4E638055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检测时机</w:t>
            </w:r>
          </w:p>
        </w:tc>
        <w:tc>
          <w:tcPr>
            <w:tcW w:w="1705" w:type="dxa"/>
            <w:gridSpan w:val="7"/>
            <w:vAlign w:val="center"/>
          </w:tcPr>
          <w:p w14:paraId="60F49F57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焊后</w:t>
            </w:r>
          </w:p>
          <w:p w14:paraId="74BF8E4C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□热处理后</w:t>
            </w:r>
          </w:p>
          <w:p w14:paraId="7F5374A2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  <w:tc>
          <w:tcPr>
            <w:tcW w:w="997" w:type="dxa"/>
            <w:gridSpan w:val="6"/>
            <w:vAlign w:val="center"/>
          </w:tcPr>
          <w:p w14:paraId="684839DC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表面状态</w:t>
            </w:r>
          </w:p>
        </w:tc>
        <w:tc>
          <w:tcPr>
            <w:tcW w:w="1134" w:type="dxa"/>
            <w:gridSpan w:val="4"/>
            <w:vAlign w:val="center"/>
          </w:tcPr>
          <w:p w14:paraId="0CBAB2AA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打磨</w:t>
            </w:r>
          </w:p>
          <w:p w14:paraId="6BB4E2D3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□</w:t>
            </w:r>
          </w:p>
        </w:tc>
      </w:tr>
      <w:tr w14:paraId="7BA9737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6" w:hRule="atLeast"/>
        </w:trPr>
        <w:tc>
          <w:tcPr>
            <w:tcW w:w="986" w:type="dxa"/>
            <w:gridSpan w:val="5"/>
            <w:vAlign w:val="center"/>
          </w:tcPr>
          <w:p w14:paraId="5B97F828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技术等级</w:t>
            </w:r>
          </w:p>
        </w:tc>
        <w:tc>
          <w:tcPr>
            <w:tcW w:w="1378" w:type="dxa"/>
            <w:gridSpan w:val="6"/>
            <w:vAlign w:val="center"/>
          </w:tcPr>
          <w:p w14:paraId="050F00B9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AB  □B</w:t>
            </w:r>
          </w:p>
          <w:p w14:paraId="25111C58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  <w:tc>
          <w:tcPr>
            <w:tcW w:w="956" w:type="dxa"/>
            <w:gridSpan w:val="7"/>
            <w:vAlign w:val="center"/>
          </w:tcPr>
          <w:p w14:paraId="408715F0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透照技术</w:t>
            </w:r>
          </w:p>
        </w:tc>
        <w:tc>
          <w:tcPr>
            <w:tcW w:w="1178" w:type="dxa"/>
            <w:gridSpan w:val="7"/>
            <w:vAlign w:val="center"/>
          </w:tcPr>
          <w:p w14:paraId="27BB73FE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单胶片法</w:t>
            </w:r>
          </w:p>
          <w:p w14:paraId="2BC70445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□双胶片法</w:t>
            </w:r>
          </w:p>
        </w:tc>
        <w:tc>
          <w:tcPr>
            <w:tcW w:w="1050" w:type="dxa"/>
            <w:gridSpan w:val="8"/>
            <w:vAlign w:val="center"/>
          </w:tcPr>
          <w:p w14:paraId="29B0C94F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像质计型号</w:t>
            </w:r>
          </w:p>
        </w:tc>
        <w:tc>
          <w:tcPr>
            <w:tcW w:w="1705" w:type="dxa"/>
            <w:gridSpan w:val="7"/>
            <w:vAlign w:val="center"/>
          </w:tcPr>
          <w:p w14:paraId="7377D42F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10-FE-JB</w:t>
            </w:r>
          </w:p>
          <w:p w14:paraId="6252EDAE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6-FE-JB</w:t>
            </w:r>
          </w:p>
          <w:p w14:paraId="424BB360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  <w:tc>
          <w:tcPr>
            <w:tcW w:w="997" w:type="dxa"/>
            <w:gridSpan w:val="6"/>
            <w:vAlign w:val="center"/>
          </w:tcPr>
          <w:p w14:paraId="4B1324B8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散射线防护</w:t>
            </w:r>
          </w:p>
        </w:tc>
        <w:tc>
          <w:tcPr>
            <w:tcW w:w="1134" w:type="dxa"/>
            <w:gridSpan w:val="4"/>
            <w:vAlign w:val="center"/>
          </w:tcPr>
          <w:p w14:paraId="77A055FB">
            <w:pPr>
              <w:spacing w:line="220" w:lineRule="exact"/>
              <w:ind w:left="180" w:right="114" w:hanging="180" w:hangingChars="1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1mm</w:t>
            </w:r>
            <w:r>
              <w:rPr>
                <w:rFonts w:hint="eastAsia" w:asciiTheme="minorEastAsia" w:hAnsiTheme="minorEastAsia"/>
                <w:sz w:val="13"/>
                <w:szCs w:val="13"/>
                <w:lang w:val="en-US" w:eastAsia="zh-CN"/>
              </w:rPr>
              <w:t>铅背屏屏蔽</w:t>
            </w:r>
          </w:p>
        </w:tc>
      </w:tr>
      <w:tr w14:paraId="514098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5" w:hRule="atLeast"/>
        </w:trPr>
        <w:tc>
          <w:tcPr>
            <w:tcW w:w="986" w:type="dxa"/>
            <w:gridSpan w:val="5"/>
            <w:vAlign w:val="center"/>
          </w:tcPr>
          <w:p w14:paraId="3BC47B98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底片黑度</w:t>
            </w:r>
          </w:p>
        </w:tc>
        <w:tc>
          <w:tcPr>
            <w:tcW w:w="1378" w:type="dxa"/>
            <w:gridSpan w:val="6"/>
            <w:vAlign w:val="center"/>
          </w:tcPr>
          <w:p w14:paraId="32558677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2.0～4.5 </w:t>
            </w:r>
          </w:p>
          <w:p w14:paraId="7CF19276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  <w:tc>
          <w:tcPr>
            <w:tcW w:w="956" w:type="dxa"/>
            <w:gridSpan w:val="7"/>
            <w:vAlign w:val="center"/>
          </w:tcPr>
          <w:p w14:paraId="4C774D02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检测比例</w:t>
            </w:r>
          </w:p>
        </w:tc>
        <w:tc>
          <w:tcPr>
            <w:tcW w:w="1178" w:type="dxa"/>
            <w:gridSpan w:val="7"/>
            <w:vAlign w:val="center"/>
          </w:tcPr>
          <w:p w14:paraId="734964B3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 □50%</w:t>
            </w:r>
          </w:p>
          <w:p w14:paraId="6AF6038E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□20%  □10%</w:t>
            </w:r>
          </w:p>
          <w:p w14:paraId="2CD8C05E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□1%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□5%</w:t>
            </w:r>
          </w:p>
        </w:tc>
        <w:tc>
          <w:tcPr>
            <w:tcW w:w="1050" w:type="dxa"/>
            <w:gridSpan w:val="8"/>
            <w:vAlign w:val="center"/>
          </w:tcPr>
          <w:p w14:paraId="20010B67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检测标准</w:t>
            </w:r>
          </w:p>
        </w:tc>
        <w:tc>
          <w:tcPr>
            <w:tcW w:w="1705" w:type="dxa"/>
            <w:gridSpan w:val="7"/>
            <w:vAlign w:val="center"/>
          </w:tcPr>
          <w:p w14:paraId="01605917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NB/T47013.2-2015</w:t>
            </w:r>
          </w:p>
          <w:p w14:paraId="0A55EF8B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□SY/T4109-2020</w:t>
            </w:r>
          </w:p>
          <w:p w14:paraId="196756F1">
            <w:pPr>
              <w:spacing w:line="220" w:lineRule="exact"/>
              <w:ind w:left="-9" w:firstLine="9" w:firstLineChars="5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</w:t>
            </w:r>
          </w:p>
        </w:tc>
        <w:tc>
          <w:tcPr>
            <w:tcW w:w="997" w:type="dxa"/>
            <w:gridSpan w:val="6"/>
            <w:vAlign w:val="center"/>
          </w:tcPr>
          <w:p w14:paraId="2FAE42B6">
            <w:pPr>
              <w:spacing w:line="22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合格级别</w:t>
            </w:r>
          </w:p>
        </w:tc>
        <w:tc>
          <w:tcPr>
            <w:tcW w:w="1134" w:type="dxa"/>
            <w:gridSpan w:val="4"/>
            <w:vAlign w:val="center"/>
          </w:tcPr>
          <w:p w14:paraId="42BEDA89">
            <w:pPr>
              <w:spacing w:line="220" w:lineRule="exact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Ⅱ</w:t>
            </w:r>
          </w:p>
          <w:p w14:paraId="1F15BB94">
            <w:pPr>
              <w:spacing w:line="22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□Ⅲ□</w:t>
            </w:r>
          </w:p>
        </w:tc>
      </w:tr>
      <w:tr w14:paraId="11A3C7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76" w:hRule="atLeast"/>
        </w:trPr>
        <w:tc>
          <w:tcPr>
            <w:tcW w:w="9384" w:type="dxa"/>
            <w:gridSpan w:val="50"/>
            <w:vAlign w:val="center"/>
          </w:tcPr>
          <w:p w14:paraId="19D402E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透照参数</w:t>
            </w:r>
          </w:p>
        </w:tc>
      </w:tr>
      <w:tr w14:paraId="0A1263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4" w:hRule="atLeast"/>
        </w:trPr>
        <w:tc>
          <w:tcPr>
            <w:tcW w:w="879" w:type="dxa"/>
            <w:gridSpan w:val="4"/>
            <w:vAlign w:val="center"/>
          </w:tcPr>
          <w:p w14:paraId="6CFC4D3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设备型号/</w:t>
            </w:r>
          </w:p>
          <w:p w14:paraId="66B4190F">
            <w:pPr>
              <w:spacing w:line="2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射源种类</w:t>
            </w:r>
          </w:p>
        </w:tc>
        <w:tc>
          <w:tcPr>
            <w:tcW w:w="1134" w:type="dxa"/>
            <w:gridSpan w:val="6"/>
            <w:vAlign w:val="center"/>
          </w:tcPr>
          <w:p w14:paraId="472DE136">
            <w:pPr>
              <w:spacing w:line="220" w:lineRule="exact"/>
              <w:jc w:val="center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Mzt2805DK1</w:t>
            </w:r>
          </w:p>
          <w:p w14:paraId="6B8A2F8E">
            <w:pPr>
              <w:spacing w:line="2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 xml:space="preserve">X射线 </w:t>
            </w:r>
          </w:p>
        </w:tc>
        <w:tc>
          <w:tcPr>
            <w:tcW w:w="857" w:type="dxa"/>
            <w:gridSpan w:val="4"/>
            <w:vAlign w:val="center"/>
          </w:tcPr>
          <w:p w14:paraId="2077B764">
            <w:pPr>
              <w:spacing w:line="2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设备编号</w:t>
            </w:r>
          </w:p>
        </w:tc>
        <w:tc>
          <w:tcPr>
            <w:tcW w:w="823" w:type="dxa"/>
            <w:gridSpan w:val="5"/>
            <w:vAlign w:val="center"/>
          </w:tcPr>
          <w:p w14:paraId="55554991">
            <w:pPr>
              <w:spacing w:line="220" w:lineRule="exact"/>
              <w:jc w:val="center"/>
              <w:rPr>
                <w:rFonts w:hint="default" w:asciiTheme="minorEastAsia" w:hAnsiTheme="minorEastAsia"/>
                <w:b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 xml:space="preserve">209590 </w:t>
            </w:r>
          </w:p>
        </w:tc>
        <w:tc>
          <w:tcPr>
            <w:tcW w:w="860" w:type="dxa"/>
            <w:gridSpan w:val="7"/>
            <w:vAlign w:val="center"/>
          </w:tcPr>
          <w:p w14:paraId="1FFD11E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焦点尺寸(mm)</w:t>
            </w:r>
          </w:p>
        </w:tc>
        <w:tc>
          <w:tcPr>
            <w:tcW w:w="995" w:type="dxa"/>
            <w:gridSpan w:val="7"/>
            <w:vAlign w:val="center"/>
          </w:tcPr>
          <w:p w14:paraId="2E68360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  <w:t>2.5*2.5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mm</w:t>
            </w:r>
          </w:p>
        </w:tc>
        <w:tc>
          <w:tcPr>
            <w:tcW w:w="852" w:type="dxa"/>
            <w:gridSpan w:val="5"/>
            <w:vAlign w:val="center"/>
          </w:tcPr>
          <w:p w14:paraId="56BA8B3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铅增感屏(mm)</w:t>
            </w:r>
          </w:p>
        </w:tc>
        <w:tc>
          <w:tcPr>
            <w:tcW w:w="1134" w:type="dxa"/>
            <w:gridSpan w:val="4"/>
            <w:vAlign w:val="center"/>
          </w:tcPr>
          <w:p w14:paraId="4743B604">
            <w:pPr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0.03×2</w:t>
            </w:r>
          </w:p>
          <w:p w14:paraId="7807ABDD">
            <w:pPr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□0.1×2</w:t>
            </w:r>
          </w:p>
        </w:tc>
        <w:tc>
          <w:tcPr>
            <w:tcW w:w="901" w:type="dxa"/>
            <w:gridSpan w:val="5"/>
            <w:vAlign w:val="center"/>
          </w:tcPr>
          <w:p w14:paraId="5EA13B7C">
            <w:pPr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胶片牌号/胶片等级</w:t>
            </w:r>
          </w:p>
        </w:tc>
        <w:tc>
          <w:tcPr>
            <w:tcW w:w="949" w:type="dxa"/>
            <w:gridSpan w:val="3"/>
            <w:vAlign w:val="center"/>
          </w:tcPr>
          <w:p w14:paraId="3B5B9C56"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锐柯R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400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C5</w:t>
            </w:r>
          </w:p>
          <w:p w14:paraId="602E21C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3FFD9A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49" w:hRule="atLeast"/>
        </w:trPr>
        <w:tc>
          <w:tcPr>
            <w:tcW w:w="592" w:type="dxa"/>
            <w:gridSpan w:val="3"/>
            <w:vAlign w:val="center"/>
          </w:tcPr>
          <w:p w14:paraId="1DAF6738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274" w:type="dxa"/>
            <w:gridSpan w:val="6"/>
            <w:vAlign w:val="center"/>
          </w:tcPr>
          <w:p w14:paraId="59AE1AF6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检件规格</w:t>
            </w:r>
          </w:p>
          <w:p w14:paraId="70103A83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mm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/>
                <w:sz w:val="18"/>
                <w:szCs w:val="18"/>
              </w:rPr>
              <w:t>mm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856" w:type="dxa"/>
            <w:gridSpan w:val="4"/>
            <w:vAlign w:val="center"/>
          </w:tcPr>
          <w:p w14:paraId="71F82552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透照</w:t>
            </w:r>
          </w:p>
          <w:p w14:paraId="49654AC8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方式</w:t>
            </w:r>
          </w:p>
        </w:tc>
        <w:tc>
          <w:tcPr>
            <w:tcW w:w="1129" w:type="dxa"/>
            <w:gridSpan w:val="8"/>
            <w:vAlign w:val="center"/>
          </w:tcPr>
          <w:p w14:paraId="225F1013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焦距</w:t>
            </w:r>
          </w:p>
          <w:p w14:paraId="5A6EAB50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mm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997" w:type="dxa"/>
            <w:gridSpan w:val="8"/>
            <w:vAlign w:val="center"/>
          </w:tcPr>
          <w:p w14:paraId="78B914EE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有效片长</w:t>
            </w:r>
          </w:p>
          <w:p w14:paraId="58868CDB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mm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6" w:type="dxa"/>
            <w:gridSpan w:val="6"/>
            <w:vAlign w:val="center"/>
          </w:tcPr>
          <w:p w14:paraId="13F18576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管电压</w:t>
            </w:r>
          </w:p>
          <w:p w14:paraId="141C1059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源能量</w:t>
            </w:r>
          </w:p>
        </w:tc>
        <w:tc>
          <w:tcPr>
            <w:tcW w:w="1129" w:type="dxa"/>
            <w:gridSpan w:val="5"/>
            <w:vAlign w:val="center"/>
          </w:tcPr>
          <w:p w14:paraId="138C3CB8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管电流</w:t>
            </w:r>
          </w:p>
          <w:p w14:paraId="0D5B4A7A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源活度</w:t>
            </w:r>
          </w:p>
        </w:tc>
        <w:tc>
          <w:tcPr>
            <w:tcW w:w="997" w:type="dxa"/>
            <w:gridSpan w:val="6"/>
            <w:vAlign w:val="center"/>
          </w:tcPr>
          <w:p w14:paraId="30BA2C78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曝光时间</w:t>
            </w:r>
          </w:p>
          <w:p w14:paraId="574256C5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（min）</w:t>
            </w:r>
          </w:p>
        </w:tc>
        <w:tc>
          <w:tcPr>
            <w:tcW w:w="1134" w:type="dxa"/>
            <w:gridSpan w:val="4"/>
            <w:vAlign w:val="center"/>
          </w:tcPr>
          <w:p w14:paraId="095917D1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材质</w:t>
            </w:r>
          </w:p>
          <w:p w14:paraId="1FC6CC1E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2C5C878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65" w:hRule="atLeast"/>
        </w:trPr>
        <w:tc>
          <w:tcPr>
            <w:tcW w:w="592" w:type="dxa"/>
            <w:gridSpan w:val="3"/>
            <w:vAlign w:val="center"/>
          </w:tcPr>
          <w:p w14:paraId="096AD396"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4" w:type="dxa"/>
            <w:gridSpan w:val="6"/>
            <w:vAlign w:val="center"/>
          </w:tcPr>
          <w:p w14:paraId="3B20F9E6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4B9F7C27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29" w:type="dxa"/>
            <w:gridSpan w:val="8"/>
            <w:vAlign w:val="center"/>
          </w:tcPr>
          <w:p w14:paraId="1E449E65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997" w:type="dxa"/>
            <w:gridSpan w:val="8"/>
            <w:vAlign w:val="center"/>
          </w:tcPr>
          <w:p w14:paraId="1A1897E6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56DD5D9A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29" w:type="dxa"/>
            <w:gridSpan w:val="5"/>
            <w:vAlign w:val="center"/>
          </w:tcPr>
          <w:p w14:paraId="1950BF1A">
            <w:pPr>
              <w:spacing w:line="240" w:lineRule="exac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97" w:type="dxa"/>
            <w:gridSpan w:val="6"/>
            <w:vAlign w:val="center"/>
          </w:tcPr>
          <w:p w14:paraId="32D84E3C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2ECD74E5">
            <w:pPr>
              <w:spacing w:line="24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</w:tr>
      <w:tr w14:paraId="586D5E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80" w:hRule="atLeast"/>
        </w:trPr>
        <w:tc>
          <w:tcPr>
            <w:tcW w:w="592" w:type="dxa"/>
            <w:gridSpan w:val="3"/>
            <w:vAlign w:val="center"/>
          </w:tcPr>
          <w:p w14:paraId="19B1DF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4" w:type="dxa"/>
            <w:gridSpan w:val="6"/>
            <w:vAlign w:val="center"/>
          </w:tcPr>
          <w:p w14:paraId="602A25AB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2CB0005B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8"/>
            <w:vAlign w:val="center"/>
          </w:tcPr>
          <w:p w14:paraId="0407B6B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8"/>
            <w:vAlign w:val="center"/>
          </w:tcPr>
          <w:p w14:paraId="7352A6A3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1D28E1A4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5"/>
            <w:vAlign w:val="center"/>
          </w:tcPr>
          <w:p w14:paraId="5EE20E5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6"/>
            <w:vAlign w:val="center"/>
          </w:tcPr>
          <w:p w14:paraId="4148491D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53026091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14:paraId="2778382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65" w:hRule="atLeast"/>
        </w:trPr>
        <w:tc>
          <w:tcPr>
            <w:tcW w:w="592" w:type="dxa"/>
            <w:gridSpan w:val="3"/>
            <w:vAlign w:val="center"/>
          </w:tcPr>
          <w:p w14:paraId="04FF07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4" w:type="dxa"/>
            <w:gridSpan w:val="6"/>
            <w:vAlign w:val="center"/>
          </w:tcPr>
          <w:p w14:paraId="15E0234D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2066FB36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8"/>
            <w:vAlign w:val="center"/>
          </w:tcPr>
          <w:p w14:paraId="476E626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8"/>
            <w:vAlign w:val="center"/>
          </w:tcPr>
          <w:p w14:paraId="63B03D64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417473B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5"/>
            <w:vAlign w:val="center"/>
          </w:tcPr>
          <w:p w14:paraId="33E5B58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6"/>
            <w:vAlign w:val="center"/>
          </w:tcPr>
          <w:p w14:paraId="3667F71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746084D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14:paraId="704856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0" w:hRule="atLeast"/>
        </w:trPr>
        <w:tc>
          <w:tcPr>
            <w:tcW w:w="592" w:type="dxa"/>
            <w:gridSpan w:val="3"/>
            <w:vAlign w:val="center"/>
          </w:tcPr>
          <w:p w14:paraId="20FA1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4" w:type="dxa"/>
            <w:gridSpan w:val="6"/>
            <w:vAlign w:val="center"/>
          </w:tcPr>
          <w:p w14:paraId="49E99D80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4"/>
            <w:vAlign w:val="center"/>
          </w:tcPr>
          <w:p w14:paraId="16B39923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8"/>
            <w:vAlign w:val="center"/>
          </w:tcPr>
          <w:p w14:paraId="6DBCF83D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8"/>
            <w:vAlign w:val="center"/>
          </w:tcPr>
          <w:p w14:paraId="794C3E94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6"/>
            <w:vAlign w:val="center"/>
          </w:tcPr>
          <w:p w14:paraId="56848CB7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5"/>
            <w:vAlign w:val="center"/>
          </w:tcPr>
          <w:p w14:paraId="62129086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6"/>
            <w:vAlign w:val="center"/>
          </w:tcPr>
          <w:p w14:paraId="3AD79BFD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5E687A3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14:paraId="7DFB7C7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76" w:hRule="atLeast"/>
        </w:trPr>
        <w:tc>
          <w:tcPr>
            <w:tcW w:w="9384" w:type="dxa"/>
            <w:gridSpan w:val="50"/>
            <w:vAlign w:val="center"/>
          </w:tcPr>
          <w:p w14:paraId="3E73AC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暗室处理</w:t>
            </w:r>
          </w:p>
        </w:tc>
      </w:tr>
      <w:tr w14:paraId="122BC9C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5" w:hRule="atLeast"/>
        </w:trPr>
        <w:tc>
          <w:tcPr>
            <w:tcW w:w="444" w:type="dxa"/>
            <w:gridSpan w:val="2"/>
            <w:vAlign w:val="center"/>
          </w:tcPr>
          <w:p w14:paraId="60C609E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方式</w:t>
            </w:r>
          </w:p>
        </w:tc>
        <w:tc>
          <w:tcPr>
            <w:tcW w:w="1252" w:type="dxa"/>
            <w:gridSpan w:val="6"/>
            <w:vAlign w:val="center"/>
          </w:tcPr>
          <w:p w14:paraId="427F29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手工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机洗</w:t>
            </w:r>
          </w:p>
        </w:tc>
        <w:tc>
          <w:tcPr>
            <w:tcW w:w="921" w:type="dxa"/>
            <w:gridSpan w:val="4"/>
            <w:vAlign w:val="center"/>
          </w:tcPr>
          <w:p w14:paraId="595ADD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显影温度</w:t>
            </w:r>
          </w:p>
        </w:tc>
        <w:tc>
          <w:tcPr>
            <w:tcW w:w="566" w:type="dxa"/>
            <w:gridSpan w:val="4"/>
            <w:vAlign w:val="center"/>
          </w:tcPr>
          <w:p w14:paraId="3436C0B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℃</w:t>
            </w:r>
          </w:p>
        </w:tc>
        <w:tc>
          <w:tcPr>
            <w:tcW w:w="824" w:type="dxa"/>
            <w:gridSpan w:val="6"/>
            <w:vAlign w:val="center"/>
          </w:tcPr>
          <w:p w14:paraId="63A125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显影时间</w:t>
            </w:r>
          </w:p>
        </w:tc>
        <w:tc>
          <w:tcPr>
            <w:tcW w:w="717" w:type="dxa"/>
            <w:gridSpan w:val="6"/>
            <w:vAlign w:val="center"/>
          </w:tcPr>
          <w:p w14:paraId="0E6ADD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min</w:t>
            </w:r>
          </w:p>
        </w:tc>
        <w:tc>
          <w:tcPr>
            <w:tcW w:w="871" w:type="dxa"/>
            <w:gridSpan w:val="6"/>
            <w:vAlign w:val="center"/>
          </w:tcPr>
          <w:p w14:paraId="2891E7B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定影温度</w:t>
            </w:r>
          </w:p>
        </w:tc>
        <w:tc>
          <w:tcPr>
            <w:tcW w:w="662" w:type="dxa"/>
            <w:gridSpan w:val="2"/>
            <w:vAlign w:val="center"/>
          </w:tcPr>
          <w:p w14:paraId="1E0F5C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℃</w:t>
            </w:r>
          </w:p>
        </w:tc>
        <w:tc>
          <w:tcPr>
            <w:tcW w:w="832" w:type="dxa"/>
            <w:gridSpan w:val="3"/>
            <w:vAlign w:val="center"/>
          </w:tcPr>
          <w:p w14:paraId="191D501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定影时间</w:t>
            </w:r>
          </w:p>
        </w:tc>
        <w:tc>
          <w:tcPr>
            <w:tcW w:w="725" w:type="dxa"/>
            <w:gridSpan w:val="6"/>
            <w:vAlign w:val="center"/>
          </w:tcPr>
          <w:p w14:paraId="5956B86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min</w:t>
            </w:r>
          </w:p>
        </w:tc>
        <w:tc>
          <w:tcPr>
            <w:tcW w:w="908" w:type="dxa"/>
            <w:gridSpan w:val="3"/>
            <w:vAlign w:val="center"/>
          </w:tcPr>
          <w:p w14:paraId="11FDAA6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水洗时间</w:t>
            </w:r>
          </w:p>
        </w:tc>
        <w:tc>
          <w:tcPr>
            <w:tcW w:w="662" w:type="dxa"/>
            <w:gridSpan w:val="2"/>
            <w:vAlign w:val="center"/>
          </w:tcPr>
          <w:p w14:paraId="19062B4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min</w:t>
            </w:r>
          </w:p>
        </w:tc>
      </w:tr>
      <w:tr w14:paraId="28B2D3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76" w:hRule="atLeast"/>
        </w:trPr>
        <w:tc>
          <w:tcPr>
            <w:tcW w:w="9384" w:type="dxa"/>
            <w:gridSpan w:val="50"/>
            <w:tcBorders>
              <w:bottom w:val="single" w:color="auto" w:sz="4" w:space="0"/>
            </w:tcBorders>
            <w:vAlign w:val="center"/>
          </w:tcPr>
          <w:p w14:paraId="1D77A9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检测部位信息</w:t>
            </w:r>
          </w:p>
        </w:tc>
      </w:tr>
      <w:tr w14:paraId="571568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5" w:hRule="atLeast"/>
        </w:trPr>
        <w:tc>
          <w:tcPr>
            <w:tcW w:w="309" w:type="dxa"/>
            <w:vAlign w:val="center"/>
          </w:tcPr>
          <w:p w14:paraId="073217AE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308" w:type="dxa"/>
            <w:gridSpan w:val="11"/>
            <w:vAlign w:val="center"/>
          </w:tcPr>
          <w:p w14:paraId="6252D7E0">
            <w:pPr>
              <w:spacing w:before="60"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检件编号</w:t>
            </w:r>
          </w:p>
        </w:tc>
        <w:tc>
          <w:tcPr>
            <w:tcW w:w="420" w:type="dxa"/>
            <w:gridSpan w:val="3"/>
            <w:vAlign w:val="center"/>
          </w:tcPr>
          <w:p w14:paraId="351E6E1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焊缝</w:t>
            </w:r>
          </w:p>
          <w:p w14:paraId="732F9223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679" w:type="dxa"/>
            <w:gridSpan w:val="5"/>
            <w:vAlign w:val="center"/>
          </w:tcPr>
          <w:p w14:paraId="0135280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焊工号</w:t>
            </w:r>
          </w:p>
        </w:tc>
        <w:tc>
          <w:tcPr>
            <w:tcW w:w="569" w:type="dxa"/>
            <w:gridSpan w:val="3"/>
            <w:vAlign w:val="center"/>
          </w:tcPr>
          <w:p w14:paraId="76ECEE4F">
            <w:pPr>
              <w:spacing w:line="22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透照参数序号</w:t>
            </w:r>
          </w:p>
        </w:tc>
        <w:tc>
          <w:tcPr>
            <w:tcW w:w="587" w:type="dxa"/>
            <w:gridSpan w:val="7"/>
            <w:tcBorders>
              <w:bottom w:val="single" w:color="auto" w:sz="4" w:space="0"/>
              <w:right w:val="double" w:color="auto" w:sz="4" w:space="0"/>
            </w:tcBorders>
            <w:vAlign w:val="center"/>
          </w:tcPr>
          <w:p w14:paraId="6C625AC9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2DC683E4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28" w:type="dxa"/>
            <w:gridSpan w:val="10"/>
            <w:vAlign w:val="center"/>
          </w:tcPr>
          <w:p w14:paraId="7B9DF55E">
            <w:pPr>
              <w:spacing w:before="60"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检件编号</w:t>
            </w:r>
          </w:p>
        </w:tc>
        <w:tc>
          <w:tcPr>
            <w:tcW w:w="421" w:type="dxa"/>
            <w:gridSpan w:val="2"/>
            <w:vAlign w:val="center"/>
          </w:tcPr>
          <w:p w14:paraId="23F5BE9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焊缝</w:t>
            </w:r>
          </w:p>
          <w:p w14:paraId="0704B86F">
            <w:pPr>
              <w:spacing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732" w:type="dxa"/>
            <w:gridSpan w:val="4"/>
            <w:vAlign w:val="center"/>
          </w:tcPr>
          <w:p w14:paraId="088F72FD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焊工号</w:t>
            </w:r>
          </w:p>
        </w:tc>
        <w:tc>
          <w:tcPr>
            <w:tcW w:w="535" w:type="dxa"/>
            <w:gridSpan w:val="2"/>
            <w:vAlign w:val="center"/>
          </w:tcPr>
          <w:p w14:paraId="49AF04D5">
            <w:pPr>
              <w:spacing w:line="22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透照参数序号</w:t>
            </w:r>
          </w:p>
        </w:tc>
        <w:tc>
          <w:tcPr>
            <w:tcW w:w="414" w:type="dxa"/>
            <w:vAlign w:val="center"/>
          </w:tcPr>
          <w:p w14:paraId="5065B61A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14:paraId="1B580D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85" w:hRule="atLeast"/>
        </w:trPr>
        <w:tc>
          <w:tcPr>
            <w:tcW w:w="309" w:type="dxa"/>
            <w:vAlign w:val="center"/>
          </w:tcPr>
          <w:p w14:paraId="2E25AB9B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08" w:type="dxa"/>
            <w:gridSpan w:val="11"/>
            <w:vAlign w:val="center"/>
          </w:tcPr>
          <w:p w14:paraId="1706D0F7"/>
        </w:tc>
        <w:tc>
          <w:tcPr>
            <w:tcW w:w="420" w:type="dxa"/>
            <w:gridSpan w:val="3"/>
            <w:vAlign w:val="center"/>
          </w:tcPr>
          <w:p w14:paraId="1283CF14"/>
        </w:tc>
        <w:tc>
          <w:tcPr>
            <w:tcW w:w="679" w:type="dxa"/>
            <w:gridSpan w:val="5"/>
            <w:vAlign w:val="center"/>
          </w:tcPr>
          <w:p w14:paraId="67C33072"/>
        </w:tc>
        <w:tc>
          <w:tcPr>
            <w:tcW w:w="569" w:type="dxa"/>
            <w:gridSpan w:val="3"/>
            <w:vAlign w:val="center"/>
          </w:tcPr>
          <w:p w14:paraId="6616B3CC"/>
        </w:tc>
        <w:tc>
          <w:tcPr>
            <w:tcW w:w="587" w:type="dxa"/>
            <w:gridSpan w:val="7"/>
            <w:tcBorders>
              <w:bottom w:val="single" w:color="auto" w:sz="4" w:space="0"/>
              <w:right w:val="double" w:color="auto" w:sz="4" w:space="0"/>
            </w:tcBorders>
            <w:vAlign w:val="center"/>
          </w:tcPr>
          <w:p w14:paraId="70A89E6B"/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5B3C39EE"/>
        </w:tc>
        <w:tc>
          <w:tcPr>
            <w:tcW w:w="2128" w:type="dxa"/>
            <w:gridSpan w:val="10"/>
            <w:vAlign w:val="center"/>
          </w:tcPr>
          <w:p w14:paraId="74EBCE75"/>
        </w:tc>
        <w:tc>
          <w:tcPr>
            <w:tcW w:w="421" w:type="dxa"/>
            <w:gridSpan w:val="2"/>
            <w:vAlign w:val="center"/>
          </w:tcPr>
          <w:p w14:paraId="0B4634A6"/>
        </w:tc>
        <w:tc>
          <w:tcPr>
            <w:tcW w:w="732" w:type="dxa"/>
            <w:gridSpan w:val="4"/>
            <w:vAlign w:val="center"/>
          </w:tcPr>
          <w:p w14:paraId="3D86A9A1"/>
        </w:tc>
        <w:tc>
          <w:tcPr>
            <w:tcW w:w="535" w:type="dxa"/>
            <w:gridSpan w:val="2"/>
            <w:vAlign w:val="center"/>
          </w:tcPr>
          <w:p w14:paraId="5E9E4F59"/>
        </w:tc>
        <w:tc>
          <w:tcPr>
            <w:tcW w:w="414" w:type="dxa"/>
            <w:vAlign w:val="center"/>
          </w:tcPr>
          <w:p w14:paraId="3065BC80"/>
        </w:tc>
      </w:tr>
      <w:tr w14:paraId="2694B9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0" w:hRule="atLeast"/>
        </w:trPr>
        <w:tc>
          <w:tcPr>
            <w:tcW w:w="309" w:type="dxa"/>
            <w:vAlign w:val="center"/>
          </w:tcPr>
          <w:p w14:paraId="50D6055A"/>
        </w:tc>
        <w:tc>
          <w:tcPr>
            <w:tcW w:w="2308" w:type="dxa"/>
            <w:gridSpan w:val="11"/>
            <w:vAlign w:val="center"/>
          </w:tcPr>
          <w:p w14:paraId="665A046F"/>
        </w:tc>
        <w:tc>
          <w:tcPr>
            <w:tcW w:w="420" w:type="dxa"/>
            <w:gridSpan w:val="3"/>
            <w:vAlign w:val="center"/>
          </w:tcPr>
          <w:p w14:paraId="17FF5D72"/>
        </w:tc>
        <w:tc>
          <w:tcPr>
            <w:tcW w:w="679" w:type="dxa"/>
            <w:gridSpan w:val="5"/>
            <w:vAlign w:val="center"/>
          </w:tcPr>
          <w:p w14:paraId="3C8BE2A2"/>
        </w:tc>
        <w:tc>
          <w:tcPr>
            <w:tcW w:w="569" w:type="dxa"/>
            <w:gridSpan w:val="3"/>
            <w:vAlign w:val="center"/>
          </w:tcPr>
          <w:p w14:paraId="54C2CF92"/>
        </w:tc>
        <w:tc>
          <w:tcPr>
            <w:tcW w:w="587" w:type="dxa"/>
            <w:gridSpan w:val="7"/>
            <w:tcBorders>
              <w:right w:val="double" w:color="auto" w:sz="4" w:space="0"/>
            </w:tcBorders>
            <w:vAlign w:val="center"/>
          </w:tcPr>
          <w:p w14:paraId="5C167045"/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6149D46E"/>
        </w:tc>
        <w:tc>
          <w:tcPr>
            <w:tcW w:w="2128" w:type="dxa"/>
            <w:gridSpan w:val="10"/>
            <w:vAlign w:val="center"/>
          </w:tcPr>
          <w:p w14:paraId="377D8F0A"/>
        </w:tc>
        <w:tc>
          <w:tcPr>
            <w:tcW w:w="421" w:type="dxa"/>
            <w:gridSpan w:val="2"/>
            <w:vAlign w:val="center"/>
          </w:tcPr>
          <w:p w14:paraId="734008F4"/>
        </w:tc>
        <w:tc>
          <w:tcPr>
            <w:tcW w:w="732" w:type="dxa"/>
            <w:gridSpan w:val="4"/>
            <w:vAlign w:val="center"/>
          </w:tcPr>
          <w:p w14:paraId="159E28C0"/>
        </w:tc>
        <w:tc>
          <w:tcPr>
            <w:tcW w:w="535" w:type="dxa"/>
            <w:gridSpan w:val="2"/>
            <w:vAlign w:val="center"/>
          </w:tcPr>
          <w:p w14:paraId="2F8ACF0B"/>
        </w:tc>
        <w:tc>
          <w:tcPr>
            <w:tcW w:w="414" w:type="dxa"/>
            <w:vAlign w:val="center"/>
          </w:tcPr>
          <w:p w14:paraId="48E32C95"/>
        </w:tc>
      </w:tr>
      <w:tr w14:paraId="782052A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65" w:hRule="atLeast"/>
        </w:trPr>
        <w:tc>
          <w:tcPr>
            <w:tcW w:w="309" w:type="dxa"/>
            <w:vAlign w:val="center"/>
          </w:tcPr>
          <w:p w14:paraId="50E20908"/>
        </w:tc>
        <w:tc>
          <w:tcPr>
            <w:tcW w:w="2308" w:type="dxa"/>
            <w:gridSpan w:val="11"/>
            <w:vAlign w:val="center"/>
          </w:tcPr>
          <w:p w14:paraId="1BFC6B43"/>
        </w:tc>
        <w:tc>
          <w:tcPr>
            <w:tcW w:w="420" w:type="dxa"/>
            <w:gridSpan w:val="3"/>
            <w:vAlign w:val="center"/>
          </w:tcPr>
          <w:p w14:paraId="2D443184"/>
        </w:tc>
        <w:tc>
          <w:tcPr>
            <w:tcW w:w="679" w:type="dxa"/>
            <w:gridSpan w:val="5"/>
            <w:vAlign w:val="center"/>
          </w:tcPr>
          <w:p w14:paraId="383B9006"/>
        </w:tc>
        <w:tc>
          <w:tcPr>
            <w:tcW w:w="569" w:type="dxa"/>
            <w:gridSpan w:val="3"/>
            <w:vAlign w:val="center"/>
          </w:tcPr>
          <w:p w14:paraId="557EB107"/>
        </w:tc>
        <w:tc>
          <w:tcPr>
            <w:tcW w:w="587" w:type="dxa"/>
            <w:gridSpan w:val="7"/>
            <w:tcBorders>
              <w:right w:val="double" w:color="auto" w:sz="4" w:space="0"/>
            </w:tcBorders>
            <w:vAlign w:val="center"/>
          </w:tcPr>
          <w:p w14:paraId="38CD48DC"/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4A48BA0D"/>
        </w:tc>
        <w:tc>
          <w:tcPr>
            <w:tcW w:w="2128" w:type="dxa"/>
            <w:gridSpan w:val="10"/>
            <w:vAlign w:val="center"/>
          </w:tcPr>
          <w:p w14:paraId="0FC3A386"/>
        </w:tc>
        <w:tc>
          <w:tcPr>
            <w:tcW w:w="421" w:type="dxa"/>
            <w:gridSpan w:val="2"/>
            <w:vAlign w:val="center"/>
          </w:tcPr>
          <w:p w14:paraId="57A5BE17"/>
        </w:tc>
        <w:tc>
          <w:tcPr>
            <w:tcW w:w="732" w:type="dxa"/>
            <w:gridSpan w:val="4"/>
            <w:vAlign w:val="center"/>
          </w:tcPr>
          <w:p w14:paraId="0BC1633B"/>
        </w:tc>
        <w:tc>
          <w:tcPr>
            <w:tcW w:w="535" w:type="dxa"/>
            <w:gridSpan w:val="2"/>
            <w:vAlign w:val="center"/>
          </w:tcPr>
          <w:p w14:paraId="6D5A4C64"/>
        </w:tc>
        <w:tc>
          <w:tcPr>
            <w:tcW w:w="414" w:type="dxa"/>
            <w:vAlign w:val="center"/>
          </w:tcPr>
          <w:p w14:paraId="42127ED2"/>
        </w:tc>
      </w:tr>
      <w:tr w14:paraId="25BA2B7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65" w:hRule="atLeast"/>
        </w:trPr>
        <w:tc>
          <w:tcPr>
            <w:tcW w:w="309" w:type="dxa"/>
            <w:vAlign w:val="center"/>
          </w:tcPr>
          <w:p w14:paraId="78E4950A"/>
        </w:tc>
        <w:tc>
          <w:tcPr>
            <w:tcW w:w="2308" w:type="dxa"/>
            <w:gridSpan w:val="11"/>
            <w:vAlign w:val="center"/>
          </w:tcPr>
          <w:p w14:paraId="794E138E"/>
        </w:tc>
        <w:tc>
          <w:tcPr>
            <w:tcW w:w="420" w:type="dxa"/>
            <w:gridSpan w:val="3"/>
            <w:vAlign w:val="center"/>
          </w:tcPr>
          <w:p w14:paraId="254D5DB0"/>
        </w:tc>
        <w:tc>
          <w:tcPr>
            <w:tcW w:w="679" w:type="dxa"/>
            <w:gridSpan w:val="5"/>
            <w:vAlign w:val="center"/>
          </w:tcPr>
          <w:p w14:paraId="21434C7E"/>
        </w:tc>
        <w:tc>
          <w:tcPr>
            <w:tcW w:w="569" w:type="dxa"/>
            <w:gridSpan w:val="3"/>
            <w:vAlign w:val="center"/>
          </w:tcPr>
          <w:p w14:paraId="595D8137"/>
        </w:tc>
        <w:tc>
          <w:tcPr>
            <w:tcW w:w="587" w:type="dxa"/>
            <w:gridSpan w:val="7"/>
            <w:tcBorders>
              <w:right w:val="double" w:color="auto" w:sz="4" w:space="0"/>
            </w:tcBorders>
            <w:vAlign w:val="center"/>
          </w:tcPr>
          <w:p w14:paraId="0645B01C"/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3E7CAA83"/>
        </w:tc>
        <w:tc>
          <w:tcPr>
            <w:tcW w:w="2128" w:type="dxa"/>
            <w:gridSpan w:val="10"/>
            <w:vAlign w:val="center"/>
          </w:tcPr>
          <w:p w14:paraId="184106E6"/>
        </w:tc>
        <w:tc>
          <w:tcPr>
            <w:tcW w:w="421" w:type="dxa"/>
            <w:gridSpan w:val="2"/>
            <w:vAlign w:val="center"/>
          </w:tcPr>
          <w:p w14:paraId="2C4FCA75"/>
        </w:tc>
        <w:tc>
          <w:tcPr>
            <w:tcW w:w="732" w:type="dxa"/>
            <w:gridSpan w:val="4"/>
            <w:vAlign w:val="center"/>
          </w:tcPr>
          <w:p w14:paraId="530321FA"/>
        </w:tc>
        <w:tc>
          <w:tcPr>
            <w:tcW w:w="535" w:type="dxa"/>
            <w:gridSpan w:val="2"/>
            <w:vAlign w:val="center"/>
          </w:tcPr>
          <w:p w14:paraId="387836E5"/>
        </w:tc>
        <w:tc>
          <w:tcPr>
            <w:tcW w:w="414" w:type="dxa"/>
            <w:vAlign w:val="center"/>
          </w:tcPr>
          <w:p w14:paraId="605E8716"/>
        </w:tc>
      </w:tr>
      <w:tr w14:paraId="585A4C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10" w:hRule="atLeast"/>
        </w:trPr>
        <w:tc>
          <w:tcPr>
            <w:tcW w:w="309" w:type="dxa"/>
            <w:vAlign w:val="center"/>
          </w:tcPr>
          <w:p w14:paraId="3C85649E"/>
        </w:tc>
        <w:tc>
          <w:tcPr>
            <w:tcW w:w="2308" w:type="dxa"/>
            <w:gridSpan w:val="11"/>
            <w:vAlign w:val="center"/>
          </w:tcPr>
          <w:p w14:paraId="15BFADB2"/>
        </w:tc>
        <w:tc>
          <w:tcPr>
            <w:tcW w:w="420" w:type="dxa"/>
            <w:gridSpan w:val="3"/>
            <w:vAlign w:val="center"/>
          </w:tcPr>
          <w:p w14:paraId="7DE77CBC"/>
        </w:tc>
        <w:tc>
          <w:tcPr>
            <w:tcW w:w="679" w:type="dxa"/>
            <w:gridSpan w:val="5"/>
            <w:vAlign w:val="center"/>
          </w:tcPr>
          <w:p w14:paraId="3F91E4E7"/>
        </w:tc>
        <w:tc>
          <w:tcPr>
            <w:tcW w:w="569" w:type="dxa"/>
            <w:gridSpan w:val="3"/>
            <w:vAlign w:val="center"/>
          </w:tcPr>
          <w:p w14:paraId="1BCEBBAD"/>
        </w:tc>
        <w:tc>
          <w:tcPr>
            <w:tcW w:w="587" w:type="dxa"/>
            <w:gridSpan w:val="7"/>
            <w:tcBorders>
              <w:right w:val="double" w:color="auto" w:sz="4" w:space="0"/>
            </w:tcBorders>
            <w:vAlign w:val="center"/>
          </w:tcPr>
          <w:p w14:paraId="48390D74"/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2DEC4172"/>
        </w:tc>
        <w:tc>
          <w:tcPr>
            <w:tcW w:w="2128" w:type="dxa"/>
            <w:gridSpan w:val="10"/>
            <w:vAlign w:val="center"/>
          </w:tcPr>
          <w:p w14:paraId="2BB02E0F"/>
        </w:tc>
        <w:tc>
          <w:tcPr>
            <w:tcW w:w="421" w:type="dxa"/>
            <w:gridSpan w:val="2"/>
            <w:vAlign w:val="center"/>
          </w:tcPr>
          <w:p w14:paraId="42422156"/>
        </w:tc>
        <w:tc>
          <w:tcPr>
            <w:tcW w:w="732" w:type="dxa"/>
            <w:gridSpan w:val="4"/>
            <w:vAlign w:val="center"/>
          </w:tcPr>
          <w:p w14:paraId="26909400"/>
        </w:tc>
        <w:tc>
          <w:tcPr>
            <w:tcW w:w="535" w:type="dxa"/>
            <w:gridSpan w:val="2"/>
            <w:vAlign w:val="center"/>
          </w:tcPr>
          <w:p w14:paraId="5B22F799"/>
        </w:tc>
        <w:tc>
          <w:tcPr>
            <w:tcW w:w="414" w:type="dxa"/>
            <w:vAlign w:val="center"/>
          </w:tcPr>
          <w:p w14:paraId="3B1D77B3"/>
        </w:tc>
      </w:tr>
      <w:tr w14:paraId="72AF0E2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10" w:hRule="atLeast"/>
        </w:trPr>
        <w:tc>
          <w:tcPr>
            <w:tcW w:w="309" w:type="dxa"/>
            <w:vAlign w:val="center"/>
          </w:tcPr>
          <w:p w14:paraId="048E67CF"/>
        </w:tc>
        <w:tc>
          <w:tcPr>
            <w:tcW w:w="2308" w:type="dxa"/>
            <w:gridSpan w:val="11"/>
            <w:vAlign w:val="center"/>
          </w:tcPr>
          <w:p w14:paraId="6F0181A1"/>
        </w:tc>
        <w:tc>
          <w:tcPr>
            <w:tcW w:w="420" w:type="dxa"/>
            <w:gridSpan w:val="3"/>
            <w:vAlign w:val="center"/>
          </w:tcPr>
          <w:p w14:paraId="4761547E"/>
        </w:tc>
        <w:tc>
          <w:tcPr>
            <w:tcW w:w="679" w:type="dxa"/>
            <w:gridSpan w:val="5"/>
            <w:vAlign w:val="center"/>
          </w:tcPr>
          <w:p w14:paraId="66765A51"/>
        </w:tc>
        <w:tc>
          <w:tcPr>
            <w:tcW w:w="569" w:type="dxa"/>
            <w:gridSpan w:val="3"/>
            <w:vAlign w:val="center"/>
          </w:tcPr>
          <w:p w14:paraId="4FC0698F"/>
        </w:tc>
        <w:tc>
          <w:tcPr>
            <w:tcW w:w="587" w:type="dxa"/>
            <w:gridSpan w:val="7"/>
            <w:tcBorders>
              <w:right w:val="double" w:color="auto" w:sz="4" w:space="0"/>
            </w:tcBorders>
            <w:vAlign w:val="center"/>
          </w:tcPr>
          <w:p w14:paraId="63713C8E"/>
        </w:tc>
        <w:tc>
          <w:tcPr>
            <w:tcW w:w="282" w:type="dxa"/>
            <w:tcBorders>
              <w:left w:val="double" w:color="auto" w:sz="4" w:space="0"/>
            </w:tcBorders>
            <w:vAlign w:val="center"/>
          </w:tcPr>
          <w:p w14:paraId="39873915"/>
        </w:tc>
        <w:tc>
          <w:tcPr>
            <w:tcW w:w="2128" w:type="dxa"/>
            <w:gridSpan w:val="10"/>
            <w:vAlign w:val="center"/>
          </w:tcPr>
          <w:p w14:paraId="4EFA7C40"/>
        </w:tc>
        <w:tc>
          <w:tcPr>
            <w:tcW w:w="421" w:type="dxa"/>
            <w:gridSpan w:val="2"/>
            <w:vAlign w:val="center"/>
          </w:tcPr>
          <w:p w14:paraId="3A069BF8"/>
        </w:tc>
        <w:tc>
          <w:tcPr>
            <w:tcW w:w="732" w:type="dxa"/>
            <w:gridSpan w:val="4"/>
            <w:vAlign w:val="center"/>
          </w:tcPr>
          <w:p w14:paraId="78CC0371"/>
        </w:tc>
        <w:tc>
          <w:tcPr>
            <w:tcW w:w="535" w:type="dxa"/>
            <w:gridSpan w:val="2"/>
            <w:vAlign w:val="center"/>
          </w:tcPr>
          <w:p w14:paraId="6999C0F6"/>
        </w:tc>
        <w:tc>
          <w:tcPr>
            <w:tcW w:w="414" w:type="dxa"/>
            <w:vAlign w:val="center"/>
          </w:tcPr>
          <w:p w14:paraId="5E553CBC"/>
        </w:tc>
      </w:tr>
      <w:tr w14:paraId="2164EF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44" w:hRule="atLeast"/>
        </w:trPr>
        <w:tc>
          <w:tcPr>
            <w:tcW w:w="9384" w:type="dxa"/>
            <w:gridSpan w:val="50"/>
            <w:vAlign w:val="center"/>
          </w:tcPr>
          <w:p w14:paraId="35EC053D">
            <w:pPr>
              <w:spacing w:line="24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default" w:ascii="Tahoma" w:cs="Tahoma"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4194810</wp:posOffset>
                  </wp:positionH>
                  <wp:positionV relativeFrom="paragraph">
                    <wp:posOffset>31750</wp:posOffset>
                  </wp:positionV>
                  <wp:extent cx="983615" cy="435610"/>
                  <wp:effectExtent l="0" t="0" r="6985" b="254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39370</wp:posOffset>
                  </wp:positionV>
                  <wp:extent cx="759460" cy="487045"/>
                  <wp:effectExtent l="0" t="0" r="2540" b="8255"/>
                  <wp:wrapNone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48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1794510</wp:posOffset>
                  </wp:positionH>
                  <wp:positionV relativeFrom="paragraph">
                    <wp:posOffset>40005</wp:posOffset>
                  </wp:positionV>
                  <wp:extent cx="713740" cy="455930"/>
                  <wp:effectExtent l="0" t="0" r="10160" b="1270"/>
                  <wp:wrapNone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3026410</wp:posOffset>
                  </wp:positionH>
                  <wp:positionV relativeFrom="paragraph">
                    <wp:posOffset>62865</wp:posOffset>
                  </wp:positionV>
                  <wp:extent cx="658495" cy="470535"/>
                  <wp:effectExtent l="0" t="0" r="8255" b="5715"/>
                  <wp:wrapNone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布片图：</w:t>
            </w:r>
          </w:p>
          <w:p w14:paraId="3EE82F8A">
            <w:pPr>
              <w:spacing w:line="240" w:lineRule="exact"/>
              <w:jc w:val="left"/>
            </w:pPr>
          </w:p>
          <w:p w14:paraId="664B907B">
            <w:pPr>
              <w:jc w:val="left"/>
            </w:pPr>
          </w:p>
        </w:tc>
      </w:tr>
      <w:tr w14:paraId="7979DFA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2" w:hRule="atLeast"/>
        </w:trPr>
        <w:tc>
          <w:tcPr>
            <w:tcW w:w="9384" w:type="dxa"/>
            <w:gridSpan w:val="50"/>
            <w:vAlign w:val="center"/>
          </w:tcPr>
          <w:p w14:paraId="6580E6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透照方式缩写：Z—纵（直）缝透照；ZS—纵（直）缝双壁透照；HW—环缝外透；HN—环缝内透；HZ—环缝中心透照；SD—双壁单影；SS—双壁双影椭圆透照；SSZ—双壁双影垂直透照。</w:t>
            </w:r>
          </w:p>
        </w:tc>
      </w:tr>
      <w:tr w14:paraId="32D669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10" w:hRule="atLeast"/>
        </w:trPr>
        <w:tc>
          <w:tcPr>
            <w:tcW w:w="3236" w:type="dxa"/>
            <w:gridSpan w:val="17"/>
          </w:tcPr>
          <w:p w14:paraId="5D4A8300">
            <w:pPr>
              <w:spacing w:beforeLines="30"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洗片人</w:t>
            </w:r>
            <w:r>
              <w:rPr>
                <w:rFonts w:hAnsiTheme="minorEastAsia"/>
                <w:sz w:val="18"/>
                <w:szCs w:val="18"/>
              </w:rPr>
              <w:t>（资格）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 w14:paraId="48814D18">
            <w:pPr>
              <w:spacing w:beforeLines="30"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543A6E19">
            <w:pPr>
              <w:wordWrap w:val="0"/>
              <w:spacing w:beforeLines="50" w:line="240" w:lineRule="exact"/>
              <w:ind w:firstLine="360" w:firstLineChars="2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Ⅱ          2025</w:t>
            </w:r>
            <w:r>
              <w:rPr>
                <w:rFonts w:hAnsiTheme="minorEastAsia"/>
                <w:sz w:val="18"/>
                <w:szCs w:val="18"/>
              </w:rPr>
              <w:t>年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月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日</w:t>
            </w:r>
          </w:p>
        </w:tc>
        <w:tc>
          <w:tcPr>
            <w:tcW w:w="3021" w:type="dxa"/>
            <w:gridSpan w:val="19"/>
          </w:tcPr>
          <w:p w14:paraId="1ED509C4">
            <w:pPr>
              <w:spacing w:beforeLines="30"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拍片人</w:t>
            </w:r>
            <w:r>
              <w:rPr>
                <w:rFonts w:hAnsiTheme="minorEastAsia"/>
                <w:sz w:val="18"/>
                <w:szCs w:val="18"/>
              </w:rPr>
              <w:t>（资格）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 w14:paraId="499E7E00">
            <w:pPr>
              <w:spacing w:beforeLines="30"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293494EA">
            <w:pPr>
              <w:wordWrap w:val="0"/>
              <w:spacing w:beforeLines="50" w:line="240" w:lineRule="exact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Ⅰ          2025</w:t>
            </w:r>
            <w:r>
              <w:rPr>
                <w:rFonts w:hAnsiTheme="minorEastAsia"/>
                <w:sz w:val="18"/>
                <w:szCs w:val="18"/>
              </w:rPr>
              <w:t>年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月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日</w:t>
            </w:r>
          </w:p>
        </w:tc>
        <w:tc>
          <w:tcPr>
            <w:tcW w:w="3127" w:type="dxa"/>
            <w:gridSpan w:val="14"/>
          </w:tcPr>
          <w:p w14:paraId="05F76F9A">
            <w:pPr>
              <w:spacing w:beforeLines="30"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审核人</w:t>
            </w:r>
            <w:r>
              <w:rPr>
                <w:rFonts w:hAnsiTheme="minorEastAsia"/>
                <w:sz w:val="18"/>
                <w:szCs w:val="18"/>
              </w:rPr>
              <w:t>（资格）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 w14:paraId="68875818">
            <w:pPr>
              <w:spacing w:beforeLines="30"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64DA1F92">
            <w:pPr>
              <w:wordWrap w:val="0"/>
              <w:spacing w:beforeLines="50" w:line="240" w:lineRule="exact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Ⅱ          2025</w:t>
            </w:r>
            <w:r>
              <w:rPr>
                <w:rFonts w:hAnsiTheme="minorEastAsia"/>
                <w:sz w:val="18"/>
                <w:szCs w:val="18"/>
              </w:rPr>
              <w:t>年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月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日</w:t>
            </w:r>
          </w:p>
        </w:tc>
      </w:tr>
    </w:tbl>
    <w:p w14:paraId="4B2308BA">
      <w:pPr>
        <w:jc w:val="center"/>
        <w:rPr>
          <w:rFonts w:ascii="黑体" w:eastAsia="黑体"/>
          <w:szCs w:val="21"/>
        </w:rPr>
      </w:pPr>
      <w:bookmarkStart w:id="2" w:name="_Toc267216484"/>
      <w:bookmarkStart w:id="3" w:name="_Toc194827127"/>
      <w:bookmarkStart w:id="4" w:name="_Toc318620101"/>
      <w:bookmarkStart w:id="5" w:name="_Toc267215529"/>
      <w:bookmarkStart w:id="6" w:name="_Toc311730686"/>
      <w:r>
        <w:rPr>
          <w:rFonts w:hint="eastAsia"/>
          <w:b/>
          <w:sz w:val="32"/>
          <w:szCs w:val="32"/>
        </w:rPr>
        <w:t>射线检测记录</w:t>
      </w:r>
      <w:bookmarkEnd w:id="2"/>
      <w:bookmarkEnd w:id="3"/>
      <w:bookmarkEnd w:id="4"/>
      <w:bookmarkEnd w:id="5"/>
      <w:bookmarkEnd w:id="6"/>
      <w:r>
        <w:rPr>
          <w:rFonts w:hint="eastAsia"/>
          <w:b/>
          <w:sz w:val="32"/>
          <w:szCs w:val="32"/>
        </w:rPr>
        <w:t>（续）</w:t>
      </w:r>
    </w:p>
    <w:tbl>
      <w:tblPr>
        <w:tblStyle w:val="8"/>
        <w:tblW w:w="941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13"/>
        <w:gridCol w:w="1100"/>
        <w:gridCol w:w="1173"/>
        <w:gridCol w:w="426"/>
        <w:gridCol w:w="161"/>
        <w:gridCol w:w="552"/>
        <w:gridCol w:w="568"/>
        <w:gridCol w:w="553"/>
        <w:gridCol w:w="297"/>
        <w:gridCol w:w="144"/>
        <w:gridCol w:w="917"/>
        <w:gridCol w:w="1073"/>
        <w:gridCol w:w="427"/>
        <w:gridCol w:w="711"/>
        <w:gridCol w:w="568"/>
        <w:gridCol w:w="427"/>
      </w:tblGrid>
      <w:tr w14:paraId="7178229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6" w:hRule="atLeast"/>
        </w:trPr>
        <w:tc>
          <w:tcPr>
            <w:tcW w:w="1413" w:type="dxa"/>
            <w:gridSpan w:val="2"/>
            <w:tcBorders>
              <w:top w:val="single" w:color="auto" w:sz="8" w:space="0"/>
            </w:tcBorders>
            <w:vAlign w:val="center"/>
          </w:tcPr>
          <w:p w14:paraId="342D1D8B">
            <w:pPr>
              <w:spacing w:line="240" w:lineRule="exact"/>
              <w:jc w:val="center"/>
              <w:rPr>
                <w:rFonts w:hAnsiTheme="minorEastAsia"/>
                <w:color w:val="000000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检件名称</w:t>
            </w:r>
          </w:p>
        </w:tc>
        <w:tc>
          <w:tcPr>
            <w:tcW w:w="2880" w:type="dxa"/>
            <w:gridSpan w:val="5"/>
            <w:tcBorders>
              <w:top w:val="single" w:color="auto" w:sz="8" w:space="0"/>
            </w:tcBorders>
            <w:vAlign w:val="center"/>
          </w:tcPr>
          <w:p w14:paraId="11560E3B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□工艺管道 □储罐 □球罐</w:t>
            </w:r>
          </w:p>
          <w:p w14:paraId="1372284F">
            <w:pPr>
              <w:spacing w:before="60" w:line="24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□长输管道 □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给排水地管</w:t>
            </w:r>
          </w:p>
        </w:tc>
        <w:tc>
          <w:tcPr>
            <w:tcW w:w="994" w:type="dxa"/>
            <w:gridSpan w:val="3"/>
            <w:tcBorders>
              <w:top w:val="single" w:color="auto" w:sz="8" w:space="0"/>
            </w:tcBorders>
            <w:vAlign w:val="center"/>
          </w:tcPr>
          <w:p w14:paraId="001C243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记录编号</w:t>
            </w:r>
          </w:p>
        </w:tc>
        <w:tc>
          <w:tcPr>
            <w:tcW w:w="4123" w:type="dxa"/>
            <w:gridSpan w:val="6"/>
            <w:tcBorders>
              <w:top w:val="single" w:color="auto" w:sz="8" w:space="0"/>
            </w:tcBorders>
            <w:vAlign w:val="center"/>
          </w:tcPr>
          <w:p w14:paraId="68F2D3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EPKJ-NMRX3-04-JLHJ-GPS-RT-</w:t>
            </w:r>
          </w:p>
        </w:tc>
      </w:tr>
      <w:tr w14:paraId="03B653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6" w:hRule="atLeast"/>
        </w:trPr>
        <w:tc>
          <w:tcPr>
            <w:tcW w:w="313" w:type="dxa"/>
            <w:vAlign w:val="center"/>
          </w:tcPr>
          <w:p w14:paraId="69184D2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273" w:type="dxa"/>
            <w:gridSpan w:val="2"/>
            <w:vAlign w:val="center"/>
          </w:tcPr>
          <w:p w14:paraId="33B0B57A">
            <w:pPr>
              <w:spacing w:before="60"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检件编号</w:t>
            </w:r>
          </w:p>
        </w:tc>
        <w:tc>
          <w:tcPr>
            <w:tcW w:w="426" w:type="dxa"/>
            <w:vAlign w:val="center"/>
          </w:tcPr>
          <w:p w14:paraId="436DBBF9">
            <w:pPr>
              <w:spacing w:before="60"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焊缝编号</w:t>
            </w:r>
          </w:p>
        </w:tc>
        <w:tc>
          <w:tcPr>
            <w:tcW w:w="713" w:type="dxa"/>
            <w:gridSpan w:val="2"/>
            <w:vAlign w:val="center"/>
          </w:tcPr>
          <w:p w14:paraId="1ABEAC85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焊工号</w:t>
            </w:r>
          </w:p>
        </w:tc>
        <w:tc>
          <w:tcPr>
            <w:tcW w:w="568" w:type="dxa"/>
            <w:vAlign w:val="center"/>
          </w:tcPr>
          <w:p w14:paraId="75DBF9B3">
            <w:pPr>
              <w:spacing w:line="24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透照参数序号</w:t>
            </w:r>
          </w:p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2A6088FB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5431CDC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4" w:type="dxa"/>
            <w:gridSpan w:val="3"/>
            <w:vAlign w:val="center"/>
          </w:tcPr>
          <w:p w14:paraId="022A627E">
            <w:pPr>
              <w:spacing w:before="60"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检件编号</w:t>
            </w:r>
          </w:p>
        </w:tc>
        <w:tc>
          <w:tcPr>
            <w:tcW w:w="427" w:type="dxa"/>
            <w:vAlign w:val="center"/>
          </w:tcPr>
          <w:p w14:paraId="1F9B13CD">
            <w:pPr>
              <w:spacing w:before="60" w:line="24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焊缝编号</w:t>
            </w:r>
          </w:p>
        </w:tc>
        <w:tc>
          <w:tcPr>
            <w:tcW w:w="711" w:type="dxa"/>
            <w:vAlign w:val="center"/>
          </w:tcPr>
          <w:p w14:paraId="02E51B4B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焊工号</w:t>
            </w:r>
          </w:p>
        </w:tc>
        <w:tc>
          <w:tcPr>
            <w:tcW w:w="568" w:type="dxa"/>
            <w:vAlign w:val="center"/>
          </w:tcPr>
          <w:p w14:paraId="1D730D5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透照参数序号</w:t>
            </w:r>
          </w:p>
        </w:tc>
        <w:tc>
          <w:tcPr>
            <w:tcW w:w="427" w:type="dxa"/>
            <w:vAlign w:val="center"/>
          </w:tcPr>
          <w:p w14:paraId="2B19B8F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14:paraId="52A734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46524154"/>
        </w:tc>
        <w:tc>
          <w:tcPr>
            <w:tcW w:w="2273" w:type="dxa"/>
            <w:gridSpan w:val="2"/>
            <w:vAlign w:val="center"/>
          </w:tcPr>
          <w:p w14:paraId="4DFD55FF"/>
        </w:tc>
        <w:tc>
          <w:tcPr>
            <w:tcW w:w="426" w:type="dxa"/>
            <w:vAlign w:val="center"/>
          </w:tcPr>
          <w:p w14:paraId="364B283B"/>
        </w:tc>
        <w:tc>
          <w:tcPr>
            <w:tcW w:w="713" w:type="dxa"/>
            <w:gridSpan w:val="2"/>
            <w:vAlign w:val="center"/>
          </w:tcPr>
          <w:p w14:paraId="159660C0"/>
        </w:tc>
        <w:tc>
          <w:tcPr>
            <w:tcW w:w="568" w:type="dxa"/>
            <w:vAlign w:val="center"/>
          </w:tcPr>
          <w:p w14:paraId="7B669D78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11FDD266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BACED54"/>
        </w:tc>
        <w:tc>
          <w:tcPr>
            <w:tcW w:w="2134" w:type="dxa"/>
            <w:gridSpan w:val="3"/>
            <w:vAlign w:val="center"/>
          </w:tcPr>
          <w:p w14:paraId="3216BA43"/>
        </w:tc>
        <w:tc>
          <w:tcPr>
            <w:tcW w:w="427" w:type="dxa"/>
            <w:vAlign w:val="center"/>
          </w:tcPr>
          <w:p w14:paraId="5612DCDB"/>
        </w:tc>
        <w:tc>
          <w:tcPr>
            <w:tcW w:w="711" w:type="dxa"/>
            <w:vAlign w:val="center"/>
          </w:tcPr>
          <w:p w14:paraId="6DDEF048"/>
        </w:tc>
        <w:tc>
          <w:tcPr>
            <w:tcW w:w="568" w:type="dxa"/>
            <w:vAlign w:val="center"/>
          </w:tcPr>
          <w:p w14:paraId="7DA2F0CF"/>
        </w:tc>
        <w:tc>
          <w:tcPr>
            <w:tcW w:w="427" w:type="dxa"/>
            <w:vAlign w:val="center"/>
          </w:tcPr>
          <w:p w14:paraId="6F785D60"/>
        </w:tc>
      </w:tr>
      <w:tr w14:paraId="43C6CA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1F541AE6"/>
        </w:tc>
        <w:tc>
          <w:tcPr>
            <w:tcW w:w="2273" w:type="dxa"/>
            <w:gridSpan w:val="2"/>
            <w:vAlign w:val="center"/>
          </w:tcPr>
          <w:p w14:paraId="48730BA6"/>
        </w:tc>
        <w:tc>
          <w:tcPr>
            <w:tcW w:w="426" w:type="dxa"/>
            <w:vAlign w:val="center"/>
          </w:tcPr>
          <w:p w14:paraId="12F3360E"/>
        </w:tc>
        <w:tc>
          <w:tcPr>
            <w:tcW w:w="713" w:type="dxa"/>
            <w:gridSpan w:val="2"/>
            <w:vAlign w:val="center"/>
          </w:tcPr>
          <w:p w14:paraId="34C88815"/>
        </w:tc>
        <w:tc>
          <w:tcPr>
            <w:tcW w:w="568" w:type="dxa"/>
            <w:vAlign w:val="center"/>
          </w:tcPr>
          <w:p w14:paraId="39B2F12E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3F334179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68DA0F6C"/>
        </w:tc>
        <w:tc>
          <w:tcPr>
            <w:tcW w:w="2134" w:type="dxa"/>
            <w:gridSpan w:val="3"/>
            <w:vAlign w:val="center"/>
          </w:tcPr>
          <w:p w14:paraId="4B601511"/>
        </w:tc>
        <w:tc>
          <w:tcPr>
            <w:tcW w:w="427" w:type="dxa"/>
            <w:vAlign w:val="center"/>
          </w:tcPr>
          <w:p w14:paraId="1A4B0EAD"/>
        </w:tc>
        <w:tc>
          <w:tcPr>
            <w:tcW w:w="711" w:type="dxa"/>
            <w:vAlign w:val="center"/>
          </w:tcPr>
          <w:p w14:paraId="4CCFD262"/>
        </w:tc>
        <w:tc>
          <w:tcPr>
            <w:tcW w:w="568" w:type="dxa"/>
            <w:vAlign w:val="center"/>
          </w:tcPr>
          <w:p w14:paraId="00DF121A"/>
        </w:tc>
        <w:tc>
          <w:tcPr>
            <w:tcW w:w="427" w:type="dxa"/>
            <w:vAlign w:val="center"/>
          </w:tcPr>
          <w:p w14:paraId="7E07C42C"/>
        </w:tc>
      </w:tr>
      <w:tr w14:paraId="081053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212FB416"/>
        </w:tc>
        <w:tc>
          <w:tcPr>
            <w:tcW w:w="2273" w:type="dxa"/>
            <w:gridSpan w:val="2"/>
            <w:vAlign w:val="center"/>
          </w:tcPr>
          <w:p w14:paraId="23CE7C15"/>
        </w:tc>
        <w:tc>
          <w:tcPr>
            <w:tcW w:w="426" w:type="dxa"/>
            <w:vAlign w:val="center"/>
          </w:tcPr>
          <w:p w14:paraId="20CB3B2B"/>
        </w:tc>
        <w:tc>
          <w:tcPr>
            <w:tcW w:w="713" w:type="dxa"/>
            <w:gridSpan w:val="2"/>
            <w:vAlign w:val="center"/>
          </w:tcPr>
          <w:p w14:paraId="14A8414A"/>
        </w:tc>
        <w:tc>
          <w:tcPr>
            <w:tcW w:w="568" w:type="dxa"/>
            <w:vAlign w:val="center"/>
          </w:tcPr>
          <w:p w14:paraId="236316B8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2B236F26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DAEBEDF"/>
        </w:tc>
        <w:tc>
          <w:tcPr>
            <w:tcW w:w="2134" w:type="dxa"/>
            <w:gridSpan w:val="3"/>
            <w:vAlign w:val="center"/>
          </w:tcPr>
          <w:p w14:paraId="0826E505"/>
        </w:tc>
        <w:tc>
          <w:tcPr>
            <w:tcW w:w="427" w:type="dxa"/>
            <w:vAlign w:val="center"/>
          </w:tcPr>
          <w:p w14:paraId="26D77739"/>
        </w:tc>
        <w:tc>
          <w:tcPr>
            <w:tcW w:w="711" w:type="dxa"/>
            <w:vAlign w:val="center"/>
          </w:tcPr>
          <w:p w14:paraId="7BDA87A7"/>
        </w:tc>
        <w:tc>
          <w:tcPr>
            <w:tcW w:w="568" w:type="dxa"/>
            <w:vAlign w:val="center"/>
          </w:tcPr>
          <w:p w14:paraId="1C21EFBD"/>
        </w:tc>
        <w:tc>
          <w:tcPr>
            <w:tcW w:w="427" w:type="dxa"/>
            <w:vAlign w:val="center"/>
          </w:tcPr>
          <w:p w14:paraId="7A7DF0BA"/>
        </w:tc>
      </w:tr>
      <w:tr w14:paraId="0EDE2A4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2BB87BB6"/>
        </w:tc>
        <w:tc>
          <w:tcPr>
            <w:tcW w:w="2273" w:type="dxa"/>
            <w:gridSpan w:val="2"/>
            <w:vAlign w:val="center"/>
          </w:tcPr>
          <w:p w14:paraId="157ED585"/>
        </w:tc>
        <w:tc>
          <w:tcPr>
            <w:tcW w:w="426" w:type="dxa"/>
            <w:vAlign w:val="center"/>
          </w:tcPr>
          <w:p w14:paraId="3ACAF66A"/>
        </w:tc>
        <w:tc>
          <w:tcPr>
            <w:tcW w:w="713" w:type="dxa"/>
            <w:gridSpan w:val="2"/>
            <w:vAlign w:val="center"/>
          </w:tcPr>
          <w:p w14:paraId="4F9D5B17"/>
        </w:tc>
        <w:tc>
          <w:tcPr>
            <w:tcW w:w="568" w:type="dxa"/>
            <w:vAlign w:val="center"/>
          </w:tcPr>
          <w:p w14:paraId="72870D11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62D4E48B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57C8F9D"/>
        </w:tc>
        <w:tc>
          <w:tcPr>
            <w:tcW w:w="2134" w:type="dxa"/>
            <w:gridSpan w:val="3"/>
            <w:vAlign w:val="center"/>
          </w:tcPr>
          <w:p w14:paraId="2ACED92C"/>
        </w:tc>
        <w:tc>
          <w:tcPr>
            <w:tcW w:w="427" w:type="dxa"/>
            <w:vAlign w:val="center"/>
          </w:tcPr>
          <w:p w14:paraId="6F54A510"/>
        </w:tc>
        <w:tc>
          <w:tcPr>
            <w:tcW w:w="711" w:type="dxa"/>
            <w:vAlign w:val="center"/>
          </w:tcPr>
          <w:p w14:paraId="596E0881"/>
        </w:tc>
        <w:tc>
          <w:tcPr>
            <w:tcW w:w="568" w:type="dxa"/>
            <w:vAlign w:val="center"/>
          </w:tcPr>
          <w:p w14:paraId="7CC9F117"/>
        </w:tc>
        <w:tc>
          <w:tcPr>
            <w:tcW w:w="427" w:type="dxa"/>
            <w:vAlign w:val="center"/>
          </w:tcPr>
          <w:p w14:paraId="1F473E17"/>
        </w:tc>
      </w:tr>
      <w:tr w14:paraId="3BF8629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24E773AA"/>
        </w:tc>
        <w:tc>
          <w:tcPr>
            <w:tcW w:w="2273" w:type="dxa"/>
            <w:gridSpan w:val="2"/>
            <w:vAlign w:val="center"/>
          </w:tcPr>
          <w:p w14:paraId="3EBB4A0A"/>
        </w:tc>
        <w:tc>
          <w:tcPr>
            <w:tcW w:w="426" w:type="dxa"/>
            <w:vAlign w:val="center"/>
          </w:tcPr>
          <w:p w14:paraId="6F671FA7"/>
        </w:tc>
        <w:tc>
          <w:tcPr>
            <w:tcW w:w="713" w:type="dxa"/>
            <w:gridSpan w:val="2"/>
            <w:vAlign w:val="center"/>
          </w:tcPr>
          <w:p w14:paraId="69FCDA4F"/>
        </w:tc>
        <w:tc>
          <w:tcPr>
            <w:tcW w:w="568" w:type="dxa"/>
            <w:vAlign w:val="center"/>
          </w:tcPr>
          <w:p w14:paraId="2C1B0992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2B8915F3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298FA89C"/>
        </w:tc>
        <w:tc>
          <w:tcPr>
            <w:tcW w:w="2134" w:type="dxa"/>
            <w:gridSpan w:val="3"/>
            <w:vAlign w:val="center"/>
          </w:tcPr>
          <w:p w14:paraId="491E59DA"/>
        </w:tc>
        <w:tc>
          <w:tcPr>
            <w:tcW w:w="427" w:type="dxa"/>
            <w:vAlign w:val="center"/>
          </w:tcPr>
          <w:p w14:paraId="6979E400"/>
        </w:tc>
        <w:tc>
          <w:tcPr>
            <w:tcW w:w="711" w:type="dxa"/>
            <w:vAlign w:val="center"/>
          </w:tcPr>
          <w:p w14:paraId="412404B3"/>
        </w:tc>
        <w:tc>
          <w:tcPr>
            <w:tcW w:w="568" w:type="dxa"/>
            <w:vAlign w:val="center"/>
          </w:tcPr>
          <w:p w14:paraId="05193236"/>
        </w:tc>
        <w:tc>
          <w:tcPr>
            <w:tcW w:w="427" w:type="dxa"/>
            <w:vAlign w:val="center"/>
          </w:tcPr>
          <w:p w14:paraId="09704412"/>
        </w:tc>
      </w:tr>
      <w:tr w14:paraId="09AED9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27CA8AF4"/>
        </w:tc>
        <w:tc>
          <w:tcPr>
            <w:tcW w:w="2273" w:type="dxa"/>
            <w:gridSpan w:val="2"/>
            <w:vAlign w:val="center"/>
          </w:tcPr>
          <w:p w14:paraId="14AB3BCD"/>
        </w:tc>
        <w:tc>
          <w:tcPr>
            <w:tcW w:w="426" w:type="dxa"/>
            <w:vAlign w:val="center"/>
          </w:tcPr>
          <w:p w14:paraId="74A7B95B"/>
        </w:tc>
        <w:tc>
          <w:tcPr>
            <w:tcW w:w="713" w:type="dxa"/>
            <w:gridSpan w:val="2"/>
            <w:vAlign w:val="center"/>
          </w:tcPr>
          <w:p w14:paraId="479E288B"/>
        </w:tc>
        <w:tc>
          <w:tcPr>
            <w:tcW w:w="568" w:type="dxa"/>
            <w:vAlign w:val="center"/>
          </w:tcPr>
          <w:p w14:paraId="7FE1963F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5306039F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4BCBB064"/>
        </w:tc>
        <w:tc>
          <w:tcPr>
            <w:tcW w:w="2134" w:type="dxa"/>
            <w:gridSpan w:val="3"/>
            <w:vAlign w:val="center"/>
          </w:tcPr>
          <w:p w14:paraId="3A4CF87F"/>
        </w:tc>
        <w:tc>
          <w:tcPr>
            <w:tcW w:w="427" w:type="dxa"/>
            <w:vAlign w:val="center"/>
          </w:tcPr>
          <w:p w14:paraId="5E182BA1"/>
        </w:tc>
        <w:tc>
          <w:tcPr>
            <w:tcW w:w="711" w:type="dxa"/>
            <w:vAlign w:val="center"/>
          </w:tcPr>
          <w:p w14:paraId="7E2B5644"/>
        </w:tc>
        <w:tc>
          <w:tcPr>
            <w:tcW w:w="568" w:type="dxa"/>
            <w:vAlign w:val="center"/>
          </w:tcPr>
          <w:p w14:paraId="24A4FCB9"/>
        </w:tc>
        <w:tc>
          <w:tcPr>
            <w:tcW w:w="427" w:type="dxa"/>
            <w:vAlign w:val="center"/>
          </w:tcPr>
          <w:p w14:paraId="4508027D"/>
        </w:tc>
      </w:tr>
      <w:tr w14:paraId="256E975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1272F995"/>
        </w:tc>
        <w:tc>
          <w:tcPr>
            <w:tcW w:w="2273" w:type="dxa"/>
            <w:gridSpan w:val="2"/>
            <w:vAlign w:val="center"/>
          </w:tcPr>
          <w:p w14:paraId="402F1187"/>
        </w:tc>
        <w:tc>
          <w:tcPr>
            <w:tcW w:w="426" w:type="dxa"/>
            <w:vAlign w:val="center"/>
          </w:tcPr>
          <w:p w14:paraId="4EF563BF"/>
        </w:tc>
        <w:tc>
          <w:tcPr>
            <w:tcW w:w="713" w:type="dxa"/>
            <w:gridSpan w:val="2"/>
            <w:vAlign w:val="center"/>
          </w:tcPr>
          <w:p w14:paraId="059776F9"/>
        </w:tc>
        <w:tc>
          <w:tcPr>
            <w:tcW w:w="568" w:type="dxa"/>
            <w:vAlign w:val="center"/>
          </w:tcPr>
          <w:p w14:paraId="343DC4AA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3AC4EB34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0051AF7F"/>
        </w:tc>
        <w:tc>
          <w:tcPr>
            <w:tcW w:w="2134" w:type="dxa"/>
            <w:gridSpan w:val="3"/>
            <w:vAlign w:val="center"/>
          </w:tcPr>
          <w:p w14:paraId="359C961A"/>
        </w:tc>
        <w:tc>
          <w:tcPr>
            <w:tcW w:w="427" w:type="dxa"/>
            <w:vAlign w:val="center"/>
          </w:tcPr>
          <w:p w14:paraId="163C71FC"/>
        </w:tc>
        <w:tc>
          <w:tcPr>
            <w:tcW w:w="711" w:type="dxa"/>
            <w:vAlign w:val="center"/>
          </w:tcPr>
          <w:p w14:paraId="00F0DE67"/>
        </w:tc>
        <w:tc>
          <w:tcPr>
            <w:tcW w:w="568" w:type="dxa"/>
            <w:vAlign w:val="center"/>
          </w:tcPr>
          <w:p w14:paraId="3F6F3F3D"/>
        </w:tc>
        <w:tc>
          <w:tcPr>
            <w:tcW w:w="427" w:type="dxa"/>
            <w:vAlign w:val="center"/>
          </w:tcPr>
          <w:p w14:paraId="4FA76BCE"/>
        </w:tc>
      </w:tr>
      <w:tr w14:paraId="28C9A2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4142B03E"/>
        </w:tc>
        <w:tc>
          <w:tcPr>
            <w:tcW w:w="2273" w:type="dxa"/>
            <w:gridSpan w:val="2"/>
            <w:vAlign w:val="center"/>
          </w:tcPr>
          <w:p w14:paraId="0A665CAF"/>
        </w:tc>
        <w:tc>
          <w:tcPr>
            <w:tcW w:w="426" w:type="dxa"/>
            <w:vAlign w:val="center"/>
          </w:tcPr>
          <w:p w14:paraId="1E18DFA4"/>
        </w:tc>
        <w:tc>
          <w:tcPr>
            <w:tcW w:w="713" w:type="dxa"/>
            <w:gridSpan w:val="2"/>
            <w:vAlign w:val="center"/>
          </w:tcPr>
          <w:p w14:paraId="31EAFF6D"/>
        </w:tc>
        <w:tc>
          <w:tcPr>
            <w:tcW w:w="568" w:type="dxa"/>
            <w:vAlign w:val="center"/>
          </w:tcPr>
          <w:p w14:paraId="56652477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69CD6DAC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A82EB32"/>
        </w:tc>
        <w:tc>
          <w:tcPr>
            <w:tcW w:w="2134" w:type="dxa"/>
            <w:gridSpan w:val="3"/>
            <w:vAlign w:val="center"/>
          </w:tcPr>
          <w:p w14:paraId="6C39CC72"/>
        </w:tc>
        <w:tc>
          <w:tcPr>
            <w:tcW w:w="427" w:type="dxa"/>
            <w:vAlign w:val="center"/>
          </w:tcPr>
          <w:p w14:paraId="23E43D9D"/>
        </w:tc>
        <w:tc>
          <w:tcPr>
            <w:tcW w:w="711" w:type="dxa"/>
            <w:vAlign w:val="center"/>
          </w:tcPr>
          <w:p w14:paraId="58D6EF35"/>
        </w:tc>
        <w:tc>
          <w:tcPr>
            <w:tcW w:w="568" w:type="dxa"/>
            <w:vAlign w:val="center"/>
          </w:tcPr>
          <w:p w14:paraId="2BDB21AA"/>
        </w:tc>
        <w:tc>
          <w:tcPr>
            <w:tcW w:w="427" w:type="dxa"/>
            <w:vAlign w:val="center"/>
          </w:tcPr>
          <w:p w14:paraId="26897A59"/>
        </w:tc>
      </w:tr>
      <w:tr w14:paraId="3C63680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7DF871AB"/>
        </w:tc>
        <w:tc>
          <w:tcPr>
            <w:tcW w:w="2273" w:type="dxa"/>
            <w:gridSpan w:val="2"/>
            <w:vAlign w:val="center"/>
          </w:tcPr>
          <w:p w14:paraId="5C0DC545"/>
        </w:tc>
        <w:tc>
          <w:tcPr>
            <w:tcW w:w="426" w:type="dxa"/>
            <w:vAlign w:val="center"/>
          </w:tcPr>
          <w:p w14:paraId="7DF24C5C"/>
        </w:tc>
        <w:tc>
          <w:tcPr>
            <w:tcW w:w="713" w:type="dxa"/>
            <w:gridSpan w:val="2"/>
            <w:vAlign w:val="center"/>
          </w:tcPr>
          <w:p w14:paraId="6433D4F1"/>
        </w:tc>
        <w:tc>
          <w:tcPr>
            <w:tcW w:w="568" w:type="dxa"/>
            <w:vAlign w:val="center"/>
          </w:tcPr>
          <w:p w14:paraId="450C2FD8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2C0718FE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433FCC20"/>
        </w:tc>
        <w:tc>
          <w:tcPr>
            <w:tcW w:w="2134" w:type="dxa"/>
            <w:gridSpan w:val="3"/>
            <w:vAlign w:val="center"/>
          </w:tcPr>
          <w:p w14:paraId="290516BB"/>
        </w:tc>
        <w:tc>
          <w:tcPr>
            <w:tcW w:w="427" w:type="dxa"/>
            <w:vAlign w:val="center"/>
          </w:tcPr>
          <w:p w14:paraId="0472BC7F"/>
        </w:tc>
        <w:tc>
          <w:tcPr>
            <w:tcW w:w="711" w:type="dxa"/>
            <w:vAlign w:val="center"/>
          </w:tcPr>
          <w:p w14:paraId="449BC327"/>
        </w:tc>
        <w:tc>
          <w:tcPr>
            <w:tcW w:w="568" w:type="dxa"/>
            <w:vAlign w:val="center"/>
          </w:tcPr>
          <w:p w14:paraId="2A2DE796"/>
        </w:tc>
        <w:tc>
          <w:tcPr>
            <w:tcW w:w="427" w:type="dxa"/>
            <w:vAlign w:val="center"/>
          </w:tcPr>
          <w:p w14:paraId="55AC3FF7"/>
        </w:tc>
      </w:tr>
      <w:tr w14:paraId="342BB33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47F29515"/>
        </w:tc>
        <w:tc>
          <w:tcPr>
            <w:tcW w:w="2273" w:type="dxa"/>
            <w:gridSpan w:val="2"/>
            <w:vAlign w:val="center"/>
          </w:tcPr>
          <w:p w14:paraId="729C663C"/>
        </w:tc>
        <w:tc>
          <w:tcPr>
            <w:tcW w:w="426" w:type="dxa"/>
            <w:vAlign w:val="center"/>
          </w:tcPr>
          <w:p w14:paraId="2E523DAC"/>
        </w:tc>
        <w:tc>
          <w:tcPr>
            <w:tcW w:w="713" w:type="dxa"/>
            <w:gridSpan w:val="2"/>
            <w:vAlign w:val="center"/>
          </w:tcPr>
          <w:p w14:paraId="6EA3FFC0"/>
        </w:tc>
        <w:tc>
          <w:tcPr>
            <w:tcW w:w="568" w:type="dxa"/>
            <w:vAlign w:val="center"/>
          </w:tcPr>
          <w:p w14:paraId="5A2631A9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32570C2B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0EB1E1E1"/>
        </w:tc>
        <w:tc>
          <w:tcPr>
            <w:tcW w:w="2134" w:type="dxa"/>
            <w:gridSpan w:val="3"/>
            <w:vAlign w:val="center"/>
          </w:tcPr>
          <w:p w14:paraId="4E81B808"/>
        </w:tc>
        <w:tc>
          <w:tcPr>
            <w:tcW w:w="427" w:type="dxa"/>
            <w:vAlign w:val="center"/>
          </w:tcPr>
          <w:p w14:paraId="1472A571"/>
        </w:tc>
        <w:tc>
          <w:tcPr>
            <w:tcW w:w="711" w:type="dxa"/>
            <w:vAlign w:val="center"/>
          </w:tcPr>
          <w:p w14:paraId="794C2A1E"/>
        </w:tc>
        <w:tc>
          <w:tcPr>
            <w:tcW w:w="568" w:type="dxa"/>
            <w:vAlign w:val="center"/>
          </w:tcPr>
          <w:p w14:paraId="73FF5FB8"/>
        </w:tc>
        <w:tc>
          <w:tcPr>
            <w:tcW w:w="427" w:type="dxa"/>
            <w:vAlign w:val="center"/>
          </w:tcPr>
          <w:p w14:paraId="0BE3D860"/>
        </w:tc>
      </w:tr>
      <w:tr w14:paraId="73ED6C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506DBDE1"/>
        </w:tc>
        <w:tc>
          <w:tcPr>
            <w:tcW w:w="2273" w:type="dxa"/>
            <w:gridSpan w:val="2"/>
            <w:vAlign w:val="center"/>
          </w:tcPr>
          <w:p w14:paraId="67CE6926"/>
        </w:tc>
        <w:tc>
          <w:tcPr>
            <w:tcW w:w="426" w:type="dxa"/>
            <w:vAlign w:val="center"/>
          </w:tcPr>
          <w:p w14:paraId="17EA985A"/>
        </w:tc>
        <w:tc>
          <w:tcPr>
            <w:tcW w:w="713" w:type="dxa"/>
            <w:gridSpan w:val="2"/>
            <w:vAlign w:val="center"/>
          </w:tcPr>
          <w:p w14:paraId="7C694790"/>
        </w:tc>
        <w:tc>
          <w:tcPr>
            <w:tcW w:w="568" w:type="dxa"/>
            <w:vAlign w:val="center"/>
          </w:tcPr>
          <w:p w14:paraId="740A834E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6CF34E93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4D0680BF"/>
        </w:tc>
        <w:tc>
          <w:tcPr>
            <w:tcW w:w="2134" w:type="dxa"/>
            <w:gridSpan w:val="3"/>
            <w:vAlign w:val="center"/>
          </w:tcPr>
          <w:p w14:paraId="4CE4B2A9"/>
        </w:tc>
        <w:tc>
          <w:tcPr>
            <w:tcW w:w="427" w:type="dxa"/>
            <w:vAlign w:val="center"/>
          </w:tcPr>
          <w:p w14:paraId="5B3B4159"/>
        </w:tc>
        <w:tc>
          <w:tcPr>
            <w:tcW w:w="711" w:type="dxa"/>
            <w:vAlign w:val="center"/>
          </w:tcPr>
          <w:p w14:paraId="20A67C38"/>
        </w:tc>
        <w:tc>
          <w:tcPr>
            <w:tcW w:w="568" w:type="dxa"/>
            <w:vAlign w:val="center"/>
          </w:tcPr>
          <w:p w14:paraId="5BDAF76C"/>
        </w:tc>
        <w:tc>
          <w:tcPr>
            <w:tcW w:w="427" w:type="dxa"/>
            <w:vAlign w:val="center"/>
          </w:tcPr>
          <w:p w14:paraId="27B4EBA5"/>
        </w:tc>
      </w:tr>
      <w:tr w14:paraId="15305D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51391787"/>
        </w:tc>
        <w:tc>
          <w:tcPr>
            <w:tcW w:w="2273" w:type="dxa"/>
            <w:gridSpan w:val="2"/>
            <w:vAlign w:val="center"/>
          </w:tcPr>
          <w:p w14:paraId="4312C364"/>
        </w:tc>
        <w:tc>
          <w:tcPr>
            <w:tcW w:w="426" w:type="dxa"/>
            <w:vAlign w:val="center"/>
          </w:tcPr>
          <w:p w14:paraId="7B4B4E7D"/>
        </w:tc>
        <w:tc>
          <w:tcPr>
            <w:tcW w:w="713" w:type="dxa"/>
            <w:gridSpan w:val="2"/>
            <w:vAlign w:val="center"/>
          </w:tcPr>
          <w:p w14:paraId="6D1D7061"/>
        </w:tc>
        <w:tc>
          <w:tcPr>
            <w:tcW w:w="568" w:type="dxa"/>
            <w:vAlign w:val="center"/>
          </w:tcPr>
          <w:p w14:paraId="5ADCB740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1D86C27E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16554632"/>
        </w:tc>
        <w:tc>
          <w:tcPr>
            <w:tcW w:w="2134" w:type="dxa"/>
            <w:gridSpan w:val="3"/>
            <w:vAlign w:val="center"/>
          </w:tcPr>
          <w:p w14:paraId="0102AE78"/>
        </w:tc>
        <w:tc>
          <w:tcPr>
            <w:tcW w:w="427" w:type="dxa"/>
            <w:vAlign w:val="center"/>
          </w:tcPr>
          <w:p w14:paraId="36D19AF1"/>
        </w:tc>
        <w:tc>
          <w:tcPr>
            <w:tcW w:w="711" w:type="dxa"/>
            <w:vAlign w:val="center"/>
          </w:tcPr>
          <w:p w14:paraId="6C1C0A47"/>
        </w:tc>
        <w:tc>
          <w:tcPr>
            <w:tcW w:w="568" w:type="dxa"/>
            <w:vAlign w:val="center"/>
          </w:tcPr>
          <w:p w14:paraId="1D5C299B"/>
        </w:tc>
        <w:tc>
          <w:tcPr>
            <w:tcW w:w="427" w:type="dxa"/>
            <w:vAlign w:val="center"/>
          </w:tcPr>
          <w:p w14:paraId="3923A2E3"/>
        </w:tc>
      </w:tr>
      <w:tr w14:paraId="012090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40E2A115"/>
        </w:tc>
        <w:tc>
          <w:tcPr>
            <w:tcW w:w="2273" w:type="dxa"/>
            <w:gridSpan w:val="2"/>
            <w:vAlign w:val="center"/>
          </w:tcPr>
          <w:p w14:paraId="5F6AD81F"/>
        </w:tc>
        <w:tc>
          <w:tcPr>
            <w:tcW w:w="426" w:type="dxa"/>
            <w:vAlign w:val="center"/>
          </w:tcPr>
          <w:p w14:paraId="21501BD8"/>
        </w:tc>
        <w:tc>
          <w:tcPr>
            <w:tcW w:w="713" w:type="dxa"/>
            <w:gridSpan w:val="2"/>
            <w:vAlign w:val="center"/>
          </w:tcPr>
          <w:p w14:paraId="3EFEA591"/>
        </w:tc>
        <w:tc>
          <w:tcPr>
            <w:tcW w:w="568" w:type="dxa"/>
            <w:vAlign w:val="center"/>
          </w:tcPr>
          <w:p w14:paraId="7761197A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05F92F4D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CAB679E"/>
        </w:tc>
        <w:tc>
          <w:tcPr>
            <w:tcW w:w="2134" w:type="dxa"/>
            <w:gridSpan w:val="3"/>
            <w:vAlign w:val="center"/>
          </w:tcPr>
          <w:p w14:paraId="2ADE6AAE"/>
        </w:tc>
        <w:tc>
          <w:tcPr>
            <w:tcW w:w="427" w:type="dxa"/>
            <w:vAlign w:val="center"/>
          </w:tcPr>
          <w:p w14:paraId="13F1E3D7"/>
        </w:tc>
        <w:tc>
          <w:tcPr>
            <w:tcW w:w="711" w:type="dxa"/>
            <w:vAlign w:val="center"/>
          </w:tcPr>
          <w:p w14:paraId="7FBCDAB8"/>
        </w:tc>
        <w:tc>
          <w:tcPr>
            <w:tcW w:w="568" w:type="dxa"/>
            <w:vAlign w:val="center"/>
          </w:tcPr>
          <w:p w14:paraId="26610F97"/>
        </w:tc>
        <w:tc>
          <w:tcPr>
            <w:tcW w:w="427" w:type="dxa"/>
            <w:vAlign w:val="center"/>
          </w:tcPr>
          <w:p w14:paraId="6D69E0F1"/>
        </w:tc>
      </w:tr>
      <w:tr w14:paraId="0C1F83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77E95DDC"/>
        </w:tc>
        <w:tc>
          <w:tcPr>
            <w:tcW w:w="2273" w:type="dxa"/>
            <w:gridSpan w:val="2"/>
            <w:vAlign w:val="center"/>
          </w:tcPr>
          <w:p w14:paraId="5589308E"/>
        </w:tc>
        <w:tc>
          <w:tcPr>
            <w:tcW w:w="426" w:type="dxa"/>
            <w:vAlign w:val="center"/>
          </w:tcPr>
          <w:p w14:paraId="36A7F76A"/>
        </w:tc>
        <w:tc>
          <w:tcPr>
            <w:tcW w:w="713" w:type="dxa"/>
            <w:gridSpan w:val="2"/>
            <w:vAlign w:val="center"/>
          </w:tcPr>
          <w:p w14:paraId="3341DF86"/>
        </w:tc>
        <w:tc>
          <w:tcPr>
            <w:tcW w:w="568" w:type="dxa"/>
            <w:vAlign w:val="center"/>
          </w:tcPr>
          <w:p w14:paraId="7736D51E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15219903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0A1B93F9"/>
        </w:tc>
        <w:tc>
          <w:tcPr>
            <w:tcW w:w="2134" w:type="dxa"/>
            <w:gridSpan w:val="3"/>
            <w:vAlign w:val="center"/>
          </w:tcPr>
          <w:p w14:paraId="1ECCD1EC"/>
        </w:tc>
        <w:tc>
          <w:tcPr>
            <w:tcW w:w="427" w:type="dxa"/>
            <w:vAlign w:val="center"/>
          </w:tcPr>
          <w:p w14:paraId="2762BE86"/>
        </w:tc>
        <w:tc>
          <w:tcPr>
            <w:tcW w:w="711" w:type="dxa"/>
            <w:vAlign w:val="center"/>
          </w:tcPr>
          <w:p w14:paraId="273CFF63"/>
        </w:tc>
        <w:tc>
          <w:tcPr>
            <w:tcW w:w="568" w:type="dxa"/>
            <w:vAlign w:val="center"/>
          </w:tcPr>
          <w:p w14:paraId="28D2F088"/>
        </w:tc>
        <w:tc>
          <w:tcPr>
            <w:tcW w:w="427" w:type="dxa"/>
            <w:vAlign w:val="center"/>
          </w:tcPr>
          <w:p w14:paraId="66D6E63A"/>
        </w:tc>
      </w:tr>
      <w:tr w14:paraId="3B9FC4F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5AD3C8B7"/>
        </w:tc>
        <w:tc>
          <w:tcPr>
            <w:tcW w:w="2273" w:type="dxa"/>
            <w:gridSpan w:val="2"/>
            <w:vAlign w:val="center"/>
          </w:tcPr>
          <w:p w14:paraId="57037BBB"/>
        </w:tc>
        <w:tc>
          <w:tcPr>
            <w:tcW w:w="426" w:type="dxa"/>
            <w:vAlign w:val="center"/>
          </w:tcPr>
          <w:p w14:paraId="4AB4B24A"/>
        </w:tc>
        <w:tc>
          <w:tcPr>
            <w:tcW w:w="713" w:type="dxa"/>
            <w:gridSpan w:val="2"/>
            <w:vAlign w:val="center"/>
          </w:tcPr>
          <w:p w14:paraId="397C6E25"/>
        </w:tc>
        <w:tc>
          <w:tcPr>
            <w:tcW w:w="568" w:type="dxa"/>
            <w:vAlign w:val="center"/>
          </w:tcPr>
          <w:p w14:paraId="21EFC155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5EE1B5BE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0825F7B7"/>
        </w:tc>
        <w:tc>
          <w:tcPr>
            <w:tcW w:w="2134" w:type="dxa"/>
            <w:gridSpan w:val="3"/>
            <w:vAlign w:val="center"/>
          </w:tcPr>
          <w:p w14:paraId="2F01F9D3"/>
        </w:tc>
        <w:tc>
          <w:tcPr>
            <w:tcW w:w="427" w:type="dxa"/>
            <w:vAlign w:val="center"/>
          </w:tcPr>
          <w:p w14:paraId="134BD459"/>
        </w:tc>
        <w:tc>
          <w:tcPr>
            <w:tcW w:w="711" w:type="dxa"/>
            <w:vAlign w:val="center"/>
          </w:tcPr>
          <w:p w14:paraId="6DA60464"/>
        </w:tc>
        <w:tc>
          <w:tcPr>
            <w:tcW w:w="568" w:type="dxa"/>
            <w:vAlign w:val="center"/>
          </w:tcPr>
          <w:p w14:paraId="447C605B"/>
        </w:tc>
        <w:tc>
          <w:tcPr>
            <w:tcW w:w="427" w:type="dxa"/>
            <w:vAlign w:val="center"/>
          </w:tcPr>
          <w:p w14:paraId="4B74DC21"/>
        </w:tc>
      </w:tr>
      <w:tr w14:paraId="68F0F5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30648F63"/>
        </w:tc>
        <w:tc>
          <w:tcPr>
            <w:tcW w:w="2273" w:type="dxa"/>
            <w:gridSpan w:val="2"/>
            <w:vAlign w:val="center"/>
          </w:tcPr>
          <w:p w14:paraId="5BDE2C94"/>
        </w:tc>
        <w:tc>
          <w:tcPr>
            <w:tcW w:w="426" w:type="dxa"/>
            <w:vAlign w:val="center"/>
          </w:tcPr>
          <w:p w14:paraId="1F519031"/>
        </w:tc>
        <w:tc>
          <w:tcPr>
            <w:tcW w:w="713" w:type="dxa"/>
            <w:gridSpan w:val="2"/>
            <w:vAlign w:val="center"/>
          </w:tcPr>
          <w:p w14:paraId="37211FBC"/>
        </w:tc>
        <w:tc>
          <w:tcPr>
            <w:tcW w:w="568" w:type="dxa"/>
            <w:vAlign w:val="center"/>
          </w:tcPr>
          <w:p w14:paraId="38404B45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31DCBB1F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114E4B00"/>
        </w:tc>
        <w:tc>
          <w:tcPr>
            <w:tcW w:w="2134" w:type="dxa"/>
            <w:gridSpan w:val="3"/>
            <w:vAlign w:val="center"/>
          </w:tcPr>
          <w:p w14:paraId="1C3FE177"/>
        </w:tc>
        <w:tc>
          <w:tcPr>
            <w:tcW w:w="427" w:type="dxa"/>
            <w:vAlign w:val="center"/>
          </w:tcPr>
          <w:p w14:paraId="76590B0C"/>
        </w:tc>
        <w:tc>
          <w:tcPr>
            <w:tcW w:w="711" w:type="dxa"/>
            <w:vAlign w:val="center"/>
          </w:tcPr>
          <w:p w14:paraId="2528184D"/>
        </w:tc>
        <w:tc>
          <w:tcPr>
            <w:tcW w:w="568" w:type="dxa"/>
            <w:vAlign w:val="center"/>
          </w:tcPr>
          <w:p w14:paraId="7A9C2BB9"/>
        </w:tc>
        <w:tc>
          <w:tcPr>
            <w:tcW w:w="427" w:type="dxa"/>
            <w:vAlign w:val="center"/>
          </w:tcPr>
          <w:p w14:paraId="33B2C79F"/>
        </w:tc>
      </w:tr>
      <w:tr w14:paraId="40EE4FD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60CC3A2A"/>
        </w:tc>
        <w:tc>
          <w:tcPr>
            <w:tcW w:w="2273" w:type="dxa"/>
            <w:gridSpan w:val="2"/>
            <w:vAlign w:val="center"/>
          </w:tcPr>
          <w:p w14:paraId="587AE0BA"/>
        </w:tc>
        <w:tc>
          <w:tcPr>
            <w:tcW w:w="426" w:type="dxa"/>
            <w:vAlign w:val="center"/>
          </w:tcPr>
          <w:p w14:paraId="58A66EBA"/>
        </w:tc>
        <w:tc>
          <w:tcPr>
            <w:tcW w:w="713" w:type="dxa"/>
            <w:gridSpan w:val="2"/>
            <w:vAlign w:val="center"/>
          </w:tcPr>
          <w:p w14:paraId="67D76E2D"/>
        </w:tc>
        <w:tc>
          <w:tcPr>
            <w:tcW w:w="568" w:type="dxa"/>
            <w:vAlign w:val="center"/>
          </w:tcPr>
          <w:p w14:paraId="15F249B2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0B8887B7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01F7FD70"/>
        </w:tc>
        <w:tc>
          <w:tcPr>
            <w:tcW w:w="2134" w:type="dxa"/>
            <w:gridSpan w:val="3"/>
            <w:vAlign w:val="center"/>
          </w:tcPr>
          <w:p w14:paraId="0568B05C"/>
        </w:tc>
        <w:tc>
          <w:tcPr>
            <w:tcW w:w="427" w:type="dxa"/>
            <w:vAlign w:val="center"/>
          </w:tcPr>
          <w:p w14:paraId="477EAE25"/>
        </w:tc>
        <w:tc>
          <w:tcPr>
            <w:tcW w:w="711" w:type="dxa"/>
            <w:vAlign w:val="center"/>
          </w:tcPr>
          <w:p w14:paraId="7E5F5451"/>
        </w:tc>
        <w:tc>
          <w:tcPr>
            <w:tcW w:w="568" w:type="dxa"/>
            <w:vAlign w:val="center"/>
          </w:tcPr>
          <w:p w14:paraId="1150BACA"/>
        </w:tc>
        <w:tc>
          <w:tcPr>
            <w:tcW w:w="427" w:type="dxa"/>
            <w:vAlign w:val="center"/>
          </w:tcPr>
          <w:p w14:paraId="31D09D8F"/>
        </w:tc>
      </w:tr>
      <w:tr w14:paraId="688726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76753168"/>
        </w:tc>
        <w:tc>
          <w:tcPr>
            <w:tcW w:w="2273" w:type="dxa"/>
            <w:gridSpan w:val="2"/>
            <w:vAlign w:val="center"/>
          </w:tcPr>
          <w:p w14:paraId="4E159282"/>
        </w:tc>
        <w:tc>
          <w:tcPr>
            <w:tcW w:w="426" w:type="dxa"/>
            <w:vAlign w:val="center"/>
          </w:tcPr>
          <w:p w14:paraId="3A28E527"/>
        </w:tc>
        <w:tc>
          <w:tcPr>
            <w:tcW w:w="713" w:type="dxa"/>
            <w:gridSpan w:val="2"/>
            <w:vAlign w:val="center"/>
          </w:tcPr>
          <w:p w14:paraId="493300BD"/>
        </w:tc>
        <w:tc>
          <w:tcPr>
            <w:tcW w:w="568" w:type="dxa"/>
            <w:vAlign w:val="center"/>
          </w:tcPr>
          <w:p w14:paraId="63B14F26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1022D578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21CFFB34"/>
        </w:tc>
        <w:tc>
          <w:tcPr>
            <w:tcW w:w="2134" w:type="dxa"/>
            <w:gridSpan w:val="3"/>
            <w:vAlign w:val="center"/>
          </w:tcPr>
          <w:p w14:paraId="36FD1BCF"/>
        </w:tc>
        <w:tc>
          <w:tcPr>
            <w:tcW w:w="427" w:type="dxa"/>
            <w:vAlign w:val="center"/>
          </w:tcPr>
          <w:p w14:paraId="45B6C16C"/>
        </w:tc>
        <w:tc>
          <w:tcPr>
            <w:tcW w:w="711" w:type="dxa"/>
            <w:vAlign w:val="center"/>
          </w:tcPr>
          <w:p w14:paraId="4C74EA50"/>
        </w:tc>
        <w:tc>
          <w:tcPr>
            <w:tcW w:w="568" w:type="dxa"/>
            <w:vAlign w:val="center"/>
          </w:tcPr>
          <w:p w14:paraId="7EE77F62"/>
        </w:tc>
        <w:tc>
          <w:tcPr>
            <w:tcW w:w="427" w:type="dxa"/>
            <w:vAlign w:val="center"/>
          </w:tcPr>
          <w:p w14:paraId="62A681C5"/>
        </w:tc>
      </w:tr>
      <w:tr w14:paraId="2BB2A1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6F07E153"/>
        </w:tc>
        <w:tc>
          <w:tcPr>
            <w:tcW w:w="2273" w:type="dxa"/>
            <w:gridSpan w:val="2"/>
            <w:vAlign w:val="center"/>
          </w:tcPr>
          <w:p w14:paraId="30BC4D4C"/>
        </w:tc>
        <w:tc>
          <w:tcPr>
            <w:tcW w:w="426" w:type="dxa"/>
            <w:vAlign w:val="center"/>
          </w:tcPr>
          <w:p w14:paraId="1B3A7B90"/>
        </w:tc>
        <w:tc>
          <w:tcPr>
            <w:tcW w:w="713" w:type="dxa"/>
            <w:gridSpan w:val="2"/>
            <w:vAlign w:val="center"/>
          </w:tcPr>
          <w:p w14:paraId="1BECF0E2"/>
        </w:tc>
        <w:tc>
          <w:tcPr>
            <w:tcW w:w="568" w:type="dxa"/>
            <w:vAlign w:val="center"/>
          </w:tcPr>
          <w:p w14:paraId="0FA7F9CA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4CC524D2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EA573DC"/>
        </w:tc>
        <w:tc>
          <w:tcPr>
            <w:tcW w:w="2134" w:type="dxa"/>
            <w:gridSpan w:val="3"/>
            <w:vAlign w:val="center"/>
          </w:tcPr>
          <w:p w14:paraId="7626F8F1"/>
        </w:tc>
        <w:tc>
          <w:tcPr>
            <w:tcW w:w="427" w:type="dxa"/>
            <w:vAlign w:val="center"/>
          </w:tcPr>
          <w:p w14:paraId="6C6B1FBE"/>
        </w:tc>
        <w:tc>
          <w:tcPr>
            <w:tcW w:w="711" w:type="dxa"/>
            <w:vAlign w:val="center"/>
          </w:tcPr>
          <w:p w14:paraId="4F497218"/>
        </w:tc>
        <w:tc>
          <w:tcPr>
            <w:tcW w:w="568" w:type="dxa"/>
            <w:vAlign w:val="center"/>
          </w:tcPr>
          <w:p w14:paraId="2A459DFB"/>
        </w:tc>
        <w:tc>
          <w:tcPr>
            <w:tcW w:w="427" w:type="dxa"/>
            <w:vAlign w:val="center"/>
          </w:tcPr>
          <w:p w14:paraId="2111E013"/>
        </w:tc>
      </w:tr>
      <w:tr w14:paraId="7F88A1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6F1DDC75"/>
        </w:tc>
        <w:tc>
          <w:tcPr>
            <w:tcW w:w="2273" w:type="dxa"/>
            <w:gridSpan w:val="2"/>
            <w:vAlign w:val="center"/>
          </w:tcPr>
          <w:p w14:paraId="24031D24"/>
        </w:tc>
        <w:tc>
          <w:tcPr>
            <w:tcW w:w="426" w:type="dxa"/>
            <w:vAlign w:val="center"/>
          </w:tcPr>
          <w:p w14:paraId="31F0ACB3"/>
        </w:tc>
        <w:tc>
          <w:tcPr>
            <w:tcW w:w="713" w:type="dxa"/>
            <w:gridSpan w:val="2"/>
            <w:vAlign w:val="center"/>
          </w:tcPr>
          <w:p w14:paraId="2162070D"/>
        </w:tc>
        <w:tc>
          <w:tcPr>
            <w:tcW w:w="568" w:type="dxa"/>
            <w:vAlign w:val="center"/>
          </w:tcPr>
          <w:p w14:paraId="12601AB6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1DCCC131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075E9FFD"/>
        </w:tc>
        <w:tc>
          <w:tcPr>
            <w:tcW w:w="2134" w:type="dxa"/>
            <w:gridSpan w:val="3"/>
            <w:vAlign w:val="center"/>
          </w:tcPr>
          <w:p w14:paraId="59683E51"/>
        </w:tc>
        <w:tc>
          <w:tcPr>
            <w:tcW w:w="427" w:type="dxa"/>
            <w:vAlign w:val="center"/>
          </w:tcPr>
          <w:p w14:paraId="5607587C"/>
        </w:tc>
        <w:tc>
          <w:tcPr>
            <w:tcW w:w="711" w:type="dxa"/>
            <w:vAlign w:val="center"/>
          </w:tcPr>
          <w:p w14:paraId="23008DB8"/>
        </w:tc>
        <w:tc>
          <w:tcPr>
            <w:tcW w:w="568" w:type="dxa"/>
            <w:vAlign w:val="center"/>
          </w:tcPr>
          <w:p w14:paraId="71A61DF1"/>
        </w:tc>
        <w:tc>
          <w:tcPr>
            <w:tcW w:w="427" w:type="dxa"/>
            <w:vAlign w:val="center"/>
          </w:tcPr>
          <w:p w14:paraId="57DA09FD"/>
        </w:tc>
      </w:tr>
      <w:tr w14:paraId="34A608D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71A4ADA1"/>
        </w:tc>
        <w:tc>
          <w:tcPr>
            <w:tcW w:w="2273" w:type="dxa"/>
            <w:gridSpan w:val="2"/>
            <w:vAlign w:val="center"/>
          </w:tcPr>
          <w:p w14:paraId="213411AF"/>
        </w:tc>
        <w:tc>
          <w:tcPr>
            <w:tcW w:w="426" w:type="dxa"/>
            <w:vAlign w:val="center"/>
          </w:tcPr>
          <w:p w14:paraId="09B25EC8"/>
        </w:tc>
        <w:tc>
          <w:tcPr>
            <w:tcW w:w="713" w:type="dxa"/>
            <w:gridSpan w:val="2"/>
            <w:vAlign w:val="center"/>
          </w:tcPr>
          <w:p w14:paraId="662B491D"/>
        </w:tc>
        <w:tc>
          <w:tcPr>
            <w:tcW w:w="568" w:type="dxa"/>
            <w:vAlign w:val="center"/>
          </w:tcPr>
          <w:p w14:paraId="52CCBEE9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273B6A05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54AF90D4"/>
        </w:tc>
        <w:tc>
          <w:tcPr>
            <w:tcW w:w="2134" w:type="dxa"/>
            <w:gridSpan w:val="3"/>
            <w:vAlign w:val="center"/>
          </w:tcPr>
          <w:p w14:paraId="194B375F"/>
        </w:tc>
        <w:tc>
          <w:tcPr>
            <w:tcW w:w="427" w:type="dxa"/>
            <w:vAlign w:val="center"/>
          </w:tcPr>
          <w:p w14:paraId="71FDFC54"/>
        </w:tc>
        <w:tc>
          <w:tcPr>
            <w:tcW w:w="711" w:type="dxa"/>
            <w:vAlign w:val="center"/>
          </w:tcPr>
          <w:p w14:paraId="2AC26BDD"/>
        </w:tc>
        <w:tc>
          <w:tcPr>
            <w:tcW w:w="568" w:type="dxa"/>
            <w:vAlign w:val="center"/>
          </w:tcPr>
          <w:p w14:paraId="14E9D75E"/>
        </w:tc>
        <w:tc>
          <w:tcPr>
            <w:tcW w:w="427" w:type="dxa"/>
            <w:vAlign w:val="center"/>
          </w:tcPr>
          <w:p w14:paraId="765FE17F"/>
        </w:tc>
      </w:tr>
      <w:tr w14:paraId="6547D2E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29DD0822"/>
        </w:tc>
        <w:tc>
          <w:tcPr>
            <w:tcW w:w="2273" w:type="dxa"/>
            <w:gridSpan w:val="2"/>
            <w:vAlign w:val="center"/>
          </w:tcPr>
          <w:p w14:paraId="7BF2D643"/>
        </w:tc>
        <w:tc>
          <w:tcPr>
            <w:tcW w:w="426" w:type="dxa"/>
            <w:vAlign w:val="center"/>
          </w:tcPr>
          <w:p w14:paraId="1EDC6E8B"/>
        </w:tc>
        <w:tc>
          <w:tcPr>
            <w:tcW w:w="713" w:type="dxa"/>
            <w:gridSpan w:val="2"/>
            <w:vAlign w:val="center"/>
          </w:tcPr>
          <w:p w14:paraId="5DE18992"/>
        </w:tc>
        <w:tc>
          <w:tcPr>
            <w:tcW w:w="568" w:type="dxa"/>
            <w:vAlign w:val="center"/>
          </w:tcPr>
          <w:p w14:paraId="366BCFAA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56FEA112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71ADDC6D"/>
        </w:tc>
        <w:tc>
          <w:tcPr>
            <w:tcW w:w="2134" w:type="dxa"/>
            <w:gridSpan w:val="3"/>
            <w:vAlign w:val="center"/>
          </w:tcPr>
          <w:p w14:paraId="4A769A42"/>
        </w:tc>
        <w:tc>
          <w:tcPr>
            <w:tcW w:w="427" w:type="dxa"/>
            <w:vAlign w:val="center"/>
          </w:tcPr>
          <w:p w14:paraId="7B38EC83"/>
        </w:tc>
        <w:tc>
          <w:tcPr>
            <w:tcW w:w="711" w:type="dxa"/>
            <w:vAlign w:val="center"/>
          </w:tcPr>
          <w:p w14:paraId="2137A99F"/>
        </w:tc>
        <w:tc>
          <w:tcPr>
            <w:tcW w:w="568" w:type="dxa"/>
            <w:vAlign w:val="center"/>
          </w:tcPr>
          <w:p w14:paraId="624D0DAD"/>
        </w:tc>
        <w:tc>
          <w:tcPr>
            <w:tcW w:w="427" w:type="dxa"/>
            <w:vAlign w:val="center"/>
          </w:tcPr>
          <w:p w14:paraId="390D3794"/>
        </w:tc>
      </w:tr>
      <w:tr w14:paraId="523DFDF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5E4ECFC7"/>
        </w:tc>
        <w:tc>
          <w:tcPr>
            <w:tcW w:w="2273" w:type="dxa"/>
            <w:gridSpan w:val="2"/>
            <w:vAlign w:val="center"/>
          </w:tcPr>
          <w:p w14:paraId="21EBD521"/>
        </w:tc>
        <w:tc>
          <w:tcPr>
            <w:tcW w:w="426" w:type="dxa"/>
            <w:vAlign w:val="center"/>
          </w:tcPr>
          <w:p w14:paraId="30D4CAFE"/>
        </w:tc>
        <w:tc>
          <w:tcPr>
            <w:tcW w:w="713" w:type="dxa"/>
            <w:gridSpan w:val="2"/>
            <w:vAlign w:val="center"/>
          </w:tcPr>
          <w:p w14:paraId="7FD68481"/>
        </w:tc>
        <w:tc>
          <w:tcPr>
            <w:tcW w:w="568" w:type="dxa"/>
            <w:vAlign w:val="center"/>
          </w:tcPr>
          <w:p w14:paraId="63B48607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0F5DE9F3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484B807A"/>
        </w:tc>
        <w:tc>
          <w:tcPr>
            <w:tcW w:w="2134" w:type="dxa"/>
            <w:gridSpan w:val="3"/>
            <w:vAlign w:val="center"/>
          </w:tcPr>
          <w:p w14:paraId="06B39786"/>
        </w:tc>
        <w:tc>
          <w:tcPr>
            <w:tcW w:w="427" w:type="dxa"/>
            <w:vAlign w:val="center"/>
          </w:tcPr>
          <w:p w14:paraId="4B3D9430"/>
        </w:tc>
        <w:tc>
          <w:tcPr>
            <w:tcW w:w="711" w:type="dxa"/>
            <w:vAlign w:val="center"/>
          </w:tcPr>
          <w:p w14:paraId="33E5EB0F"/>
        </w:tc>
        <w:tc>
          <w:tcPr>
            <w:tcW w:w="568" w:type="dxa"/>
            <w:vAlign w:val="center"/>
          </w:tcPr>
          <w:p w14:paraId="773C1259"/>
        </w:tc>
        <w:tc>
          <w:tcPr>
            <w:tcW w:w="427" w:type="dxa"/>
            <w:vAlign w:val="center"/>
          </w:tcPr>
          <w:p w14:paraId="4FE8BE94"/>
        </w:tc>
      </w:tr>
      <w:tr w14:paraId="0711F49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127C92AF"/>
        </w:tc>
        <w:tc>
          <w:tcPr>
            <w:tcW w:w="2273" w:type="dxa"/>
            <w:gridSpan w:val="2"/>
            <w:vAlign w:val="center"/>
          </w:tcPr>
          <w:p w14:paraId="62787B83"/>
        </w:tc>
        <w:tc>
          <w:tcPr>
            <w:tcW w:w="426" w:type="dxa"/>
            <w:vAlign w:val="center"/>
          </w:tcPr>
          <w:p w14:paraId="799FE39B"/>
        </w:tc>
        <w:tc>
          <w:tcPr>
            <w:tcW w:w="713" w:type="dxa"/>
            <w:gridSpan w:val="2"/>
            <w:vAlign w:val="center"/>
          </w:tcPr>
          <w:p w14:paraId="6965C57B"/>
        </w:tc>
        <w:tc>
          <w:tcPr>
            <w:tcW w:w="568" w:type="dxa"/>
            <w:vAlign w:val="center"/>
          </w:tcPr>
          <w:p w14:paraId="5CB27938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6C161B32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31FD8D61"/>
        </w:tc>
        <w:tc>
          <w:tcPr>
            <w:tcW w:w="2134" w:type="dxa"/>
            <w:gridSpan w:val="3"/>
            <w:vAlign w:val="center"/>
          </w:tcPr>
          <w:p w14:paraId="174D2711"/>
        </w:tc>
        <w:tc>
          <w:tcPr>
            <w:tcW w:w="427" w:type="dxa"/>
            <w:vAlign w:val="center"/>
          </w:tcPr>
          <w:p w14:paraId="77527074"/>
        </w:tc>
        <w:tc>
          <w:tcPr>
            <w:tcW w:w="711" w:type="dxa"/>
            <w:vAlign w:val="center"/>
          </w:tcPr>
          <w:p w14:paraId="65D1441A"/>
        </w:tc>
        <w:tc>
          <w:tcPr>
            <w:tcW w:w="568" w:type="dxa"/>
            <w:vAlign w:val="center"/>
          </w:tcPr>
          <w:p w14:paraId="00EBB386"/>
        </w:tc>
        <w:tc>
          <w:tcPr>
            <w:tcW w:w="427" w:type="dxa"/>
            <w:vAlign w:val="center"/>
          </w:tcPr>
          <w:p w14:paraId="647635D5"/>
        </w:tc>
      </w:tr>
      <w:tr w14:paraId="5D422C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9" w:hRule="atLeast"/>
        </w:trPr>
        <w:tc>
          <w:tcPr>
            <w:tcW w:w="313" w:type="dxa"/>
            <w:vAlign w:val="center"/>
          </w:tcPr>
          <w:p w14:paraId="750E2F19"/>
        </w:tc>
        <w:tc>
          <w:tcPr>
            <w:tcW w:w="2273" w:type="dxa"/>
            <w:gridSpan w:val="2"/>
            <w:vAlign w:val="center"/>
          </w:tcPr>
          <w:p w14:paraId="1941EF7B"/>
        </w:tc>
        <w:tc>
          <w:tcPr>
            <w:tcW w:w="426" w:type="dxa"/>
            <w:vAlign w:val="center"/>
          </w:tcPr>
          <w:p w14:paraId="15A55F10"/>
        </w:tc>
        <w:tc>
          <w:tcPr>
            <w:tcW w:w="713" w:type="dxa"/>
            <w:gridSpan w:val="2"/>
            <w:vAlign w:val="center"/>
          </w:tcPr>
          <w:p w14:paraId="43589F5C"/>
        </w:tc>
        <w:tc>
          <w:tcPr>
            <w:tcW w:w="568" w:type="dxa"/>
            <w:vAlign w:val="center"/>
          </w:tcPr>
          <w:p w14:paraId="38B9AD9A"/>
        </w:tc>
        <w:tc>
          <w:tcPr>
            <w:tcW w:w="553" w:type="dxa"/>
            <w:tcBorders>
              <w:right w:val="double" w:color="auto" w:sz="4" w:space="0"/>
            </w:tcBorders>
            <w:vAlign w:val="center"/>
          </w:tcPr>
          <w:p w14:paraId="37342331"/>
        </w:tc>
        <w:tc>
          <w:tcPr>
            <w:tcW w:w="297" w:type="dxa"/>
            <w:tcBorders>
              <w:left w:val="double" w:color="auto" w:sz="4" w:space="0"/>
            </w:tcBorders>
            <w:vAlign w:val="center"/>
          </w:tcPr>
          <w:p w14:paraId="1148720C"/>
        </w:tc>
        <w:tc>
          <w:tcPr>
            <w:tcW w:w="2134" w:type="dxa"/>
            <w:gridSpan w:val="3"/>
            <w:vAlign w:val="center"/>
          </w:tcPr>
          <w:p w14:paraId="6CBC8EFD"/>
        </w:tc>
        <w:tc>
          <w:tcPr>
            <w:tcW w:w="427" w:type="dxa"/>
            <w:vAlign w:val="center"/>
          </w:tcPr>
          <w:p w14:paraId="6ED8DA7D"/>
        </w:tc>
        <w:tc>
          <w:tcPr>
            <w:tcW w:w="711" w:type="dxa"/>
            <w:vAlign w:val="center"/>
          </w:tcPr>
          <w:p w14:paraId="3A2D6703"/>
        </w:tc>
        <w:tc>
          <w:tcPr>
            <w:tcW w:w="568" w:type="dxa"/>
            <w:vAlign w:val="center"/>
          </w:tcPr>
          <w:p w14:paraId="7E6462A9"/>
        </w:tc>
        <w:tc>
          <w:tcPr>
            <w:tcW w:w="427" w:type="dxa"/>
            <w:vAlign w:val="center"/>
          </w:tcPr>
          <w:p w14:paraId="30C02FE7"/>
        </w:tc>
      </w:tr>
      <w:tr w14:paraId="5C4B212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73" w:hRule="atLeast"/>
        </w:trPr>
        <w:tc>
          <w:tcPr>
            <w:tcW w:w="3173" w:type="dxa"/>
            <w:gridSpan w:val="5"/>
          </w:tcPr>
          <w:p w14:paraId="45391945">
            <w:pPr>
              <w:spacing w:beforeLines="3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洗片人</w:t>
            </w:r>
            <w:r>
              <w:rPr>
                <w:rFonts w:hAnsiTheme="minorEastAsia"/>
                <w:sz w:val="18"/>
                <w:szCs w:val="18"/>
              </w:rPr>
              <w:t>（资格）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 w14:paraId="25B45A97">
            <w:pPr>
              <w:spacing w:beforeLines="30"/>
              <w:rPr>
                <w:rFonts w:asciiTheme="minorEastAsia" w:hAnsiTheme="minorEastAsia"/>
                <w:sz w:val="18"/>
                <w:szCs w:val="18"/>
              </w:rPr>
            </w:pPr>
          </w:p>
          <w:p w14:paraId="22CEAE01">
            <w:pPr>
              <w:wordWrap w:val="0"/>
              <w:spacing w:beforeLines="5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Ⅱ              </w:t>
            </w:r>
            <w:r>
              <w:rPr>
                <w:rFonts w:hAnsiTheme="minorEastAsia"/>
                <w:sz w:val="18"/>
                <w:szCs w:val="18"/>
              </w:rPr>
              <w:t>年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月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日</w:t>
            </w:r>
          </w:p>
        </w:tc>
        <w:tc>
          <w:tcPr>
            <w:tcW w:w="3031" w:type="dxa"/>
            <w:gridSpan w:val="6"/>
          </w:tcPr>
          <w:p w14:paraId="2E453632">
            <w:pPr>
              <w:spacing w:beforeLines="3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拍片人</w:t>
            </w:r>
            <w:r>
              <w:rPr>
                <w:rFonts w:hAnsiTheme="minorEastAsia"/>
                <w:sz w:val="18"/>
                <w:szCs w:val="18"/>
              </w:rPr>
              <w:t>（资格）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 w14:paraId="29AF4412">
            <w:pPr>
              <w:spacing w:beforeLines="30"/>
              <w:rPr>
                <w:rFonts w:asciiTheme="minorEastAsia" w:hAnsiTheme="minorEastAsia"/>
                <w:sz w:val="18"/>
                <w:szCs w:val="18"/>
              </w:rPr>
            </w:pPr>
          </w:p>
          <w:p w14:paraId="25EA5508">
            <w:pPr>
              <w:wordWrap w:val="0"/>
              <w:spacing w:beforeLines="5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Ⅰ              </w:t>
            </w:r>
            <w:r>
              <w:rPr>
                <w:rFonts w:hAnsiTheme="minorEastAsia"/>
                <w:sz w:val="18"/>
                <w:szCs w:val="18"/>
              </w:rPr>
              <w:t>年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月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日</w:t>
            </w:r>
          </w:p>
        </w:tc>
        <w:tc>
          <w:tcPr>
            <w:tcW w:w="3206" w:type="dxa"/>
            <w:gridSpan w:val="5"/>
          </w:tcPr>
          <w:p w14:paraId="2C3BE924">
            <w:pPr>
              <w:spacing w:beforeLines="3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审核人</w:t>
            </w:r>
            <w:r>
              <w:rPr>
                <w:rFonts w:hAnsiTheme="minorEastAsia"/>
                <w:sz w:val="18"/>
                <w:szCs w:val="18"/>
              </w:rPr>
              <w:t>（资格）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 w14:paraId="36606D31">
            <w:pPr>
              <w:spacing w:beforeLines="30"/>
              <w:rPr>
                <w:rFonts w:asciiTheme="minorEastAsia" w:hAnsiTheme="minorEastAsia"/>
                <w:sz w:val="18"/>
                <w:szCs w:val="18"/>
              </w:rPr>
            </w:pPr>
          </w:p>
          <w:p w14:paraId="47059E53">
            <w:pPr>
              <w:wordWrap w:val="0"/>
              <w:spacing w:beforeLines="5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Ⅱ              </w:t>
            </w:r>
            <w:r>
              <w:rPr>
                <w:rFonts w:hAnsiTheme="minorEastAsia"/>
                <w:sz w:val="18"/>
                <w:szCs w:val="18"/>
              </w:rPr>
              <w:t>年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月</w:t>
            </w:r>
            <w:r>
              <w:rPr>
                <w:rFonts w:hint="eastAsia" w:hAnsiTheme="minorEastAsia"/>
                <w:sz w:val="18"/>
                <w:szCs w:val="18"/>
              </w:rPr>
              <w:t xml:space="preserve">  </w:t>
            </w:r>
            <w:r>
              <w:rPr>
                <w:rFonts w:hAnsiTheme="minorEastAsia"/>
                <w:sz w:val="18"/>
                <w:szCs w:val="18"/>
              </w:rPr>
              <w:t>日</w:t>
            </w:r>
          </w:p>
        </w:tc>
      </w:tr>
    </w:tbl>
    <w:p w14:paraId="18CB7794">
      <w:pPr>
        <w:spacing w:line="20" w:lineRule="exact"/>
        <w:sectPr>
          <w:headerReference r:id="rId3" w:type="default"/>
          <w:footerReference r:id="rId4" w:type="default"/>
          <w:pgSz w:w="11906" w:h="16838"/>
          <w:pgMar w:top="1134" w:right="851" w:bottom="851" w:left="1701" w:header="851" w:footer="567" w:gutter="0"/>
          <w:cols w:space="425" w:num="1"/>
          <w:docGrid w:type="lines" w:linePitch="312" w:charSpace="0"/>
        </w:sectPr>
      </w:pPr>
    </w:p>
    <w:p w14:paraId="16EE5890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射线检测记录（续）</w:t>
      </w:r>
    </w:p>
    <w:p w14:paraId="3BB08B4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工程名称：</w:t>
      </w:r>
      <w:r>
        <w:rPr>
          <w:rFonts w:hint="eastAsia" w:ascii="楷体" w:hAnsi="楷体" w:eastAsia="楷体" w:cs="楷体"/>
          <w:kern w:val="0"/>
          <w:sz w:val="21"/>
          <w:szCs w:val="21"/>
          <w:lang w:val="zh-CN" w:bidi="zh-CN"/>
        </w:rPr>
        <w:t>内蒙古荣信化工有限公司年产80万吨烯烃三期项目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zh-CN" w:bidi="zh-CN"/>
        </w:rPr>
        <w:t>40万吨/年聚丙烯装置</w:t>
      </w:r>
      <w:r>
        <w:rPr>
          <w:rFonts w:hint="eastAsia" w:asciiTheme="minorEastAsia" w:hAnsiTheme="minorEastAsia"/>
          <w:sz w:val="18"/>
          <w:szCs w:val="18"/>
        </w:rPr>
        <w:t xml:space="preserve">                                                      委托单位：</w:t>
      </w:r>
      <w:r>
        <w:rPr>
          <w:rFonts w:hint="eastAsia" w:ascii="楷体" w:hAnsi="楷体" w:eastAsia="楷体"/>
        </w:rPr>
        <w:t>中油吉林化建工程有限公司</w:t>
      </w:r>
    </w:p>
    <w:tbl>
      <w:tblPr>
        <w:tblStyle w:val="8"/>
        <w:tblW w:w="941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42"/>
        <w:gridCol w:w="579"/>
        <w:gridCol w:w="568"/>
        <w:gridCol w:w="963"/>
        <w:gridCol w:w="968"/>
        <w:gridCol w:w="286"/>
        <w:gridCol w:w="615"/>
        <w:gridCol w:w="511"/>
        <w:gridCol w:w="186"/>
        <w:gridCol w:w="573"/>
        <w:gridCol w:w="759"/>
        <w:gridCol w:w="759"/>
        <w:gridCol w:w="568"/>
        <w:gridCol w:w="733"/>
      </w:tblGrid>
      <w:tr w14:paraId="235DF2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921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2086387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操作指导书编号</w:t>
            </w:r>
          </w:p>
        </w:tc>
        <w:tc>
          <w:tcPr>
            <w:tcW w:w="2499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702EAC68">
            <w:pPr>
              <w:spacing w:line="220" w:lineRule="exact"/>
              <w:jc w:val="center"/>
              <w:rPr>
                <w:rStyle w:val="10"/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EPKG-RXHG-2025-RT-001</w:t>
            </w:r>
          </w:p>
        </w:tc>
        <w:tc>
          <w:tcPr>
            <w:tcW w:w="1598" w:type="dxa"/>
            <w:gridSpan w:val="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5E3F870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记录编号</w:t>
            </w:r>
          </w:p>
        </w:tc>
        <w:tc>
          <w:tcPr>
            <w:tcW w:w="3392" w:type="dxa"/>
            <w:gridSpan w:val="5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6F8B1F80">
            <w:pPr>
              <w:spacing w:line="2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EPKJ-NMRX3-04-JLHJ-GPS-RT-</w:t>
            </w:r>
          </w:p>
        </w:tc>
      </w:tr>
      <w:tr w14:paraId="64DB55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921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5D23CB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检测标准</w:t>
            </w:r>
          </w:p>
        </w:tc>
        <w:tc>
          <w:tcPr>
            <w:tcW w:w="2499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11714D46">
            <w:pPr>
              <w:spacing w:line="220" w:lineRule="exact"/>
              <w:ind w:left="-9" w:firstLine="9" w:firstLineChars="5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NB/T47013.2-2015</w:t>
            </w:r>
          </w:p>
          <w:p w14:paraId="52EE53A7">
            <w:pPr>
              <w:spacing w:line="220" w:lineRule="exact"/>
              <w:ind w:left="-9" w:firstLine="9" w:firstLineChars="5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□SY/T4109-2020</w:t>
            </w:r>
          </w:p>
          <w:p w14:paraId="4A97B9AF">
            <w:pPr>
              <w:spacing w:line="220" w:lineRule="exact"/>
              <w:ind w:left="-9" w:firstLine="9" w:firstLineChars="5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□</w:t>
            </w:r>
          </w:p>
        </w:tc>
        <w:tc>
          <w:tcPr>
            <w:tcW w:w="2171" w:type="dxa"/>
            <w:gridSpan w:val="5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26FEF3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底片观察技术</w:t>
            </w:r>
          </w:p>
        </w:tc>
        <w:tc>
          <w:tcPr>
            <w:tcW w:w="2819" w:type="dxa"/>
            <w:gridSpan w:val="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53FCFC14">
            <w:pPr>
              <w:spacing w:line="220" w:lineRule="exact"/>
              <w:ind w:left="-9" w:firstLine="9" w:firstLineChars="5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单胶片法</w:t>
            </w:r>
          </w:p>
          <w:p w14:paraId="1DEE7621">
            <w:pPr>
              <w:ind w:right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□双胶片法</w:t>
            </w:r>
          </w:p>
        </w:tc>
      </w:tr>
      <w:tr w14:paraId="77B7D7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921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2A0CB81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检测比例</w:t>
            </w:r>
          </w:p>
        </w:tc>
        <w:tc>
          <w:tcPr>
            <w:tcW w:w="2499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5A79A3CE">
            <w:pPr>
              <w:spacing w:line="220" w:lineRule="exact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100%  □50%   □20%</w:t>
            </w:r>
          </w:p>
          <w:p w14:paraId="1647594C">
            <w:pPr>
              <w:spacing w:line="220" w:lineRule="exact"/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□10%   □5%    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1%</w:t>
            </w:r>
          </w:p>
        </w:tc>
        <w:tc>
          <w:tcPr>
            <w:tcW w:w="2171" w:type="dxa"/>
            <w:gridSpan w:val="5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1239475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合格级别</w:t>
            </w:r>
          </w:p>
        </w:tc>
        <w:tc>
          <w:tcPr>
            <w:tcW w:w="2819" w:type="dxa"/>
            <w:gridSpan w:val="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 w14:paraId="052EE590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Ⅱ□Ⅲ□</w:t>
            </w:r>
          </w:p>
        </w:tc>
      </w:tr>
      <w:tr w14:paraId="694AA4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0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715AB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检件编号</w:t>
            </w: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559E9D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焊缝</w:t>
            </w:r>
          </w:p>
          <w:p w14:paraId="0E56080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编号</w:t>
            </w: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F2B6CF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片号</w:t>
            </w: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36241B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焊工号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D1182C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规格</w:t>
            </w: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89A03D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底片黑度</w:t>
            </w: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ACF8AD7">
            <w:pPr>
              <w:spacing w:line="22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像质计</w:t>
            </w:r>
          </w:p>
          <w:p w14:paraId="05724AB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灵敏度</w:t>
            </w: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71D5AE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缺陷</w:t>
            </w:r>
          </w:p>
          <w:p w14:paraId="7EF2021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性质</w:t>
            </w: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9F6FB9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缺陷</w:t>
            </w:r>
          </w:p>
          <w:p w14:paraId="6BFF911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定量</w:t>
            </w: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D7CE80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缺陷</w:t>
            </w:r>
          </w:p>
          <w:p w14:paraId="722AAFE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定位</w:t>
            </w: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ADD5BB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评定</w:t>
            </w:r>
          </w:p>
          <w:p w14:paraId="18F1B74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级别</w:t>
            </w: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D5DC48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备注</w:t>
            </w:r>
          </w:p>
        </w:tc>
      </w:tr>
      <w:tr w14:paraId="7FC432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749F09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7AD4560">
            <w:pPr>
              <w:spacing w:line="220" w:lineRule="exact"/>
              <w:jc w:val="both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62D8F41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1AE0525">
            <w:pPr>
              <w:spacing w:line="22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29E2FC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9704594">
            <w:pPr>
              <w:spacing w:line="22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2.0-4.5</w:t>
            </w: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D779616">
            <w:pPr>
              <w:spacing w:line="22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2B3CB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16683C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6E1FD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EA767B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147EA0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042A2B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7758DE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3C150BC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77AA80F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A8F58E4">
            <w:pPr>
              <w:spacing w:line="22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658E4F9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BE737D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3A3732E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71C47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602EF1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946F4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51FFBB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DE1DF0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5EF6134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CB30F8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D9807F4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2B0A72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092BCE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1170305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234E99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B7826C4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3109C7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47427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C94B97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48273E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760A1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50EC265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52281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1280477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B469792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9E1BD9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C89E370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581A6B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CFD6F63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F5262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D2826E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74C8C0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75E00C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71534D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602E29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1E0EC8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8E353A6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993C4C9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0792D4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E6F9C41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A67B5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FD1B8A3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C26426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C91533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6465AF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DCE9B4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9D8789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0544DB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3032A3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8E1A656">
            <w:pPr>
              <w:spacing w:line="220" w:lineRule="exact"/>
              <w:jc w:val="both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127C6C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2007F6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D8D7A10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3CFCD2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6A81A3E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DD1937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FC0E04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C3A21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523791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03EAF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0F62A6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1AC703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B445985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C259C4">
            <w:pPr>
              <w:spacing w:line="220" w:lineRule="exact"/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38A16B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949C59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D8C05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BBB80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9D133A1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D5399B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F2DD3D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DF49D4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DF69E3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5522491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9F27E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2B2E4FF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928C364">
            <w:pPr>
              <w:spacing w:line="220" w:lineRule="exact"/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F3EFE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63B54C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5EB81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C1D4D1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523B04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E2F4B0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12E1D6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217EBD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1B460C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248247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1BD586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4CFFA0E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7DA57DA">
            <w:pPr>
              <w:spacing w:line="220" w:lineRule="exact"/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A551E5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2C95FD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9F0B1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657148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7A5902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F4CF04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5663FF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60E8F5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907D0F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706586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3658B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BA1E47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14FA58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592A0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6FD7A8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A0E520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433A0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A2BFF9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3F06C3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7C17B2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59BE5C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CC90CC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1EFECC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17E095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86E1B9F">
            <w:pPr>
              <w:spacing w:line="220" w:lineRule="exact"/>
              <w:jc w:val="both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CDFC9C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89E60B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F17CB1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7E2895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38AFB3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46B801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69CCBC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63E7F1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1E51CBE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52EC58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7C8882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2D4A4F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463423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E1BF43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4DD8FE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E65501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65B0311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1FFA23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92AA01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8FBF36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BAA30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AB8CE2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96506B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427472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350F83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E318A99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9B23C86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15F42A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DACB9B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C7E048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523479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BC0F3A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CB2FA9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DFD6B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655C78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73860D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66F183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ED7D6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064631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3A5345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3EC6D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402605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D3FEE7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AC2EE3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F29673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8DEF1E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B4132B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9441B8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501A72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3DDEAC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EDD59B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081A2E8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20CB538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3C2CB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1029B8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B64FD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08A584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6BEE9D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95EC9E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43F750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30E109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0BAB89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1CE68DF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0F504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940BC83">
            <w:pPr>
              <w:spacing w:line="220" w:lineRule="exact"/>
              <w:jc w:val="both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7B43449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5B3384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1BB847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32E3AA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4B8506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C4A42C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D124E7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F1E534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AE3D8A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4FB831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2D7CAA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C68F7D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9F526F4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C346C0E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11E03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B2D208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13595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23BBCF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6FD61D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ED3DAE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87958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D1C3F9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54ACF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0D9CED4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EE985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1FEA764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62FBC1A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0B8FE0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D6915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7B94CF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19047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7F3354C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F252F59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292FD1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1F29DB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D0CF81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40C365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E4C6E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F86536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DE5871F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0DA458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AAC056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6575D3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43A43E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59FF55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11DEE97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777A92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73AC161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63F58E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6790D0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67B42A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8294BEE">
            <w:pPr>
              <w:spacing w:line="220" w:lineRule="exact"/>
              <w:jc w:val="center"/>
              <w:rPr>
                <w:rFonts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8393988">
            <w:pPr>
              <w:spacing w:line="220" w:lineRule="exact"/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E896D83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88E0B5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B5EFA9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0DD0D52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10E69D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597DAD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EDF95F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8B5F14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026B51B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27AD3D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763EFD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54F7D43">
            <w:pPr>
              <w:spacing w:line="220" w:lineRule="exact"/>
              <w:jc w:val="both"/>
              <w:rPr>
                <w:rFonts w:hint="default" w:asciiTheme="minorEastAsia" w:hAnsiTheme="minorEastAsia"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C058BC4">
            <w:pPr>
              <w:spacing w:line="220" w:lineRule="exac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17BAFD5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FD3A4F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80BB9F4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1FDD3C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7DD0AE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F9BDE8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A3EED26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FB2C450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94E591F">
            <w:pPr>
              <w:spacing w:line="2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14:paraId="749F832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76" w:hRule="atLeast"/>
        </w:trPr>
        <w:tc>
          <w:tcPr>
            <w:tcW w:w="4706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513D330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评片人（资格）：</w:t>
            </w:r>
          </w:p>
          <w:p w14:paraId="2E8C7D2E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6D828255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45638930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3C16DF7D">
            <w:pPr>
              <w:wordWrap w:val="0"/>
              <w:spacing w:line="220" w:lineRule="exact"/>
              <w:ind w:firstLine="540" w:firstLineChars="3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Ⅱ              2025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年 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月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日</w:t>
            </w:r>
          </w:p>
        </w:tc>
        <w:tc>
          <w:tcPr>
            <w:tcW w:w="470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7CFC4C5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审核人（资格）</w:t>
            </w:r>
          </w:p>
          <w:p w14:paraId="322C0CE2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6BF16102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4C504E22">
            <w:pPr>
              <w:spacing w:line="22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14:paraId="559C2DD2">
            <w:pPr>
              <w:wordWrap w:val="0"/>
              <w:spacing w:line="220" w:lineRule="exact"/>
              <w:ind w:firstLine="540" w:firstLineChars="3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hAnsiTheme="minorEastAsia"/>
                <w:sz w:val="18"/>
                <w:szCs w:val="18"/>
                <w:lang w:val="en-US" w:eastAsia="zh-CN"/>
              </w:rPr>
              <w:t>RT-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Ⅱ                2025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年 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月  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</w:t>
            </w:r>
          </w:p>
        </w:tc>
      </w:tr>
    </w:tbl>
    <w:p w14:paraId="42583D30">
      <w:pPr>
        <w:spacing w:line="20" w:lineRule="exact"/>
      </w:pPr>
    </w:p>
    <w:p w14:paraId="45292C22">
      <w:pPr>
        <w:spacing w:line="20" w:lineRule="exact"/>
      </w:pPr>
    </w:p>
    <w:p w14:paraId="1507866A">
      <w:pPr>
        <w:spacing w:line="20" w:lineRule="exact"/>
      </w:pPr>
    </w:p>
    <w:p w14:paraId="4D27E6A3">
      <w:pPr>
        <w:spacing w:line="20" w:lineRule="exact"/>
      </w:pPr>
    </w:p>
    <w:p w14:paraId="7BA3091B">
      <w:pPr>
        <w:spacing w:line="20" w:lineRule="exact"/>
      </w:pPr>
    </w:p>
    <w:p w14:paraId="12ACD8AF">
      <w:pPr>
        <w:spacing w:line="20" w:lineRule="exact"/>
      </w:pPr>
    </w:p>
    <w:p w14:paraId="27BF4937">
      <w:pPr>
        <w:spacing w:line="20" w:lineRule="exact"/>
      </w:pPr>
    </w:p>
    <w:p w14:paraId="63249F54">
      <w:pPr>
        <w:spacing w:line="20" w:lineRule="exact"/>
      </w:pPr>
    </w:p>
    <w:p w14:paraId="5815BA1C">
      <w:pPr>
        <w:spacing w:line="20" w:lineRule="exact"/>
      </w:pPr>
    </w:p>
    <w:p w14:paraId="39B8AE95">
      <w:pPr>
        <w:spacing w:line="20" w:lineRule="exact"/>
      </w:pPr>
    </w:p>
    <w:p w14:paraId="7E432D50">
      <w:pPr>
        <w:spacing w:line="20" w:lineRule="exact"/>
      </w:pPr>
    </w:p>
    <w:p w14:paraId="1B730671">
      <w:pPr>
        <w:spacing w:line="20" w:lineRule="exact"/>
      </w:pPr>
    </w:p>
    <w:p w14:paraId="1F22A5CD">
      <w:pPr>
        <w:spacing w:line="20" w:lineRule="exact"/>
      </w:pPr>
    </w:p>
    <w:p w14:paraId="55C39B74">
      <w:pPr>
        <w:spacing w:line="20" w:lineRule="exact"/>
      </w:pPr>
    </w:p>
    <w:p w14:paraId="688C0DA4">
      <w:pPr>
        <w:spacing w:line="20" w:lineRule="exact"/>
      </w:pPr>
    </w:p>
    <w:p w14:paraId="4479B425">
      <w:pPr>
        <w:spacing w:line="20" w:lineRule="exact"/>
      </w:pPr>
    </w:p>
    <w:p w14:paraId="269A29DF">
      <w:pPr>
        <w:spacing w:line="20" w:lineRule="exact"/>
      </w:pPr>
    </w:p>
    <w:sectPr>
      <w:headerReference r:id="rId5" w:type="default"/>
      <w:footerReference r:id="rId6" w:type="default"/>
      <w:pgSz w:w="11906" w:h="16838"/>
      <w:pgMar w:top="1134" w:right="851" w:bottom="851" w:left="1701" w:header="737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7E7E7">
    <w:pPr>
      <w:jc w:val="center"/>
    </w:pPr>
    <w:r>
      <w:rPr>
        <w:rFonts w:hint="eastAsia"/>
        <w:sz w:val="18"/>
        <w:szCs w:val="18"/>
      </w:rPr>
      <w:t>第  页共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51626">
    <w:pPr>
      <w:jc w:val="center"/>
    </w:pPr>
    <w:r>
      <w:tab/>
    </w:r>
    <w:r>
      <w:rPr>
        <w:rFonts w:hint="eastAsia"/>
        <w:sz w:val="18"/>
        <w:szCs w:val="18"/>
      </w:rPr>
      <w:t>第  页共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FFDC24">
    <w:pPr>
      <w:pStyle w:val="6"/>
      <w:jc w:val="left"/>
    </w:pPr>
    <w:r>
      <w:rPr>
        <w:rFonts w:hint="eastAsia" w:ascii="黑体" w:hAnsi="黑体" w:eastAsia="黑体"/>
        <w:b/>
        <w:i/>
        <w:sz w:val="21"/>
        <w:szCs w:val="21"/>
      </w:rPr>
      <w:t>南京英派克检测有限责任公司技术记录                                        EPK-JJ-26-C/2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A58D7">
    <w:pPr>
      <w:pStyle w:val="6"/>
      <w:jc w:val="left"/>
    </w:pPr>
    <w:r>
      <w:rPr>
        <w:rFonts w:hint="eastAsia" w:ascii="黑体" w:hAnsi="黑体" w:eastAsia="黑体"/>
        <w:b/>
        <w:i/>
        <w:sz w:val="21"/>
        <w:szCs w:val="21"/>
      </w:rPr>
      <w:t>南京英派克检测有限责任公司技术记录                                        EPK-JJ-26-C/2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xNDJlNjU5ZmRmOGMwYWY1MzJkMzhiOWI3M2ZmYjEifQ=="/>
  </w:docVars>
  <w:rsids>
    <w:rsidRoot w:val="004D6079"/>
    <w:rsid w:val="00007082"/>
    <w:rsid w:val="000476D9"/>
    <w:rsid w:val="00067D99"/>
    <w:rsid w:val="0007169A"/>
    <w:rsid w:val="0009016A"/>
    <w:rsid w:val="0009740C"/>
    <w:rsid w:val="000B644A"/>
    <w:rsid w:val="001B0001"/>
    <w:rsid w:val="00206517"/>
    <w:rsid w:val="00222BB9"/>
    <w:rsid w:val="00261B6B"/>
    <w:rsid w:val="002A656F"/>
    <w:rsid w:val="002B044C"/>
    <w:rsid w:val="002D7DC6"/>
    <w:rsid w:val="003B3286"/>
    <w:rsid w:val="00427CEC"/>
    <w:rsid w:val="00430B8F"/>
    <w:rsid w:val="004711EA"/>
    <w:rsid w:val="00477B47"/>
    <w:rsid w:val="00480289"/>
    <w:rsid w:val="004B0993"/>
    <w:rsid w:val="004D6079"/>
    <w:rsid w:val="004D6D54"/>
    <w:rsid w:val="004E4A96"/>
    <w:rsid w:val="005346D2"/>
    <w:rsid w:val="0055287C"/>
    <w:rsid w:val="00574919"/>
    <w:rsid w:val="00576C45"/>
    <w:rsid w:val="005832AF"/>
    <w:rsid w:val="005A7482"/>
    <w:rsid w:val="005D2854"/>
    <w:rsid w:val="00616C9A"/>
    <w:rsid w:val="00625A7F"/>
    <w:rsid w:val="00642253"/>
    <w:rsid w:val="006A0F35"/>
    <w:rsid w:val="006C208C"/>
    <w:rsid w:val="00713E28"/>
    <w:rsid w:val="007A0C16"/>
    <w:rsid w:val="007A3B7D"/>
    <w:rsid w:val="007E37DF"/>
    <w:rsid w:val="007F5138"/>
    <w:rsid w:val="00807448"/>
    <w:rsid w:val="008236AE"/>
    <w:rsid w:val="00893649"/>
    <w:rsid w:val="00897F57"/>
    <w:rsid w:val="008C29EF"/>
    <w:rsid w:val="008E691B"/>
    <w:rsid w:val="0090313D"/>
    <w:rsid w:val="00917F93"/>
    <w:rsid w:val="00935C12"/>
    <w:rsid w:val="00971E73"/>
    <w:rsid w:val="009D1586"/>
    <w:rsid w:val="00A5284A"/>
    <w:rsid w:val="00A75E1F"/>
    <w:rsid w:val="00AF4A37"/>
    <w:rsid w:val="00B27660"/>
    <w:rsid w:val="00B73EB2"/>
    <w:rsid w:val="00B81BF0"/>
    <w:rsid w:val="00B8266D"/>
    <w:rsid w:val="00B91918"/>
    <w:rsid w:val="00BC1088"/>
    <w:rsid w:val="00BC468A"/>
    <w:rsid w:val="00C2691F"/>
    <w:rsid w:val="00C4246F"/>
    <w:rsid w:val="00C94B51"/>
    <w:rsid w:val="00CF604E"/>
    <w:rsid w:val="00D01BEE"/>
    <w:rsid w:val="00D82175"/>
    <w:rsid w:val="00DB02D0"/>
    <w:rsid w:val="00DF419C"/>
    <w:rsid w:val="00E068CC"/>
    <w:rsid w:val="00E134C7"/>
    <w:rsid w:val="00E516BD"/>
    <w:rsid w:val="00E84FC1"/>
    <w:rsid w:val="00EA71D4"/>
    <w:rsid w:val="00EE0DB5"/>
    <w:rsid w:val="00F01D84"/>
    <w:rsid w:val="00F02031"/>
    <w:rsid w:val="00F339B8"/>
    <w:rsid w:val="00F56D7A"/>
    <w:rsid w:val="00F70E2D"/>
    <w:rsid w:val="00FB7DE2"/>
    <w:rsid w:val="016F0A91"/>
    <w:rsid w:val="028B433D"/>
    <w:rsid w:val="03DC2C52"/>
    <w:rsid w:val="03F139E0"/>
    <w:rsid w:val="046C750A"/>
    <w:rsid w:val="05573D16"/>
    <w:rsid w:val="059D7329"/>
    <w:rsid w:val="068E19BA"/>
    <w:rsid w:val="07D23B28"/>
    <w:rsid w:val="084E1401"/>
    <w:rsid w:val="098520E0"/>
    <w:rsid w:val="0A51342A"/>
    <w:rsid w:val="0AEC106F"/>
    <w:rsid w:val="0C6311F3"/>
    <w:rsid w:val="0CCC4FEA"/>
    <w:rsid w:val="0CE24BE1"/>
    <w:rsid w:val="0DC75411"/>
    <w:rsid w:val="0ECE5049"/>
    <w:rsid w:val="0EDD528C"/>
    <w:rsid w:val="0EDD5C60"/>
    <w:rsid w:val="0F403A6D"/>
    <w:rsid w:val="0F4075C9"/>
    <w:rsid w:val="0F8B53FA"/>
    <w:rsid w:val="0FB75ADD"/>
    <w:rsid w:val="10833C11"/>
    <w:rsid w:val="10B169D0"/>
    <w:rsid w:val="11B36778"/>
    <w:rsid w:val="11B61DC5"/>
    <w:rsid w:val="126B0EB7"/>
    <w:rsid w:val="12DE7097"/>
    <w:rsid w:val="13135720"/>
    <w:rsid w:val="13767A5D"/>
    <w:rsid w:val="13C004B5"/>
    <w:rsid w:val="149C1746"/>
    <w:rsid w:val="14BC3B96"/>
    <w:rsid w:val="14CE5342"/>
    <w:rsid w:val="15DF122F"/>
    <w:rsid w:val="164B51D1"/>
    <w:rsid w:val="16EF2E44"/>
    <w:rsid w:val="171001C9"/>
    <w:rsid w:val="17F11DA8"/>
    <w:rsid w:val="18090EA0"/>
    <w:rsid w:val="1A07140F"/>
    <w:rsid w:val="1A6B4094"/>
    <w:rsid w:val="1BD712B5"/>
    <w:rsid w:val="1BDF2498"/>
    <w:rsid w:val="1CF0262F"/>
    <w:rsid w:val="1D1E23A0"/>
    <w:rsid w:val="1D210A3A"/>
    <w:rsid w:val="1F356A1F"/>
    <w:rsid w:val="20A72781"/>
    <w:rsid w:val="211B39F2"/>
    <w:rsid w:val="225B439A"/>
    <w:rsid w:val="234731C4"/>
    <w:rsid w:val="24472957"/>
    <w:rsid w:val="25115838"/>
    <w:rsid w:val="259A582D"/>
    <w:rsid w:val="259B48AC"/>
    <w:rsid w:val="25FF7D86"/>
    <w:rsid w:val="27BA21B7"/>
    <w:rsid w:val="28846321"/>
    <w:rsid w:val="291B6C85"/>
    <w:rsid w:val="2A5F3C16"/>
    <w:rsid w:val="2A846AAC"/>
    <w:rsid w:val="2B545BC4"/>
    <w:rsid w:val="2BDB26FC"/>
    <w:rsid w:val="2C3C763E"/>
    <w:rsid w:val="2D9407D2"/>
    <w:rsid w:val="2EFC30B5"/>
    <w:rsid w:val="2F3A3BDD"/>
    <w:rsid w:val="30C16364"/>
    <w:rsid w:val="32FA5B5D"/>
    <w:rsid w:val="33DE722D"/>
    <w:rsid w:val="344352E2"/>
    <w:rsid w:val="344D6161"/>
    <w:rsid w:val="355F7EFA"/>
    <w:rsid w:val="3687595A"/>
    <w:rsid w:val="37BD09EA"/>
    <w:rsid w:val="390A69A0"/>
    <w:rsid w:val="39907706"/>
    <w:rsid w:val="39B34CB8"/>
    <w:rsid w:val="3A3A0F35"/>
    <w:rsid w:val="3B8B7C9A"/>
    <w:rsid w:val="3BD80A06"/>
    <w:rsid w:val="3C017DF2"/>
    <w:rsid w:val="3C3253EF"/>
    <w:rsid w:val="3C860462"/>
    <w:rsid w:val="3CB74ABF"/>
    <w:rsid w:val="3D0F04B0"/>
    <w:rsid w:val="3DCC00F6"/>
    <w:rsid w:val="3ED90D1D"/>
    <w:rsid w:val="3F12422F"/>
    <w:rsid w:val="3FE95692"/>
    <w:rsid w:val="40F2256A"/>
    <w:rsid w:val="410D2F00"/>
    <w:rsid w:val="41735459"/>
    <w:rsid w:val="43043B52"/>
    <w:rsid w:val="435117C9"/>
    <w:rsid w:val="43C7383A"/>
    <w:rsid w:val="43CA10CC"/>
    <w:rsid w:val="43CF0940"/>
    <w:rsid w:val="43F14D5A"/>
    <w:rsid w:val="453E0A7E"/>
    <w:rsid w:val="45D109A0"/>
    <w:rsid w:val="48EC5AF0"/>
    <w:rsid w:val="493C0826"/>
    <w:rsid w:val="4AC24D5B"/>
    <w:rsid w:val="4B3B68BB"/>
    <w:rsid w:val="4B5F07FC"/>
    <w:rsid w:val="4BB8645E"/>
    <w:rsid w:val="4C16799F"/>
    <w:rsid w:val="4C9A35A9"/>
    <w:rsid w:val="4D7D140D"/>
    <w:rsid w:val="4D7F2259"/>
    <w:rsid w:val="4F7A3E56"/>
    <w:rsid w:val="505B6325"/>
    <w:rsid w:val="50F03FCE"/>
    <w:rsid w:val="51BD78F3"/>
    <w:rsid w:val="52374280"/>
    <w:rsid w:val="535C1400"/>
    <w:rsid w:val="541008E5"/>
    <w:rsid w:val="545E0B04"/>
    <w:rsid w:val="547E7F44"/>
    <w:rsid w:val="555E1B24"/>
    <w:rsid w:val="590F13E3"/>
    <w:rsid w:val="5C210F3F"/>
    <w:rsid w:val="5C25339C"/>
    <w:rsid w:val="5D20445F"/>
    <w:rsid w:val="5D752250"/>
    <w:rsid w:val="5E0F7E5F"/>
    <w:rsid w:val="5E111E29"/>
    <w:rsid w:val="5F814D8D"/>
    <w:rsid w:val="5FC66C44"/>
    <w:rsid w:val="606A5821"/>
    <w:rsid w:val="60BB42CE"/>
    <w:rsid w:val="60D94755"/>
    <w:rsid w:val="621719D8"/>
    <w:rsid w:val="627806C9"/>
    <w:rsid w:val="6377272F"/>
    <w:rsid w:val="637F3391"/>
    <w:rsid w:val="63FD1522"/>
    <w:rsid w:val="64AB1C62"/>
    <w:rsid w:val="64B77BD5"/>
    <w:rsid w:val="65B71508"/>
    <w:rsid w:val="6646463A"/>
    <w:rsid w:val="66D470B2"/>
    <w:rsid w:val="66EC6F90"/>
    <w:rsid w:val="675B2367"/>
    <w:rsid w:val="69586B5E"/>
    <w:rsid w:val="698B77A1"/>
    <w:rsid w:val="6B500F24"/>
    <w:rsid w:val="6BE86664"/>
    <w:rsid w:val="6C0054E7"/>
    <w:rsid w:val="6CE10C19"/>
    <w:rsid w:val="6F35349E"/>
    <w:rsid w:val="705636CC"/>
    <w:rsid w:val="70942A1C"/>
    <w:rsid w:val="720535FB"/>
    <w:rsid w:val="722E4900"/>
    <w:rsid w:val="72D80D10"/>
    <w:rsid w:val="731F06ED"/>
    <w:rsid w:val="732B7092"/>
    <w:rsid w:val="74406120"/>
    <w:rsid w:val="74624D35"/>
    <w:rsid w:val="749018A2"/>
    <w:rsid w:val="755328D0"/>
    <w:rsid w:val="75E847B2"/>
    <w:rsid w:val="76165DD7"/>
    <w:rsid w:val="77076A60"/>
    <w:rsid w:val="775748F9"/>
    <w:rsid w:val="780A371A"/>
    <w:rsid w:val="7863107C"/>
    <w:rsid w:val="789B0816"/>
    <w:rsid w:val="79537342"/>
    <w:rsid w:val="7993773F"/>
    <w:rsid w:val="7CB5443D"/>
    <w:rsid w:val="7E4158AF"/>
    <w:rsid w:val="7F5B2AAD"/>
    <w:rsid w:val="7F6A0F42"/>
    <w:rsid w:val="7F7B442D"/>
    <w:rsid w:val="7FA9596B"/>
    <w:rsid w:val="7FEE00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autoRedefine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autoRedefine/>
    <w:semiHidden/>
    <w:unhideWhenUsed/>
    <w:qFormat/>
    <w:uiPriority w:val="99"/>
    <w:rPr>
      <w:sz w:val="21"/>
      <w:szCs w:val="21"/>
    </w:rPr>
  </w:style>
  <w:style w:type="character" w:customStyle="1" w:styleId="11">
    <w:name w:val="标题 3 Char"/>
    <w:basedOn w:val="9"/>
    <w:link w:val="2"/>
    <w:autoRedefine/>
    <w:qFormat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页眉 Char"/>
    <w:basedOn w:val="9"/>
    <w:link w:val="6"/>
    <w:autoRedefine/>
    <w:qFormat/>
    <w:uiPriority w:val="0"/>
    <w:rPr>
      <w:sz w:val="18"/>
      <w:szCs w:val="18"/>
    </w:rPr>
  </w:style>
  <w:style w:type="character" w:customStyle="1" w:styleId="13">
    <w:name w:val="页脚 Char"/>
    <w:basedOn w:val="9"/>
    <w:link w:val="5"/>
    <w:autoRedefine/>
    <w:semiHidden/>
    <w:qFormat/>
    <w:uiPriority w:val="99"/>
    <w:rPr>
      <w:sz w:val="18"/>
      <w:szCs w:val="18"/>
    </w:rPr>
  </w:style>
  <w:style w:type="character" w:customStyle="1" w:styleId="14">
    <w:name w:val="批注文字 Char"/>
    <w:basedOn w:val="9"/>
    <w:link w:val="3"/>
    <w:autoRedefine/>
    <w:semiHidden/>
    <w:qFormat/>
    <w:uiPriority w:val="99"/>
    <w:rPr>
      <w:kern w:val="2"/>
      <w:sz w:val="21"/>
      <w:szCs w:val="22"/>
    </w:rPr>
  </w:style>
  <w:style w:type="character" w:customStyle="1" w:styleId="15">
    <w:name w:val="批注主题 Char"/>
    <w:basedOn w:val="14"/>
    <w:link w:val="7"/>
    <w:autoRedefine/>
    <w:semiHidden/>
    <w:qFormat/>
    <w:uiPriority w:val="99"/>
    <w:rPr>
      <w:b/>
      <w:bCs/>
      <w:kern w:val="2"/>
      <w:sz w:val="21"/>
      <w:szCs w:val="22"/>
    </w:rPr>
  </w:style>
  <w:style w:type="character" w:customStyle="1" w:styleId="16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3</Pages>
  <Words>954</Words>
  <Characters>1381</Characters>
  <Lines>14</Lines>
  <Paragraphs>4</Paragraphs>
  <TotalTime>5</TotalTime>
  <ScaleCrop>false</ScaleCrop>
  <LinksUpToDate>false</LinksUpToDate>
  <CharactersWithSpaces>1676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2021-09-23T16:44:00Z</dcterms:created>
  <dc:creator>Administrator</dc:creator>
  <cp:lastModifiedBy>段曲、离别~独碎心肠</cp:lastModifiedBy>
  <cp:lastPrinted>2025-05-06T03:35:11Z</cp:lastPrinted>
  <dcterms:modified xsi:type="dcterms:W3CDTF">2025-05-06T03:39:04Z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F857A066A7344E568F4B27C1618294BE_13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