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1B4B" w:rsidRPr="00EA7A47" w:rsidRDefault="00FC1B4B" w:rsidP="00FC1B4B">
      <w:pPr>
        <w:spacing w:afterLines="50" w:after="120" w:line="240" w:lineRule="atLeast"/>
        <w:jc w:val="center"/>
        <w:rPr>
          <w:rFonts w:eastAsia="標楷體"/>
          <w:b/>
          <w:sz w:val="32"/>
          <w:szCs w:val="32"/>
          <w:u w:val="single"/>
        </w:rPr>
      </w:pPr>
      <w:r w:rsidRPr="00EA7A47">
        <w:rPr>
          <w:rFonts w:eastAsia="標楷體"/>
          <w:b/>
          <w:sz w:val="32"/>
          <w:szCs w:val="32"/>
        </w:rPr>
        <w:t>新北市</w:t>
      </w:r>
      <w:r w:rsidRPr="00EA7A47">
        <w:rPr>
          <w:rFonts w:eastAsia="標楷體"/>
          <w:b/>
          <w:sz w:val="32"/>
          <w:szCs w:val="32"/>
          <w:u w:val="single"/>
        </w:rPr>
        <w:t xml:space="preserve">     </w:t>
      </w:r>
      <w:r w:rsidRPr="00EA7A47">
        <w:rPr>
          <w:rFonts w:eastAsia="標楷體"/>
          <w:b/>
          <w:sz w:val="32"/>
          <w:szCs w:val="32"/>
        </w:rPr>
        <w:t>國民中學</w:t>
      </w:r>
      <w:r w:rsidRPr="00EA7A47">
        <w:rPr>
          <w:rFonts w:eastAsia="標楷體"/>
          <w:b/>
          <w:color w:val="FF0000"/>
          <w:sz w:val="32"/>
          <w:szCs w:val="32"/>
          <w:u w:val="single"/>
        </w:rPr>
        <w:t>112</w:t>
      </w:r>
      <w:r w:rsidRPr="00EA7A47">
        <w:rPr>
          <w:rFonts w:eastAsia="標楷體"/>
          <w:b/>
          <w:sz w:val="32"/>
          <w:szCs w:val="32"/>
        </w:rPr>
        <w:t>學年度</w:t>
      </w:r>
      <w:r w:rsidRPr="00EA7A47">
        <w:rPr>
          <w:rFonts w:eastAsia="標楷體"/>
          <w:b/>
          <w:sz w:val="32"/>
          <w:szCs w:val="32"/>
          <w:u w:val="single"/>
        </w:rPr>
        <w:t xml:space="preserve">   </w:t>
      </w:r>
      <w:r w:rsidRPr="00EA7A47">
        <w:rPr>
          <w:rFonts w:eastAsia="標楷體"/>
          <w:b/>
          <w:sz w:val="32"/>
          <w:szCs w:val="32"/>
        </w:rPr>
        <w:t>年級第</w:t>
      </w:r>
      <w:r>
        <w:rPr>
          <w:rFonts w:eastAsia="標楷體" w:hint="eastAsia"/>
          <w:b/>
          <w:color w:val="FF0000"/>
          <w:sz w:val="32"/>
          <w:szCs w:val="32"/>
          <w:u w:val="single"/>
        </w:rPr>
        <w:t>二</w:t>
      </w:r>
      <w:proofErr w:type="gramStart"/>
      <w:r w:rsidRPr="00EA7A47">
        <w:rPr>
          <w:rFonts w:eastAsia="標楷體"/>
          <w:b/>
          <w:sz w:val="32"/>
          <w:szCs w:val="32"/>
        </w:rPr>
        <w:t>學期</w:t>
      </w:r>
      <w:r w:rsidRPr="0097776D">
        <w:rPr>
          <w:rFonts w:eastAsia="標楷體" w:hint="eastAsia"/>
          <w:b/>
          <w:sz w:val="32"/>
          <w:szCs w:val="32"/>
          <w:bdr w:val="single" w:sz="4" w:space="0" w:color="auto"/>
        </w:rPr>
        <w:t>部</w:t>
      </w:r>
      <w:r w:rsidR="00064FA1" w:rsidRPr="0097776D">
        <w:rPr>
          <w:rFonts w:eastAsia="標楷體" w:hint="eastAsia"/>
          <w:b/>
          <w:sz w:val="32"/>
          <w:szCs w:val="32"/>
          <w:bdr w:val="single" w:sz="4" w:space="0" w:color="auto"/>
        </w:rPr>
        <w:t>定</w:t>
      </w:r>
      <w:r w:rsidRPr="00EA7A47">
        <w:rPr>
          <w:rFonts w:eastAsia="標楷體"/>
          <w:b/>
          <w:sz w:val="32"/>
          <w:szCs w:val="32"/>
        </w:rPr>
        <w:t>課程</w:t>
      </w:r>
      <w:proofErr w:type="gramEnd"/>
      <w:r w:rsidRPr="00EA7A47">
        <w:rPr>
          <w:rFonts w:eastAsia="標楷體"/>
          <w:b/>
          <w:sz w:val="32"/>
          <w:szCs w:val="32"/>
        </w:rPr>
        <w:t>計畫</w:t>
      </w:r>
      <w:r w:rsidRPr="00EA7A47">
        <w:rPr>
          <w:rFonts w:eastAsia="標楷體"/>
          <w:b/>
          <w:sz w:val="32"/>
          <w:szCs w:val="32"/>
        </w:rPr>
        <w:t xml:space="preserve">  </w:t>
      </w:r>
      <w:r w:rsidRPr="00EA7A47">
        <w:rPr>
          <w:rFonts w:eastAsia="標楷體"/>
          <w:b/>
          <w:sz w:val="32"/>
          <w:szCs w:val="32"/>
        </w:rPr>
        <w:t>設計者：</w:t>
      </w:r>
      <w:proofErr w:type="gramStart"/>
      <w:r w:rsidRPr="00EA7A47">
        <w:rPr>
          <w:rFonts w:eastAsia="標楷體"/>
          <w:b/>
          <w:sz w:val="32"/>
          <w:szCs w:val="32"/>
          <w:u w:val="single"/>
        </w:rPr>
        <w:t>＿＿＿＿＿＿＿＿＿</w:t>
      </w:r>
      <w:proofErr w:type="gramEnd"/>
    </w:p>
    <w:p w:rsidR="009529E0" w:rsidRPr="00FC1B4B" w:rsidRDefault="0036459A" w:rsidP="00FC1B4B">
      <w:pPr>
        <w:pStyle w:val="aff0"/>
        <w:numPr>
          <w:ilvl w:val="0"/>
          <w:numId w:val="35"/>
        </w:numPr>
        <w:tabs>
          <w:tab w:val="left" w:pos="426"/>
          <w:tab w:val="left" w:pos="504"/>
        </w:tabs>
        <w:spacing w:line="360" w:lineRule="auto"/>
        <w:ind w:leftChars="0"/>
        <w:rPr>
          <w:rFonts w:ascii="標楷體" w:eastAsia="標楷體" w:hAnsi="標楷體" w:cs="標楷體"/>
          <w:b/>
          <w:color w:val="FF0000"/>
          <w:sz w:val="24"/>
          <w:szCs w:val="24"/>
        </w:rPr>
      </w:pPr>
      <w:r w:rsidRPr="00FC1B4B">
        <w:rPr>
          <w:rFonts w:ascii="標楷體" w:eastAsia="標楷體" w:hAnsi="標楷體" w:cs="標楷體" w:hint="eastAsia"/>
          <w:b/>
          <w:sz w:val="24"/>
          <w:szCs w:val="24"/>
        </w:rPr>
        <w:t>課程類別：</w:t>
      </w:r>
      <w:bookmarkStart w:id="0" w:name="_GoBack"/>
      <w:bookmarkEnd w:id="0"/>
    </w:p>
    <w:p w:rsidR="005432CD" w:rsidRDefault="009529E0" w:rsidP="005432CD">
      <w:pPr>
        <w:pStyle w:val="Web"/>
        <w:spacing w:line="360" w:lineRule="auto"/>
        <w:rPr>
          <w:rFonts w:ascii="標楷體" w:eastAsia="標楷體" w:hAnsi="標楷體" w:cs="標楷體"/>
        </w:rPr>
      </w:pPr>
      <w:r w:rsidRPr="00903674">
        <w:rPr>
          <w:rFonts w:ascii="標楷體" w:eastAsia="標楷體" w:hAnsi="標楷體" w:cs="標楷體" w:hint="eastAsia"/>
        </w:rPr>
        <w:t xml:space="preserve">    </w:t>
      </w:r>
      <w:r w:rsidR="00903674" w:rsidRPr="00FC1B4B">
        <w:rPr>
          <w:rFonts w:ascii="Times New Roman" w:eastAsia="標楷體" w:hAnsi="Times New Roman" w:cs="Times New Roman"/>
        </w:rPr>
        <w:t>1.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國語文 </w:t>
      </w:r>
      <w:r w:rsidR="005432CD">
        <w:rPr>
          <w:rFonts w:ascii="標楷體" w:eastAsia="標楷體" w:hAnsi="標楷體" w:cs="標楷體" w:hint="eastAsia"/>
        </w:rPr>
        <w:t xml:space="preserve"> </w:t>
      </w:r>
      <w:r w:rsidR="009D5F4F" w:rsidRPr="00903674">
        <w:rPr>
          <w:rFonts w:ascii="標楷體" w:eastAsia="標楷體" w:hAnsi="標楷體" w:cs="標楷體" w:hint="eastAsia"/>
        </w:rPr>
        <w:t xml:space="preserve">  </w:t>
      </w:r>
      <w:r w:rsidR="00903674" w:rsidRPr="00FC1B4B">
        <w:rPr>
          <w:rFonts w:ascii="Times New Roman" w:eastAsia="標楷體" w:hAnsi="Times New Roman" w:cs="Times New Roman"/>
        </w:rPr>
        <w:t>2.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英語文   </w:t>
      </w:r>
      <w:r w:rsidR="00903674" w:rsidRPr="00FC1B4B">
        <w:rPr>
          <w:rFonts w:ascii="Times New Roman" w:eastAsia="標楷體" w:hAnsi="Times New Roman" w:cs="Times New Roman"/>
        </w:rPr>
        <w:t>3.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健康與體育  </w:t>
      </w:r>
      <w:r w:rsidR="009D5F4F" w:rsidRPr="00FC1B4B">
        <w:rPr>
          <w:rFonts w:ascii="Times New Roman" w:eastAsia="標楷體" w:hAnsi="Times New Roman" w:cs="Times New Roman"/>
        </w:rPr>
        <w:t xml:space="preserve"> </w:t>
      </w:r>
      <w:r w:rsidR="00903674" w:rsidRPr="00FC1B4B">
        <w:rPr>
          <w:rFonts w:ascii="Times New Roman" w:eastAsia="標楷體" w:hAnsi="Times New Roman" w:cs="Times New Roman"/>
        </w:rPr>
        <w:t>4.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數學   </w:t>
      </w:r>
      <w:r w:rsidR="00903674" w:rsidRPr="00FC1B4B">
        <w:rPr>
          <w:rFonts w:ascii="Times New Roman" w:eastAsia="標楷體" w:hAnsi="Times New Roman" w:cs="Times New Roman"/>
        </w:rPr>
        <w:t>5.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社會   </w:t>
      </w:r>
      <w:r w:rsidR="00903674" w:rsidRPr="00FC1B4B">
        <w:rPr>
          <w:rFonts w:ascii="Times New Roman" w:eastAsia="標楷體" w:hAnsi="Times New Roman" w:cs="Times New Roman"/>
        </w:rPr>
        <w:t>6.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藝術  </w:t>
      </w:r>
      <w:r w:rsidR="00903674" w:rsidRPr="00FC1B4B">
        <w:rPr>
          <w:rFonts w:ascii="Times New Roman" w:eastAsia="標楷體" w:hAnsi="Times New Roman" w:cs="Times New Roman"/>
        </w:rPr>
        <w:t>7.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自然科學 </w:t>
      </w:r>
      <w:r w:rsidR="00903674" w:rsidRPr="00FC1B4B">
        <w:rPr>
          <w:rFonts w:ascii="Times New Roman" w:eastAsia="標楷體" w:hAnsi="Times New Roman" w:cs="Times New Roman"/>
        </w:rPr>
        <w:t>8.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 xml:space="preserve">科技  </w:t>
      </w:r>
      <w:r w:rsidR="00903674" w:rsidRPr="00FC1B4B">
        <w:rPr>
          <w:rFonts w:ascii="Times New Roman" w:eastAsia="標楷體" w:hAnsi="Times New Roman" w:cs="Times New Roman"/>
        </w:rPr>
        <w:t>9.</w:t>
      </w:r>
      <w:r w:rsidR="009D5F4F" w:rsidRPr="00903674">
        <w:rPr>
          <w:rFonts w:ascii="標楷體" w:eastAsia="標楷體" w:hAnsi="標楷體" w:cs="標楷體"/>
        </w:rPr>
        <w:t>□</w:t>
      </w:r>
      <w:r w:rsidR="009D5F4F" w:rsidRPr="00903674">
        <w:rPr>
          <w:rFonts w:ascii="標楷體" w:eastAsia="標楷體" w:hAnsi="標楷體" w:cs="標楷體" w:hint="eastAsia"/>
        </w:rPr>
        <w:t>綜合活動</w:t>
      </w:r>
    </w:p>
    <w:p w:rsidR="005432CD" w:rsidRDefault="005432CD" w:rsidP="005432CD">
      <w:pPr>
        <w:pStyle w:val="Web"/>
        <w:spacing w:line="360" w:lineRule="auto"/>
      </w:pPr>
      <w:r>
        <w:rPr>
          <w:rFonts w:ascii="標楷體" w:eastAsia="標楷體" w:hAnsi="標楷體" w:cs="標楷體" w:hint="eastAsia"/>
        </w:rPr>
        <w:t xml:space="preserve">    </w:t>
      </w:r>
      <w:r w:rsidRPr="00FC1B4B">
        <w:rPr>
          <w:rFonts w:ascii="Times New Roman" w:eastAsia="標楷體" w:hAnsi="Times New Roman" w:cs="Times New Roman"/>
        </w:rPr>
        <w:t>10.</w:t>
      </w:r>
      <w:r>
        <w:rPr>
          <w:rFonts w:hint="eastAsia"/>
        </w:rPr>
        <w:t>□</w:t>
      </w:r>
      <w:r>
        <w:rPr>
          <w:rFonts w:ascii="標楷體" w:eastAsia="標楷體" w:hAnsi="標楷體" w:hint="eastAsia"/>
        </w:rPr>
        <w:t xml:space="preserve">閩南語文 </w:t>
      </w:r>
      <w:r w:rsidRPr="00FC1B4B">
        <w:rPr>
          <w:rFonts w:ascii="Times New Roman" w:eastAsia="標楷體" w:hAnsi="Times New Roman" w:cs="Times New Roman"/>
        </w:rPr>
        <w:t>11.</w:t>
      </w:r>
      <w:r>
        <w:rPr>
          <w:rFonts w:ascii="標楷體" w:eastAsia="標楷體" w:hAnsi="標楷體" w:cs="Times New Roman" w:hint="eastAsia"/>
        </w:rPr>
        <w:t>□</w:t>
      </w:r>
      <w:r>
        <w:rPr>
          <w:rFonts w:ascii="標楷體" w:eastAsia="標楷體" w:hAnsi="標楷體" w:hint="eastAsia"/>
        </w:rPr>
        <w:t xml:space="preserve">客家語文 </w:t>
      </w:r>
      <w:r w:rsidRPr="00FC1B4B">
        <w:rPr>
          <w:rFonts w:ascii="Times New Roman" w:eastAsia="標楷體" w:hAnsi="Times New Roman" w:cs="Times New Roman"/>
        </w:rPr>
        <w:t>12.</w:t>
      </w:r>
      <w:r>
        <w:rPr>
          <w:rFonts w:ascii="標楷體" w:eastAsia="標楷體" w:hAnsi="標楷體" w:cs="Times New Roman" w:hint="eastAsia"/>
        </w:rPr>
        <w:t>□</w:t>
      </w:r>
      <w:r>
        <w:rPr>
          <w:rFonts w:ascii="標楷體" w:eastAsia="標楷體" w:hAnsi="標楷體" w:hint="eastAsia"/>
        </w:rPr>
        <w:t>原住民族語文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____</w:t>
      </w:r>
      <w:r>
        <w:rPr>
          <w:rFonts w:ascii="標楷體" w:eastAsia="標楷體" w:hAnsi="標楷體" w:hint="eastAsia"/>
        </w:rPr>
        <w:t xml:space="preserve">族 </w:t>
      </w:r>
      <w:r w:rsidRPr="00FC1B4B">
        <w:rPr>
          <w:rFonts w:ascii="Times New Roman" w:eastAsia="標楷體" w:hAnsi="Times New Roman" w:cs="Times New Roman"/>
        </w:rPr>
        <w:t>13.</w:t>
      </w:r>
      <w:r>
        <w:rPr>
          <w:rFonts w:ascii="標楷體" w:eastAsia="標楷體" w:hAnsi="標楷體" w:cs="Times New Roman" w:hint="eastAsia"/>
        </w:rPr>
        <w:t>□</w:t>
      </w:r>
      <w:r>
        <w:rPr>
          <w:rFonts w:ascii="標楷體" w:eastAsia="標楷體" w:hAnsi="標楷體" w:hint="eastAsia"/>
        </w:rPr>
        <w:t>新住民語文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____</w:t>
      </w:r>
      <w:r>
        <w:rPr>
          <w:rFonts w:ascii="標楷體" w:eastAsia="標楷體" w:hAnsi="標楷體" w:hint="eastAsia"/>
        </w:rPr>
        <w:t xml:space="preserve">語  </w:t>
      </w:r>
      <w:r w:rsidRPr="00FC1B4B">
        <w:rPr>
          <w:rFonts w:ascii="Times New Roman" w:eastAsia="標楷體" w:hAnsi="Times New Roman" w:cs="Times New Roman"/>
        </w:rPr>
        <w:t xml:space="preserve">14. </w:t>
      </w:r>
      <w:r>
        <w:rPr>
          <w:rFonts w:ascii="標楷體" w:eastAsia="標楷體" w:hAnsi="標楷體" w:cs="Times New Roman" w:hint="eastAsia"/>
        </w:rPr>
        <w:t>□臺灣手語</w:t>
      </w:r>
    </w:p>
    <w:p w:rsidR="00D37619" w:rsidRPr="00FC1B4B" w:rsidRDefault="00FC1B4B" w:rsidP="00FC1B4B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標楷體" w:eastAsia="標楷體" w:hAnsi="標楷體" w:cs="標楷體"/>
          <w:sz w:val="24"/>
          <w:szCs w:val="24"/>
          <w:u w:val="single"/>
        </w:rPr>
      </w:pPr>
      <w:r w:rsidRPr="00FC1B4B">
        <w:rPr>
          <w:rFonts w:ascii="標楷體" w:eastAsia="標楷體" w:hAnsi="標楷體" w:cs="標楷體" w:hint="eastAsia"/>
          <w:b/>
          <w:sz w:val="24"/>
          <w:szCs w:val="24"/>
        </w:rPr>
        <w:t>學習節數：</w:t>
      </w:r>
      <w:r w:rsidRPr="00FC1B4B">
        <w:rPr>
          <w:rFonts w:eastAsia="標楷體"/>
          <w:sz w:val="24"/>
          <w:szCs w:val="24"/>
        </w:rPr>
        <w:t>每週</w:t>
      </w:r>
      <w:r w:rsidRPr="00FC1B4B">
        <w:rPr>
          <w:rFonts w:eastAsia="標楷體"/>
          <w:sz w:val="24"/>
          <w:szCs w:val="24"/>
        </w:rPr>
        <w:t>(</w:t>
      </w:r>
      <w:r w:rsidRPr="00FC1B4B">
        <w:rPr>
          <w:rFonts w:eastAsia="標楷體"/>
          <w:b/>
          <w:sz w:val="24"/>
          <w:szCs w:val="24"/>
        </w:rPr>
        <w:t xml:space="preserve">  </w:t>
      </w:r>
      <w:r w:rsidRPr="00FC1B4B">
        <w:rPr>
          <w:rFonts w:eastAsia="標楷體"/>
          <w:sz w:val="24"/>
          <w:szCs w:val="24"/>
        </w:rPr>
        <w:t>)</w:t>
      </w:r>
      <w:r w:rsidRPr="00FC1B4B">
        <w:rPr>
          <w:rFonts w:eastAsia="標楷體"/>
          <w:sz w:val="24"/>
          <w:szCs w:val="24"/>
        </w:rPr>
        <w:t>節，實施</w:t>
      </w:r>
      <w:r w:rsidRPr="00FC1B4B">
        <w:rPr>
          <w:rFonts w:eastAsia="標楷體"/>
          <w:sz w:val="24"/>
          <w:szCs w:val="24"/>
        </w:rPr>
        <w:t>(</w:t>
      </w:r>
      <w:r w:rsidRPr="00FC1B4B">
        <w:rPr>
          <w:rFonts w:eastAsia="標楷體"/>
          <w:b/>
          <w:sz w:val="24"/>
          <w:szCs w:val="24"/>
        </w:rPr>
        <w:t xml:space="preserve"> 2</w:t>
      </w:r>
      <w:r w:rsidRPr="00FC1B4B">
        <w:rPr>
          <w:rFonts w:eastAsia="標楷體" w:hint="eastAsia"/>
          <w:b/>
          <w:sz w:val="24"/>
          <w:szCs w:val="24"/>
        </w:rPr>
        <w:t>0</w:t>
      </w:r>
      <w:r w:rsidRPr="00FC1B4B">
        <w:rPr>
          <w:rFonts w:eastAsia="標楷體"/>
          <w:sz w:val="24"/>
          <w:szCs w:val="24"/>
        </w:rPr>
        <w:t xml:space="preserve"> )</w:t>
      </w:r>
      <w:proofErr w:type="gramStart"/>
      <w:r w:rsidRPr="00FC1B4B">
        <w:rPr>
          <w:rFonts w:eastAsia="標楷體"/>
          <w:sz w:val="24"/>
          <w:szCs w:val="24"/>
        </w:rPr>
        <w:t>週</w:t>
      </w:r>
      <w:proofErr w:type="gramEnd"/>
      <w:r w:rsidRPr="00FC1B4B">
        <w:rPr>
          <w:rFonts w:eastAsia="標楷體"/>
          <w:sz w:val="24"/>
          <w:szCs w:val="24"/>
        </w:rPr>
        <w:t>，共</w:t>
      </w:r>
      <w:r w:rsidRPr="00FC1B4B">
        <w:rPr>
          <w:rFonts w:eastAsia="標楷體"/>
          <w:sz w:val="24"/>
          <w:szCs w:val="24"/>
        </w:rPr>
        <w:t>(</w:t>
      </w:r>
      <w:r w:rsidRPr="00FC1B4B">
        <w:rPr>
          <w:rFonts w:eastAsia="標楷體"/>
          <w:b/>
          <w:sz w:val="24"/>
          <w:szCs w:val="24"/>
        </w:rPr>
        <w:t xml:space="preserve">  </w:t>
      </w:r>
      <w:r w:rsidRPr="00FC1B4B">
        <w:rPr>
          <w:rFonts w:eastAsia="標楷體"/>
          <w:sz w:val="24"/>
          <w:szCs w:val="24"/>
        </w:rPr>
        <w:t>)</w:t>
      </w:r>
      <w:r w:rsidRPr="00FC1B4B">
        <w:rPr>
          <w:rFonts w:eastAsia="標楷體"/>
          <w:sz w:val="24"/>
          <w:szCs w:val="24"/>
        </w:rPr>
        <w:t>節。</w:t>
      </w:r>
    </w:p>
    <w:p w:rsidR="00285A39" w:rsidRPr="00FC1B4B" w:rsidRDefault="00FC1B4B" w:rsidP="00FC1B4B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8980"/>
        </w:tabs>
        <w:spacing w:line="360" w:lineRule="auto"/>
        <w:ind w:leftChars="0"/>
        <w:rPr>
          <w:rFonts w:ascii="標楷體" w:eastAsia="標楷體" w:hAnsi="標楷體" w:cs="標楷體"/>
          <w:sz w:val="24"/>
          <w:szCs w:val="24"/>
        </w:rPr>
      </w:pPr>
      <w:r w:rsidRPr="00FC1B4B">
        <w:rPr>
          <w:rFonts w:ascii="標楷體" w:eastAsia="標楷體" w:hAnsi="標楷體" w:cs="標楷體"/>
          <w:b/>
          <w:sz w:val="24"/>
          <w:szCs w:val="24"/>
        </w:rPr>
        <w:t>課程內涵：</w:t>
      </w:r>
      <w:r w:rsidR="0061264C" w:rsidRPr="00FC1B4B">
        <w:rPr>
          <w:rFonts w:ascii="標楷體" w:eastAsia="標楷體" w:hAnsi="標楷體" w:cs="標楷體"/>
          <w:sz w:val="24"/>
          <w:szCs w:val="24"/>
        </w:rPr>
        <w:tab/>
      </w:r>
    </w:p>
    <w:tbl>
      <w:tblPr>
        <w:tblW w:w="1454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3111"/>
        <w:gridCol w:w="11430"/>
      </w:tblGrid>
      <w:tr w:rsidR="00FC1B4B" w:rsidRPr="00434C48" w:rsidTr="00E67570">
        <w:trPr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B4B" w:rsidRPr="00EA7A47" w:rsidRDefault="00FC1B4B" w:rsidP="00E67570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總綱核心素養</w:t>
            </w:r>
          </w:p>
        </w:tc>
        <w:tc>
          <w:tcPr>
            <w:tcW w:w="1143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1B4B" w:rsidRPr="00EA7A47" w:rsidRDefault="00FC1B4B" w:rsidP="00FC1B4B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FC1B4B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學習</w:t>
            </w:r>
            <w:r w:rsidRPr="00FC1B4B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領域核心素養</w:t>
            </w:r>
          </w:p>
        </w:tc>
      </w:tr>
      <w:tr w:rsidR="00FC1B4B" w:rsidRPr="00434C48" w:rsidTr="00E67570">
        <w:trPr>
          <w:trHeight w:val="397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B4B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FF0000"/>
                <w:sz w:val="24"/>
                <w:szCs w:val="24"/>
              </w:rPr>
            </w:pPr>
            <w:r w:rsidRPr="00C66C03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依</w:t>
            </w:r>
            <w:r w:rsidRPr="00C66C03"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總綱核心素養</w:t>
            </w:r>
            <w:r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項目及</w:t>
            </w:r>
            <w:r w:rsidRPr="00C66C03"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具體內涵</w:t>
            </w:r>
            <w:r>
              <w:rPr>
                <w:rFonts w:ascii="標楷體" w:eastAsia="標楷體" w:hAnsi="標楷體" w:cs="夹发砰" w:hint="eastAsia"/>
                <w:color w:val="FF0000"/>
                <w:sz w:val="24"/>
                <w:szCs w:val="24"/>
              </w:rPr>
              <w:t>勾選</w:t>
            </w:r>
            <w:r w:rsidRPr="00EA7A47">
              <w:rPr>
                <w:rFonts w:ascii="標楷體" w:eastAsia="標楷體" w:hAnsi="標楷體" w:cs="夹发砰" w:hint="eastAsia"/>
                <w:b/>
                <w:color w:val="FF0000"/>
                <w:sz w:val="24"/>
                <w:szCs w:val="24"/>
              </w:rPr>
              <w:t>(至多以</w:t>
            </w:r>
            <w:r w:rsidRPr="00FC1B4B">
              <w:rPr>
                <w:rFonts w:eastAsia="標楷體"/>
                <w:b/>
                <w:color w:val="FF0000"/>
                <w:sz w:val="24"/>
                <w:szCs w:val="24"/>
              </w:rPr>
              <w:t>3</w:t>
            </w:r>
            <w:r w:rsidRPr="00EA7A47">
              <w:rPr>
                <w:rFonts w:ascii="標楷體" w:eastAsia="標楷體" w:hAnsi="標楷體" w:cs="夹发砰" w:hint="eastAsia"/>
                <w:b/>
                <w:color w:val="FF0000"/>
                <w:sz w:val="24"/>
                <w:szCs w:val="24"/>
              </w:rPr>
              <w:t>個指標為原則)</w:t>
            </w:r>
            <w:r>
              <w:rPr>
                <w:rFonts w:ascii="新細明體" w:eastAsia="新細明體" w:hAnsi="新細明體" w:cs="夹发砰" w:hint="eastAsia"/>
                <w:color w:val="FF0000"/>
                <w:sz w:val="24"/>
                <w:szCs w:val="24"/>
              </w:rPr>
              <w:t>。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A1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身心素質與自我精進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系統思考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與解決問題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A3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規劃執行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與創新應變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符號運用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與溝通表達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科技資訊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與媒體素養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B3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藝術涵養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與美感素養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道德實踐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與公民意識</w:t>
            </w:r>
          </w:p>
          <w:p w:rsidR="00FC1B4B" w:rsidRPr="00EC7948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人際關係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與團隊合作</w:t>
            </w:r>
          </w:p>
          <w:p w:rsidR="00FC1B4B" w:rsidRPr="001D3382" w:rsidRDefault="00FC1B4B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8C4AD5">
              <w:rPr>
                <w:rFonts w:eastAsia="標楷體"/>
                <w:color w:val="auto"/>
                <w:sz w:val="24"/>
                <w:szCs w:val="24"/>
              </w:rPr>
              <w:t>C3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多元文化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與國際理解</w:t>
            </w:r>
          </w:p>
        </w:tc>
        <w:tc>
          <w:tcPr>
            <w:tcW w:w="1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B4B" w:rsidRDefault="00FC1B4B" w:rsidP="00E67570">
            <w:pPr>
              <w:pStyle w:val="Web"/>
              <w:snapToGrid w:val="0"/>
              <w:spacing w:before="0" w:beforeAutospacing="0" w:after="0" w:afterAutospacing="0" w:line="240" w:lineRule="atLeast"/>
              <w:rPr>
                <w:color w:val="FF0000"/>
              </w:rPr>
            </w:pPr>
            <w:r w:rsidRPr="00FC1B4B">
              <w:rPr>
                <w:rFonts w:ascii="標楷體" w:eastAsia="標楷體" w:hAnsi="標楷體" w:hint="eastAsia"/>
                <w:color w:val="FF0000"/>
              </w:rPr>
              <w:t>請依各領域</w:t>
            </w:r>
            <w:r w:rsidRPr="00FC1B4B">
              <w:rPr>
                <w:rFonts w:ascii="標楷體" w:eastAsia="標楷體" w:hAnsi="標楷體" w:cs="Times New Roman" w:hint="eastAsia"/>
                <w:color w:val="FF0000"/>
              </w:rPr>
              <w:t>(</w:t>
            </w:r>
            <w:r w:rsidRPr="00FC1B4B">
              <w:rPr>
                <w:rFonts w:ascii="標楷體" w:eastAsia="標楷體" w:hAnsi="標楷體" w:hint="eastAsia"/>
                <w:color w:val="FF0000"/>
              </w:rPr>
              <w:t>科目</w:t>
            </w:r>
            <w:r w:rsidRPr="00FC1B4B">
              <w:rPr>
                <w:rFonts w:ascii="標楷體" w:eastAsia="標楷體" w:hAnsi="標楷體" w:cs="Times New Roman" w:hint="eastAsia"/>
                <w:color w:val="FF0000"/>
              </w:rPr>
              <w:t>)</w:t>
            </w:r>
            <w:r w:rsidRPr="00FC1B4B">
              <w:rPr>
                <w:rFonts w:ascii="標楷體" w:eastAsia="標楷體" w:hAnsi="標楷體" w:hint="eastAsia"/>
                <w:color w:val="FF0000"/>
              </w:rPr>
              <w:t>綱要核心素養具體內涵填寫，例如</w:t>
            </w:r>
            <w:r w:rsidRPr="00FC1B4B">
              <w:rPr>
                <w:rFonts w:hint="eastAsia"/>
                <w:color w:val="FF0000"/>
              </w:rPr>
              <w:t>：</w:t>
            </w:r>
          </w:p>
          <w:p w:rsidR="00FC1B4B" w:rsidRPr="00FC1B4B" w:rsidRDefault="00FC1B4B" w:rsidP="00FC1B4B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hint="eastAsia"/>
                <w:color w:val="FF0000"/>
              </w:rPr>
            </w:pPr>
            <w:r w:rsidRPr="00FC1B4B">
              <w:rPr>
                <w:rFonts w:ascii="標楷體" w:eastAsia="標楷體" w:hAnsi="標楷體" w:cs="標楷體" w:hint="eastAsia"/>
                <w:color w:val="FF0000"/>
              </w:rPr>
              <w:t>國</w:t>
            </w:r>
            <w:r w:rsidRPr="00FC1B4B">
              <w:rPr>
                <w:rFonts w:ascii="Times New Roman" w:eastAsia="標楷體" w:hAnsi="Times New Roman" w:cs="Times New Roman"/>
                <w:color w:val="FF0000"/>
              </w:rPr>
              <w:t>-J-A1</w:t>
            </w:r>
            <w:r w:rsidRPr="00FC1B4B">
              <w:rPr>
                <w:rFonts w:ascii="標楷體" w:eastAsia="標楷體" w:hAnsi="標楷體" w:cs="標楷體" w:hint="eastAsia"/>
                <w:color w:val="FF0000"/>
              </w:rPr>
              <w:t>透過國語文的學習，認識生涯及生命的典範，建立正向價值觀，提高語文自學的興趣。</w:t>
            </w:r>
          </w:p>
        </w:tc>
      </w:tr>
    </w:tbl>
    <w:p w:rsidR="00FC1B4B" w:rsidRPr="00FC1B4B" w:rsidRDefault="00FC1B4B" w:rsidP="005432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標楷體" w:eastAsia="標楷體" w:hAnsi="標楷體" w:cs="新細明體" w:hint="eastAsia"/>
          <w:color w:val="FF0000"/>
          <w:sz w:val="24"/>
          <w:szCs w:val="24"/>
          <w:u w:val="single"/>
        </w:rPr>
      </w:pPr>
    </w:p>
    <w:p w:rsidR="00D37619" w:rsidRPr="00FC1B4B" w:rsidRDefault="00D37619" w:rsidP="00FC1B4B">
      <w:pPr>
        <w:pStyle w:val="aff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/>
        <w:rPr>
          <w:rFonts w:ascii="標楷體" w:eastAsia="標楷體" w:hAnsi="標楷體" w:cs="標楷體"/>
          <w:color w:val="2E74B5" w:themeColor="accent1" w:themeShade="BF"/>
          <w:sz w:val="24"/>
          <w:szCs w:val="24"/>
        </w:rPr>
      </w:pPr>
      <w:r w:rsidRPr="00FC1B4B">
        <w:rPr>
          <w:rFonts w:ascii="標楷體" w:eastAsia="標楷體" w:hAnsi="標楷體" w:cs="標楷體"/>
          <w:b/>
          <w:sz w:val="24"/>
          <w:szCs w:val="24"/>
        </w:rPr>
        <w:lastRenderedPageBreak/>
        <w:t>課程架構：</w:t>
      </w:r>
      <w:r w:rsidR="005432CD" w:rsidRPr="00FC1B4B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(自行視需要決定是否呈現</w:t>
      </w:r>
      <w:r w:rsidR="00E8654C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，但</w:t>
      </w:r>
      <w:r w:rsidR="00E8654C" w:rsidRPr="00EA7A47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不可刪除</w:t>
      </w:r>
      <w:r w:rsidR="00E8654C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。</w:t>
      </w:r>
      <w:r w:rsidR="005432CD" w:rsidRPr="00FC1B4B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)</w:t>
      </w:r>
    </w:p>
    <w:p w:rsidR="00440A20" w:rsidRP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D37619" w:rsidRPr="00E8654C" w:rsidRDefault="00D37619" w:rsidP="00FC1B4B">
      <w:pPr>
        <w:pStyle w:val="aff0"/>
        <w:numPr>
          <w:ilvl w:val="0"/>
          <w:numId w:val="35"/>
        </w:numPr>
        <w:spacing w:line="0" w:lineRule="atLeast"/>
        <w:ind w:leftChars="0"/>
        <w:rPr>
          <w:rFonts w:ascii="標楷體" w:eastAsia="標楷體" w:hAnsi="標楷體" w:cs="標楷體"/>
          <w:b/>
          <w:color w:val="FF0000"/>
          <w:sz w:val="24"/>
          <w:szCs w:val="24"/>
        </w:rPr>
      </w:pPr>
      <w:r w:rsidRPr="00FC1B4B">
        <w:rPr>
          <w:rFonts w:ascii="標楷體" w:eastAsia="標楷體" w:hAnsi="標楷體" w:cs="標楷體"/>
          <w:b/>
          <w:sz w:val="24"/>
          <w:szCs w:val="24"/>
        </w:rPr>
        <w:t>素養導向教學規劃：</w:t>
      </w:r>
    </w:p>
    <w:tbl>
      <w:tblPr>
        <w:tblW w:w="150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1701"/>
        <w:gridCol w:w="1701"/>
        <w:gridCol w:w="2835"/>
        <w:gridCol w:w="708"/>
        <w:gridCol w:w="2268"/>
        <w:gridCol w:w="1418"/>
        <w:gridCol w:w="1417"/>
        <w:gridCol w:w="1784"/>
      </w:tblGrid>
      <w:tr w:rsidR="00E8654C" w:rsidRPr="002026C7" w:rsidTr="00E67570">
        <w:trPr>
          <w:jc w:val="center"/>
        </w:trPr>
        <w:tc>
          <w:tcPr>
            <w:tcW w:w="12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學習重點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單元/主題名稱與活動內容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節數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教學資源/學習策略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評量方式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融入議題</w:t>
            </w:r>
          </w:p>
        </w:tc>
        <w:tc>
          <w:tcPr>
            <w:tcW w:w="1784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E8654C" w:rsidRPr="00EA7A4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備註</w:t>
            </w:r>
          </w:p>
        </w:tc>
      </w:tr>
      <w:tr w:rsidR="00E8654C" w:rsidRPr="002026C7" w:rsidTr="00E67570">
        <w:trPr>
          <w:jc w:val="center"/>
        </w:trPr>
        <w:tc>
          <w:tcPr>
            <w:tcW w:w="12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54C" w:rsidRPr="00EA7A47" w:rsidRDefault="00E8654C" w:rsidP="00E67570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學習表現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EA7A47" w:rsidRDefault="00E8654C" w:rsidP="00E67570">
            <w:pPr>
              <w:spacing w:line="240" w:lineRule="atLeast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EA7A47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學習內容</w:t>
            </w:r>
          </w:p>
        </w:tc>
        <w:tc>
          <w:tcPr>
            <w:tcW w:w="283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84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E8654C" w:rsidRPr="002026C7" w:rsidRDefault="00E8654C" w:rsidP="00E6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E8654C" w:rsidRPr="00500692" w:rsidTr="00E67570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54C" w:rsidRPr="00500692" w:rsidRDefault="00E8654C" w:rsidP="00E67570">
            <w:pPr>
              <w:ind w:firstLine="0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週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、月或起訖時間均可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Pr="00E8654C" w:rsidRDefault="00E8654C" w:rsidP="00E67570">
            <w:pPr>
              <w:pStyle w:val="Default"/>
              <w:rPr>
                <w:rFonts w:ascii="Times New Roman" w:eastAsia="標楷體" w:hAnsi="Times New Roman" w:cs="Times New Roman"/>
                <w:color w:val="auto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E8654C" w:rsidRDefault="00E8654C" w:rsidP="00E67570">
            <w:pPr>
              <w:rPr>
                <w:rFonts w:eastAsia="標楷體"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例如：</w:t>
            </w:r>
          </w:p>
          <w:p w:rsidR="00E8654C" w:rsidRPr="00500692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單元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一</w:t>
            </w:r>
            <w:proofErr w:type="gramEnd"/>
          </w:p>
          <w:p w:rsidR="00E8654C" w:rsidRPr="00500692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活動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一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：</w:t>
            </w:r>
          </w:p>
          <w:p w:rsidR="00E8654C" w:rsidRPr="00500692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﹙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活動重點之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詳略由</w:t>
            </w:r>
            <w:proofErr w:type="gramEnd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各校自行斟酌決定</w:t>
            </w:r>
            <w:proofErr w:type="gramStart"/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﹚</w:t>
            </w:r>
            <w:proofErr w:type="gramEnd"/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500692" w:rsidRDefault="00E8654C" w:rsidP="00E67570">
            <w:pPr>
              <w:ind w:left="317" w:hanging="31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500692" w:rsidRDefault="00E8654C" w:rsidP="00E67570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500692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例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如：</w:t>
            </w:r>
          </w:p>
          <w:p w:rsidR="00E8654C" w:rsidRPr="00500692" w:rsidRDefault="00E8654C" w:rsidP="00E67570">
            <w:pPr>
              <w:ind w:left="311" w:hanging="219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1.觀察記錄</w:t>
            </w:r>
          </w:p>
          <w:p w:rsidR="00E8654C" w:rsidRPr="00500692" w:rsidRDefault="00E8654C" w:rsidP="00E67570">
            <w:pPr>
              <w:ind w:left="311" w:hanging="219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2.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學習單</w:t>
            </w:r>
          </w:p>
          <w:p w:rsidR="00E8654C" w:rsidRPr="00500692" w:rsidRDefault="00E8654C" w:rsidP="00E67570">
            <w:pPr>
              <w:ind w:left="9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3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.參與態度</w:t>
            </w:r>
          </w:p>
          <w:p w:rsidR="00E8654C" w:rsidRPr="00500692" w:rsidRDefault="00E8654C" w:rsidP="00E67570">
            <w:pPr>
              <w:ind w:left="9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18D5CF" wp14:editId="77CF4D86">
                      <wp:simplePos x="0" y="0"/>
                      <wp:positionH relativeFrom="column">
                        <wp:posOffset>-1485900</wp:posOffset>
                      </wp:positionH>
                      <wp:positionV relativeFrom="paragraph">
                        <wp:posOffset>501015</wp:posOffset>
                      </wp:positionV>
                      <wp:extent cx="2371725" cy="1009650"/>
                      <wp:effectExtent l="0" t="342900" r="28575" b="19050"/>
                      <wp:wrapNone/>
                      <wp:docPr id="3" name="圓角矩形圖說文字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1009650"/>
                              </a:xfrm>
                              <a:prstGeom prst="wedgeRoundRectCallout">
                                <a:avLst>
                                  <a:gd name="adj1" fmla="val 45146"/>
                                  <a:gd name="adj2" fmla="val -80896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654C" w:rsidRPr="00BE0AE1" w:rsidRDefault="00E8654C" w:rsidP="00E8654C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E0AE1">
                                    <w:rPr>
                                      <w:rFonts w:ascii="標楷體" w:eastAsia="標楷體" w:hAnsi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若有融入議題，一定要摘錄實質內涵，否則至少會被列入「修正後通過」。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18D5CF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圓角矩形圖說文字 3" o:spid="_x0000_s1026" type="#_x0000_t62" style="position:absolute;left:0;text-align:left;margin-left:-117pt;margin-top:39.45pt;width:186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" adj="20552,-6674" fillcolor="#5b9bd5 [3204]" strokecolor="#1f4d78 [1604]" strokeweight="1pt">
                      <v:textbox>
                        <w:txbxContent>
                          <w:p w:rsidR="00E8654C" w:rsidRPr="00BE0AE1" w:rsidRDefault="00E8654C" w:rsidP="00E8654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BE0AE1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若有融入議題，一定要摘錄實質內涵，否則至少會被列入「修正後通過」。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4.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合作能力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例如：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性別平等、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人權、環境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海洋、品德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生命、法治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科技、資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訊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能源、安全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防災、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家庭教育、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生涯規劃、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多元文化、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閱</w:t>
            </w:r>
            <w:r w:rsidRPr="00500692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讀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素養、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戶外教育、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國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際教育、</w:t>
            </w:r>
          </w:p>
          <w:p w:rsidR="00E8654C" w:rsidRPr="00500692" w:rsidRDefault="00E8654C" w:rsidP="00E67570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原住民族教育</w:t>
            </w: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教學(需另申請授課鐘點費)</w:t>
            </w:r>
          </w:p>
          <w:p w:rsidR="00E8654C" w:rsidRPr="008C4AD5" w:rsidRDefault="00E8654C" w:rsidP="00E8654C">
            <w:pPr>
              <w:pStyle w:val="aff0"/>
              <w:numPr>
                <w:ilvl w:val="1"/>
                <w:numId w:val="40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58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t>協同科目：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E8654C" w:rsidRPr="008C4AD5" w:rsidRDefault="00E8654C" w:rsidP="00E8654C">
            <w:pPr>
              <w:pStyle w:val="aff0"/>
              <w:numPr>
                <w:ilvl w:val="1"/>
                <w:numId w:val="40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58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  <w:tr w:rsidR="00E8654C" w:rsidTr="00E67570">
        <w:trPr>
          <w:trHeight w:val="332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317" w:hanging="317"/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DDFA19" wp14:editId="6CD08AFD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393065</wp:posOffset>
                      </wp:positionV>
                      <wp:extent cx="2552700" cy="1000125"/>
                      <wp:effectExtent l="0" t="323850" r="133350" b="28575"/>
                      <wp:wrapNone/>
                      <wp:docPr id="4" name="圓角矩形圖說文字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00125"/>
                              </a:xfrm>
                              <a:prstGeom prst="wedgeRoundRectCallout">
                                <a:avLst>
                                  <a:gd name="adj1" fmla="val 52709"/>
                                  <a:gd name="adj2" fmla="val -7936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654C" w:rsidRPr="00BE0AE1" w:rsidRDefault="00E8654C" w:rsidP="00E8654C">
                                  <w:pPr>
                                    <w:jc w:val="center"/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E0AE1"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若有實施跨領域，學習重點</w:t>
                                  </w:r>
                                  <w:r>
                                    <w:rPr>
                                      <w:rFonts w:eastAsia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 w:hint="eastAsia"/>
                                      <w:b/>
                                      <w:sz w:val="28"/>
                                      <w:szCs w:val="28"/>
                                    </w:rPr>
                                    <w:t>學習表現及學習內容</w:t>
                                  </w:r>
                                  <w:r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 w:rsidRPr="00BE0AE1">
                                    <w:rPr>
                                      <w:rFonts w:eastAsia="標楷體"/>
                                      <w:b/>
                                      <w:sz w:val="28"/>
                                      <w:szCs w:val="28"/>
                                    </w:rPr>
                                    <w:t>也需要同時呈現，否則至少會被列入「修正後通過」。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DFA19" id="圓角矩形圖說文字 4" o:spid="_x0000_s1027" type="#_x0000_t62" style="position:absolute;left:0;text-align:left;margin-left:48.9pt;margin-top:30.95pt;width:201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" adj="22185,-6342" fillcolor="#5b9bd5 [3204]" strokecolor="#1f4d78 [1604]" strokeweight="1pt">
                      <v:textbox>
                        <w:txbxContent>
                          <w:p w:rsidR="00E8654C" w:rsidRPr="00BE0AE1" w:rsidRDefault="00E8654C" w:rsidP="00E8654C">
                            <w:pPr>
                              <w:jc w:val="center"/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BE0AE1"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若有實施跨領域，學習重點</w:t>
                            </w:r>
                            <w:r>
                              <w:rPr>
                                <w:rFonts w:eastAsia="標楷體" w:hint="eastAsia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  <w:b/>
                                <w:sz w:val="28"/>
                                <w:szCs w:val="28"/>
                              </w:rPr>
                              <w:t>學習表現及學習內容</w:t>
                            </w:r>
                            <w:r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Pr="00BE0AE1">
                              <w:rPr>
                                <w:rFonts w:eastAsia="標楷體"/>
                                <w:b/>
                                <w:sz w:val="28"/>
                                <w:szCs w:val="28"/>
                              </w:rPr>
                              <w:t>也需要同時呈現，否則至少會被列入「修正後通過」。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A42EF1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Pr="00A42EF1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lastRenderedPageBreak/>
              <w:t>教學(需另申請授課鐘點費)</w:t>
            </w:r>
          </w:p>
          <w:p w:rsidR="00E8654C" w:rsidRPr="008C4AD5" w:rsidRDefault="00E8654C" w:rsidP="00E8654C">
            <w:pPr>
              <w:pStyle w:val="aff0"/>
              <w:numPr>
                <w:ilvl w:val="0"/>
                <w:numId w:val="42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t>協同科目：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E8654C" w:rsidRPr="008C4AD5" w:rsidRDefault="00E8654C" w:rsidP="00E8654C">
            <w:pPr>
              <w:pStyle w:val="aff0"/>
              <w:numPr>
                <w:ilvl w:val="0"/>
                <w:numId w:val="42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left="71" w:hanging="14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  <w:tr w:rsidR="00E8654C" w:rsidTr="00E67570">
        <w:trPr>
          <w:trHeight w:val="332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E8654C" w:rsidRDefault="00E8654C" w:rsidP="00E67570">
            <w:pP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317" w:hanging="317"/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8654C" w:rsidRDefault="00E8654C" w:rsidP="00E67570">
            <w:pPr>
              <w:ind w:left="-22" w:hanging="7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>
              <w:rPr>
                <w:rFonts w:ascii="標楷體" w:eastAsia="標楷體" w:hAnsi="標楷體" w:cs="標楷體" w:hint="eastAsia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教學(需另申請授課鐘點費)</w:t>
            </w:r>
          </w:p>
          <w:p w:rsidR="00E8654C" w:rsidRPr="008C4AD5" w:rsidRDefault="00E8654C" w:rsidP="00E8654C">
            <w:pPr>
              <w:pStyle w:val="aff0"/>
              <w:numPr>
                <w:ilvl w:val="0"/>
                <w:numId w:val="41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8C4AD5">
              <w:rPr>
                <w:rFonts w:ascii="標楷體" w:eastAsia="標楷體" w:hAnsi="標楷體" w:cs="標楷體" w:hint="eastAsia"/>
                <w:sz w:val="24"/>
                <w:szCs w:val="24"/>
              </w:rPr>
              <w:t>協同科目：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E8654C" w:rsidRPr="008C4AD5" w:rsidRDefault="00E8654C" w:rsidP="00E8654C">
            <w:pPr>
              <w:pStyle w:val="aff0"/>
              <w:numPr>
                <w:ilvl w:val="0"/>
                <w:numId w:val="41"/>
              </w:numPr>
              <w:tabs>
                <w:tab w:val="left" w:pos="281"/>
              </w:tabs>
              <w:adjustRightInd w:val="0"/>
              <w:snapToGrid w:val="0"/>
              <w:spacing w:line="0" w:lineRule="atLeast"/>
              <w:ind w:leftChars="0"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E8654C" w:rsidRPr="00500692" w:rsidRDefault="00E8654C" w:rsidP="00E67570">
            <w:pPr>
              <w:adjustRightInd w:val="0"/>
              <w:snapToGrid w:val="0"/>
              <w:spacing w:line="0" w:lineRule="atLeast"/>
              <w:ind w:left="71"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proofErr w:type="gramEnd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＿＿</w:t>
            </w:r>
            <w:proofErr w:type="gramEnd"/>
          </w:p>
        </w:tc>
      </w:tr>
    </w:tbl>
    <w:p w:rsidR="00956B1D" w:rsidRDefault="00956B1D" w:rsidP="00D37619">
      <w:pPr>
        <w:rPr>
          <w:rFonts w:ascii="標楷體" w:eastAsia="標楷體" w:hAnsi="標楷體" w:cs="標楷體"/>
          <w:b/>
          <w:sz w:val="24"/>
          <w:szCs w:val="24"/>
        </w:rPr>
      </w:pPr>
    </w:p>
    <w:p w:rsidR="00217DCF" w:rsidRPr="00E8654C" w:rsidRDefault="00E8654C" w:rsidP="00E8654C">
      <w:pPr>
        <w:pStyle w:val="aff0"/>
        <w:numPr>
          <w:ilvl w:val="0"/>
          <w:numId w:val="35"/>
        </w:numPr>
        <w:ind w:leftChars="0"/>
        <w:rPr>
          <w:rFonts w:ascii="標楷體" w:eastAsia="標楷體" w:hAnsi="標楷體" w:cs="標楷體"/>
          <w:color w:val="2E74B5" w:themeColor="accent1" w:themeShade="BF"/>
          <w:sz w:val="24"/>
          <w:szCs w:val="24"/>
        </w:rPr>
      </w:pPr>
      <w:r w:rsidRPr="008C4AD5">
        <w:rPr>
          <w:rFonts w:ascii="標楷體" w:eastAsia="標楷體" w:hAnsi="標楷體" w:cs="標楷體" w:hint="eastAsia"/>
          <w:b/>
          <w:sz w:val="24"/>
          <w:szCs w:val="24"/>
        </w:rPr>
        <w:t>本課程是否有校外人士協助教學</w:t>
      </w:r>
      <w:r>
        <w:rPr>
          <w:rFonts w:ascii="標楷體" w:eastAsia="標楷體" w:hAnsi="標楷體" w:cs="標楷體" w:hint="eastAsia"/>
          <w:b/>
          <w:sz w:val="24"/>
          <w:szCs w:val="24"/>
        </w:rPr>
        <w:t>：</w:t>
      </w:r>
      <w:r w:rsidRPr="008C4AD5">
        <w:rPr>
          <w:rFonts w:ascii="標楷體" w:eastAsia="標楷體" w:hAnsi="標楷體" w:cs="標楷體" w:hint="eastAsia"/>
          <w:b/>
          <w:color w:val="FF0000"/>
          <w:sz w:val="24"/>
          <w:szCs w:val="24"/>
        </w:rPr>
        <w:t>(本表格請勿刪除。)</w:t>
      </w:r>
    </w:p>
    <w:p w:rsidR="00E8654C" w:rsidRPr="00E8654C" w:rsidRDefault="00E8654C" w:rsidP="00E8654C">
      <w:pPr>
        <w:ind w:left="23" w:firstLineChars="226" w:firstLine="542"/>
        <w:rPr>
          <w:rFonts w:ascii="標楷體" w:eastAsia="標楷體" w:hAnsi="標楷體" w:cs="標楷體"/>
          <w:color w:val="auto"/>
          <w:sz w:val="24"/>
          <w:szCs w:val="24"/>
        </w:rPr>
      </w:pPr>
      <w:proofErr w:type="gramStart"/>
      <w:r w:rsidRPr="00E8654C">
        <w:rPr>
          <w:rFonts w:ascii="標楷體" w:eastAsia="標楷體" w:hAnsi="標楷體" w:cs="標楷體" w:hint="eastAsia"/>
          <w:color w:val="auto"/>
          <w:sz w:val="24"/>
          <w:szCs w:val="24"/>
        </w:rPr>
        <w:t>□否</w:t>
      </w:r>
      <w:proofErr w:type="gramEnd"/>
      <w:r w:rsidRPr="00E8654C">
        <w:rPr>
          <w:rFonts w:ascii="標楷體" w:eastAsia="標楷體" w:hAnsi="標楷體" w:cs="標楷體" w:hint="eastAsia"/>
          <w:color w:val="auto"/>
          <w:sz w:val="24"/>
          <w:szCs w:val="24"/>
        </w:rPr>
        <w:t>，全學年都沒有(</w:t>
      </w:r>
      <w:proofErr w:type="gramStart"/>
      <w:r w:rsidRPr="00E8654C">
        <w:rPr>
          <w:rFonts w:ascii="標楷體" w:eastAsia="標楷體" w:hAnsi="標楷體" w:cs="標楷體" w:hint="eastAsia"/>
          <w:b/>
          <w:color w:val="auto"/>
          <w:sz w:val="24"/>
          <w:szCs w:val="24"/>
        </w:rPr>
        <w:t>以下免填</w:t>
      </w:r>
      <w:proofErr w:type="gramEnd"/>
      <w:r w:rsidRPr="00E8654C">
        <w:rPr>
          <w:rFonts w:ascii="標楷體" w:eastAsia="標楷體" w:hAnsi="標楷體" w:cs="標楷體" w:hint="eastAsia"/>
          <w:color w:val="auto"/>
          <w:sz w:val="24"/>
          <w:szCs w:val="24"/>
        </w:rPr>
        <w:t>)。</w:t>
      </w:r>
    </w:p>
    <w:p w:rsidR="00E8654C" w:rsidRPr="00E8654C" w:rsidRDefault="00E8654C" w:rsidP="00E8654C">
      <w:pPr>
        <w:ind w:left="23" w:firstLineChars="226" w:firstLine="542"/>
        <w:rPr>
          <w:rFonts w:ascii="標楷體" w:eastAsia="標楷體" w:hAnsi="標楷體" w:cs="標楷體"/>
          <w:color w:val="auto"/>
          <w:sz w:val="24"/>
          <w:szCs w:val="24"/>
        </w:rPr>
      </w:pPr>
      <w:r w:rsidRPr="00E8654C">
        <w:rPr>
          <w:rFonts w:ascii="標楷體" w:eastAsia="標楷體" w:hAnsi="標楷體" w:cs="標楷體" w:hint="eastAsia"/>
          <w:color w:val="auto"/>
          <w:sz w:val="24"/>
          <w:szCs w:val="24"/>
        </w:rPr>
        <w:t>□有，部分班級，實施的班級為：___________。</w:t>
      </w:r>
    </w:p>
    <w:p w:rsidR="00E8654C" w:rsidRPr="00E8654C" w:rsidRDefault="00E8654C" w:rsidP="00E8654C">
      <w:pPr>
        <w:ind w:left="23" w:firstLineChars="226" w:firstLine="542"/>
        <w:rPr>
          <w:rFonts w:ascii="標楷體" w:eastAsia="標楷體" w:hAnsi="標楷體" w:cs="標楷體"/>
          <w:color w:val="auto"/>
          <w:sz w:val="24"/>
          <w:szCs w:val="24"/>
        </w:rPr>
      </w:pPr>
      <w:r w:rsidRPr="00E8654C">
        <w:rPr>
          <w:rFonts w:ascii="標楷體" w:eastAsia="標楷體" w:hAnsi="標楷體" w:cs="標楷體" w:hint="eastAsia"/>
          <w:color w:val="auto"/>
          <w:sz w:val="24"/>
          <w:szCs w:val="24"/>
        </w:rPr>
        <w:t>□有，全學年實施。</w:t>
      </w:r>
    </w:p>
    <w:tbl>
      <w:tblPr>
        <w:tblStyle w:val="aff7"/>
        <w:tblW w:w="15108" w:type="dxa"/>
        <w:tblInd w:w="-2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2"/>
        <w:gridCol w:w="3416"/>
        <w:gridCol w:w="3513"/>
        <w:gridCol w:w="2296"/>
        <w:gridCol w:w="1399"/>
        <w:gridCol w:w="3192"/>
      </w:tblGrid>
      <w:tr w:rsidR="00E8654C" w:rsidRPr="00657AF5" w:rsidTr="00E67570">
        <w:tc>
          <w:tcPr>
            <w:tcW w:w="1292" w:type="dxa"/>
          </w:tcPr>
          <w:p w:rsidR="00E8654C" w:rsidRPr="00BE0AE1" w:rsidRDefault="00E8654C" w:rsidP="00E67570">
            <w:pPr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416" w:type="dxa"/>
          </w:tcPr>
          <w:p w:rsidR="00E8654C" w:rsidRPr="00BE0AE1" w:rsidRDefault="00E8654C" w:rsidP="00E67570">
            <w:pPr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校外人士協助之課程大綱</w:t>
            </w:r>
          </w:p>
        </w:tc>
        <w:tc>
          <w:tcPr>
            <w:tcW w:w="3513" w:type="dxa"/>
          </w:tcPr>
          <w:p w:rsidR="00E8654C" w:rsidRPr="00BE0AE1" w:rsidRDefault="00E8654C" w:rsidP="00E67570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教材形式</w:t>
            </w:r>
          </w:p>
        </w:tc>
        <w:tc>
          <w:tcPr>
            <w:tcW w:w="2296" w:type="dxa"/>
          </w:tcPr>
          <w:p w:rsidR="00E8654C" w:rsidRPr="00BE0AE1" w:rsidRDefault="00E8654C" w:rsidP="00E67570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教材內容簡介</w:t>
            </w:r>
          </w:p>
        </w:tc>
        <w:tc>
          <w:tcPr>
            <w:tcW w:w="1399" w:type="dxa"/>
          </w:tcPr>
          <w:p w:rsidR="00E8654C" w:rsidRPr="00BE0AE1" w:rsidRDefault="00E8654C" w:rsidP="00E67570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預期成效</w:t>
            </w:r>
          </w:p>
        </w:tc>
        <w:tc>
          <w:tcPr>
            <w:tcW w:w="3192" w:type="dxa"/>
          </w:tcPr>
          <w:p w:rsidR="00E8654C" w:rsidRPr="00BE0AE1" w:rsidRDefault="00E8654C" w:rsidP="00E67570">
            <w:pPr>
              <w:spacing w:before="100" w:beforeAutospacing="1"/>
              <w:ind w:firstLine="0"/>
              <w:jc w:val="center"/>
              <w:rPr>
                <w:rFonts w:ascii="標楷體" w:eastAsia="標楷體" w:hAnsi="標楷體" w:cs="標楷體"/>
                <w:b/>
                <w:color w:val="auto"/>
                <w:sz w:val="24"/>
                <w:szCs w:val="24"/>
              </w:rPr>
            </w:pPr>
            <w:r w:rsidRPr="00BE0AE1">
              <w:rPr>
                <w:rFonts w:ascii="標楷體" w:eastAsia="標楷體" w:hAnsi="標楷體" w:cs="標楷體" w:hint="eastAsia"/>
                <w:b/>
                <w:color w:val="auto"/>
                <w:sz w:val="24"/>
                <w:szCs w:val="24"/>
              </w:rPr>
              <w:t>原授課教師角色</w:t>
            </w:r>
          </w:p>
        </w:tc>
      </w:tr>
      <w:tr w:rsidR="00E8654C" w:rsidRPr="00657AF5" w:rsidTr="00E67570">
        <w:tc>
          <w:tcPr>
            <w:tcW w:w="12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E8654C" w:rsidRDefault="00E8654C" w:rsidP="00E67570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</w:t>
            </w:r>
            <w:r w:rsidRPr="00657AF5">
              <w:rPr>
                <w:rFonts w:ascii="標楷體" w:eastAsia="標楷體" w:hAnsi="標楷體" w:cs="標楷體" w:hint="eastAsia"/>
              </w:rPr>
              <w:t>簡報</w:t>
            </w:r>
          </w:p>
          <w:p w:rsidR="00E8654C" w:rsidRDefault="00E8654C" w:rsidP="00E67570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□印刷品</w:t>
            </w:r>
          </w:p>
          <w:p w:rsidR="00E8654C" w:rsidRPr="00657AF5" w:rsidRDefault="00E8654C" w:rsidP="00E67570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t>□影音光碟</w:t>
            </w:r>
          </w:p>
          <w:p w:rsidR="00E8654C" w:rsidRPr="00657AF5" w:rsidRDefault="00E8654C" w:rsidP="00E67570">
            <w:pPr>
              <w:pStyle w:val="Web"/>
              <w:rPr>
                <w:rFonts w:ascii="標楷體" w:eastAsia="標楷體" w:hAnsi="標楷體" w:cs="標楷體"/>
              </w:rPr>
            </w:pPr>
            <w:r w:rsidRPr="00657AF5">
              <w:rPr>
                <w:rFonts w:ascii="標楷體" w:eastAsia="標楷體" w:hAnsi="標楷體" w:cs="標楷體"/>
              </w:rPr>
              <w:lastRenderedPageBreak/>
              <w:t>□其他於課程或活動中使用之教學資料，請說明：</w:t>
            </w:r>
            <w:r>
              <w:rPr>
                <w:rFonts w:ascii="標楷體" w:eastAsia="標楷體" w:hAnsi="標楷體" w:cs="標楷體" w:hint="eastAsia"/>
              </w:rPr>
              <w:t>___________________________</w:t>
            </w:r>
          </w:p>
        </w:tc>
        <w:tc>
          <w:tcPr>
            <w:tcW w:w="229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E8654C" w:rsidRPr="00657AF5" w:rsidTr="00E67570">
        <w:tc>
          <w:tcPr>
            <w:tcW w:w="12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E8654C" w:rsidRPr="00657AF5" w:rsidTr="00E67570">
        <w:tc>
          <w:tcPr>
            <w:tcW w:w="12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41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513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96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3192" w:type="dxa"/>
          </w:tcPr>
          <w:p w:rsidR="00E8654C" w:rsidRPr="00657AF5" w:rsidRDefault="00E8654C" w:rsidP="00E67570">
            <w:pPr>
              <w:ind w:firstLine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B5798C" w:rsidRPr="00E8654C" w:rsidRDefault="00E8654C" w:rsidP="00E8654C">
      <w:pPr>
        <w:ind w:left="23" w:firstLine="0"/>
        <w:rPr>
          <w:rFonts w:eastAsia="標楷體" w:hint="eastAsia"/>
          <w:b/>
          <w:color w:val="FF0000"/>
          <w:sz w:val="24"/>
          <w:szCs w:val="24"/>
        </w:rPr>
      </w:pPr>
      <w:r w:rsidRPr="00E8654C">
        <w:rPr>
          <w:color w:val="FF0000"/>
          <w:sz w:val="24"/>
          <w:szCs w:val="24"/>
        </w:rPr>
        <w:sym w:font="Wingdings" w:char="F0B6"/>
      </w:r>
      <w:r w:rsidRPr="00E8654C">
        <w:rPr>
          <w:rFonts w:eastAsia="標楷體"/>
          <w:b/>
          <w:color w:val="FF0000"/>
          <w:sz w:val="24"/>
          <w:szCs w:val="24"/>
        </w:rPr>
        <w:t>上述欄位皆與校外人士協助教學</w:t>
      </w:r>
      <w:r w:rsidRPr="00E8654C">
        <w:rPr>
          <w:rFonts w:eastAsia="標楷體" w:hint="eastAsia"/>
          <w:b/>
          <w:color w:val="FF0000"/>
          <w:sz w:val="24"/>
          <w:szCs w:val="24"/>
        </w:rPr>
        <w:t>及</w:t>
      </w:r>
      <w:r w:rsidRPr="00E8654C">
        <w:rPr>
          <w:rFonts w:eastAsia="標楷體"/>
          <w:b/>
          <w:color w:val="FF0000"/>
          <w:sz w:val="24"/>
          <w:szCs w:val="24"/>
        </w:rPr>
        <w:t>活動之申請表一致</w:t>
      </w:r>
      <w:r w:rsidRPr="00E8654C">
        <w:rPr>
          <w:rFonts w:eastAsia="標楷體" w:hint="eastAsia"/>
          <w:b/>
          <w:color w:val="FF0000"/>
          <w:sz w:val="24"/>
          <w:szCs w:val="24"/>
        </w:rPr>
        <w:t>。</w:t>
      </w:r>
    </w:p>
    <w:sectPr w:rsidR="00B5798C" w:rsidRPr="00E8654C" w:rsidSect="003054B9">
      <w:footerReference w:type="default" r:id="rId8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2E" w:rsidRDefault="00D4762E">
      <w:r>
        <w:separator/>
      </w:r>
    </w:p>
  </w:endnote>
  <w:endnote w:type="continuationSeparator" w:id="0">
    <w:p w:rsidR="00D4762E" w:rsidRDefault="00D4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夹发砰">
    <w:altName w:val="Arial Unicode MS"/>
    <w:charset w:val="00"/>
    <w:family w:val="auto"/>
    <w:pitch w:val="default"/>
  </w:font>
  <w:font w:name="DFKaiShu-SB-Estd-BF">
    <w:altName w:val="AVGmdBU"/>
    <w:charset w:val="00"/>
    <w:family w:val="auto"/>
    <w:pitch w:val="default"/>
  </w:font>
  <w:font w:name="AVGmdBU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6772356"/>
      <w:docPartObj>
        <w:docPartGallery w:val="Page Numbers (Bottom of Page)"/>
        <w:docPartUnique/>
      </w:docPartObj>
    </w:sdtPr>
    <w:sdtEndPr/>
    <w:sdtContent>
      <w:p w:rsidR="002E38B1" w:rsidRDefault="002E38B1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76D" w:rsidRPr="0097776D">
          <w:rPr>
            <w:noProof/>
            <w:lang w:val="zh-TW"/>
          </w:rPr>
          <w:t>4</w:t>
        </w:r>
        <w:r>
          <w:fldChar w:fldCharType="end"/>
        </w:r>
      </w:p>
    </w:sdtContent>
  </w:sdt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2E" w:rsidRDefault="00D4762E">
      <w:r>
        <w:separator/>
      </w:r>
    </w:p>
  </w:footnote>
  <w:footnote w:type="continuationSeparator" w:id="0">
    <w:p w:rsidR="00D4762E" w:rsidRDefault="00D4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C21B0"/>
    <w:multiLevelType w:val="hybridMultilevel"/>
    <w:tmpl w:val="10BEB278"/>
    <w:lvl w:ilvl="0" w:tplc="D94A7B58">
      <w:start w:val="1"/>
      <w:numFmt w:val="taiwaneseCountingThousand"/>
      <w:lvlText w:val="%1、"/>
      <w:lvlJc w:val="left"/>
      <w:pPr>
        <w:ind w:left="526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17" w15:restartNumberingAfterBreak="0">
    <w:nsid w:val="2A912832"/>
    <w:multiLevelType w:val="hybridMultilevel"/>
    <w:tmpl w:val="833C3712"/>
    <w:lvl w:ilvl="0" w:tplc="7A9E5B7C">
      <w:start w:val="1"/>
      <w:numFmt w:val="taiwaneseCountingThousand"/>
      <w:lvlText w:val="%1、"/>
      <w:lvlJc w:val="left"/>
      <w:pPr>
        <w:ind w:left="503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18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1" w15:restartNumberingAfterBreak="0">
    <w:nsid w:val="353B4529"/>
    <w:multiLevelType w:val="hybridMultilevel"/>
    <w:tmpl w:val="491E7424"/>
    <w:lvl w:ilvl="0" w:tplc="D94A7B58">
      <w:start w:val="1"/>
      <w:numFmt w:val="taiwaneseCountingThousand"/>
      <w:lvlText w:val="%1、"/>
      <w:lvlJc w:val="left"/>
      <w:pPr>
        <w:ind w:left="503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22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4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6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46823F75"/>
    <w:multiLevelType w:val="hybridMultilevel"/>
    <w:tmpl w:val="4B58C282"/>
    <w:lvl w:ilvl="0" w:tplc="3E8CE9F2">
      <w:start w:val="1"/>
      <w:numFmt w:val="decimal"/>
      <w:lvlText w:val="%1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9F1474"/>
    <w:multiLevelType w:val="hybridMultilevel"/>
    <w:tmpl w:val="CE88D2F6"/>
    <w:lvl w:ilvl="0" w:tplc="7A9E5B7C">
      <w:start w:val="1"/>
      <w:numFmt w:val="taiwaneseCountingThousand"/>
      <w:lvlText w:val="%1、"/>
      <w:lvlJc w:val="left"/>
      <w:pPr>
        <w:ind w:left="526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83" w:hanging="480"/>
      </w:p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29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31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32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C334881"/>
    <w:multiLevelType w:val="hybridMultilevel"/>
    <w:tmpl w:val="623E3FB6"/>
    <w:lvl w:ilvl="0" w:tplc="7A9E5B7C">
      <w:start w:val="1"/>
      <w:numFmt w:val="taiwaneseCountingThousand"/>
      <w:lvlText w:val="%1、"/>
      <w:lvlJc w:val="left"/>
      <w:pPr>
        <w:ind w:left="503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6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7" w15:restartNumberingAfterBreak="0">
    <w:nsid w:val="6832034E"/>
    <w:multiLevelType w:val="hybridMultilevel"/>
    <w:tmpl w:val="0ACCAF5E"/>
    <w:lvl w:ilvl="0" w:tplc="8D92AD38">
      <w:start w:val="1"/>
      <w:numFmt w:val="decimal"/>
      <w:lvlText w:val="%1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9" w15:restartNumberingAfterBreak="0">
    <w:nsid w:val="71D42F9B"/>
    <w:multiLevelType w:val="hybridMultilevel"/>
    <w:tmpl w:val="504A7714"/>
    <w:lvl w:ilvl="0" w:tplc="5F8E3974">
      <w:start w:val="1"/>
      <w:numFmt w:val="taiwaneseCountingThousand"/>
      <w:lvlText w:val="%1、"/>
      <w:lvlJc w:val="left"/>
      <w:pPr>
        <w:ind w:left="503" w:hanging="480"/>
      </w:pPr>
      <w:rPr>
        <w:color w:val="000000" w:themeColor="text1"/>
      </w:rPr>
    </w:lvl>
    <w:lvl w:ilvl="1" w:tplc="B0EE4A3C">
      <w:start w:val="1"/>
      <w:numFmt w:val="decimal"/>
      <w:lvlText w:val="%2."/>
      <w:lvlJc w:val="left"/>
      <w:pPr>
        <w:ind w:left="863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63" w:hanging="480"/>
      </w:pPr>
    </w:lvl>
    <w:lvl w:ilvl="3" w:tplc="0409000F" w:tentative="1">
      <w:start w:val="1"/>
      <w:numFmt w:val="decimal"/>
      <w:lvlText w:val="%4."/>
      <w:lvlJc w:val="left"/>
      <w:pPr>
        <w:ind w:left="1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3" w:hanging="480"/>
      </w:pPr>
    </w:lvl>
    <w:lvl w:ilvl="5" w:tplc="0409001B" w:tentative="1">
      <w:start w:val="1"/>
      <w:numFmt w:val="lowerRoman"/>
      <w:lvlText w:val="%6."/>
      <w:lvlJc w:val="right"/>
      <w:pPr>
        <w:ind w:left="2903" w:hanging="480"/>
      </w:pPr>
    </w:lvl>
    <w:lvl w:ilvl="6" w:tplc="0409000F" w:tentative="1">
      <w:start w:val="1"/>
      <w:numFmt w:val="decimal"/>
      <w:lvlText w:val="%7."/>
      <w:lvlJc w:val="left"/>
      <w:pPr>
        <w:ind w:left="3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3" w:hanging="480"/>
      </w:pPr>
    </w:lvl>
    <w:lvl w:ilvl="8" w:tplc="0409001B" w:tentative="1">
      <w:start w:val="1"/>
      <w:numFmt w:val="lowerRoman"/>
      <w:lvlText w:val="%9."/>
      <w:lvlJc w:val="right"/>
      <w:pPr>
        <w:ind w:left="4343" w:hanging="480"/>
      </w:pPr>
    </w:lvl>
  </w:abstractNum>
  <w:abstractNum w:abstractNumId="40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1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41"/>
  </w:num>
  <w:num w:numId="3">
    <w:abstractNumId w:val="26"/>
  </w:num>
  <w:num w:numId="4">
    <w:abstractNumId w:val="35"/>
  </w:num>
  <w:num w:numId="5">
    <w:abstractNumId w:val="31"/>
  </w:num>
  <w:num w:numId="6">
    <w:abstractNumId w:val="30"/>
  </w:num>
  <w:num w:numId="7">
    <w:abstractNumId w:val="2"/>
  </w:num>
  <w:num w:numId="8">
    <w:abstractNumId w:val="23"/>
  </w:num>
  <w:num w:numId="9">
    <w:abstractNumId w:val="19"/>
  </w:num>
  <w:num w:numId="10">
    <w:abstractNumId w:val="33"/>
  </w:num>
  <w:num w:numId="11">
    <w:abstractNumId w:val="38"/>
  </w:num>
  <w:num w:numId="12">
    <w:abstractNumId w:val="40"/>
  </w:num>
  <w:num w:numId="13">
    <w:abstractNumId w:val="22"/>
  </w:num>
  <w:num w:numId="14">
    <w:abstractNumId w:val="11"/>
  </w:num>
  <w:num w:numId="15">
    <w:abstractNumId w:val="9"/>
  </w:num>
  <w:num w:numId="16">
    <w:abstractNumId w:val="29"/>
  </w:num>
  <w:num w:numId="17">
    <w:abstractNumId w:val="10"/>
  </w:num>
  <w:num w:numId="18">
    <w:abstractNumId w:val="0"/>
  </w:num>
  <w:num w:numId="19">
    <w:abstractNumId w:val="24"/>
  </w:num>
  <w:num w:numId="20">
    <w:abstractNumId w:val="25"/>
  </w:num>
  <w:num w:numId="21">
    <w:abstractNumId w:val="15"/>
  </w:num>
  <w:num w:numId="22">
    <w:abstractNumId w:val="5"/>
  </w:num>
  <w:num w:numId="23">
    <w:abstractNumId w:val="3"/>
  </w:num>
  <w:num w:numId="24">
    <w:abstractNumId w:val="36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8"/>
  </w:num>
  <w:num w:numId="30">
    <w:abstractNumId w:val="1"/>
  </w:num>
  <w:num w:numId="31">
    <w:abstractNumId w:val="32"/>
  </w:num>
  <w:num w:numId="32">
    <w:abstractNumId w:val="13"/>
  </w:num>
  <w:num w:numId="33">
    <w:abstractNumId w:val="4"/>
  </w:num>
  <w:num w:numId="34">
    <w:abstractNumId w:val="6"/>
  </w:num>
  <w:num w:numId="35">
    <w:abstractNumId w:val="17"/>
  </w:num>
  <w:num w:numId="36">
    <w:abstractNumId w:val="21"/>
  </w:num>
  <w:num w:numId="37">
    <w:abstractNumId w:val="16"/>
  </w:num>
  <w:num w:numId="38">
    <w:abstractNumId w:val="34"/>
  </w:num>
  <w:num w:numId="39">
    <w:abstractNumId w:val="28"/>
  </w:num>
  <w:num w:numId="40">
    <w:abstractNumId w:val="39"/>
  </w:num>
  <w:num w:numId="41">
    <w:abstractNumId w:val="2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5FB2"/>
    <w:rsid w:val="00006DA2"/>
    <w:rsid w:val="00010F37"/>
    <w:rsid w:val="00014B99"/>
    <w:rsid w:val="00014DA1"/>
    <w:rsid w:val="0001581F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C2"/>
    <w:rsid w:val="00064FA1"/>
    <w:rsid w:val="000668B0"/>
    <w:rsid w:val="00076501"/>
    <w:rsid w:val="000766D7"/>
    <w:rsid w:val="00076909"/>
    <w:rsid w:val="00081436"/>
    <w:rsid w:val="00081700"/>
    <w:rsid w:val="0008332E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0FEA"/>
    <w:rsid w:val="000C2DE4"/>
    <w:rsid w:val="000C3028"/>
    <w:rsid w:val="000D26F4"/>
    <w:rsid w:val="000D4140"/>
    <w:rsid w:val="000D6C88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2170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796F"/>
    <w:rsid w:val="00150A4C"/>
    <w:rsid w:val="00156A6B"/>
    <w:rsid w:val="00170D0B"/>
    <w:rsid w:val="00181ACE"/>
    <w:rsid w:val="001850A6"/>
    <w:rsid w:val="00187019"/>
    <w:rsid w:val="001918A5"/>
    <w:rsid w:val="00191B20"/>
    <w:rsid w:val="001933CC"/>
    <w:rsid w:val="001948DA"/>
    <w:rsid w:val="001A1D6E"/>
    <w:rsid w:val="001A57C5"/>
    <w:rsid w:val="001B04F0"/>
    <w:rsid w:val="001B3ACA"/>
    <w:rsid w:val="001B4EE9"/>
    <w:rsid w:val="001B5CEB"/>
    <w:rsid w:val="001C0AFC"/>
    <w:rsid w:val="001C162B"/>
    <w:rsid w:val="001C44AF"/>
    <w:rsid w:val="001C5493"/>
    <w:rsid w:val="001C5ACF"/>
    <w:rsid w:val="001C7FAA"/>
    <w:rsid w:val="001D0E7F"/>
    <w:rsid w:val="001D293D"/>
    <w:rsid w:val="001D3382"/>
    <w:rsid w:val="001D52A7"/>
    <w:rsid w:val="001E290D"/>
    <w:rsid w:val="001E5752"/>
    <w:rsid w:val="001E6F9A"/>
    <w:rsid w:val="001E724D"/>
    <w:rsid w:val="001F1F5B"/>
    <w:rsid w:val="001F4460"/>
    <w:rsid w:val="00200C15"/>
    <w:rsid w:val="002026C7"/>
    <w:rsid w:val="002058E2"/>
    <w:rsid w:val="00205A5D"/>
    <w:rsid w:val="00210F9A"/>
    <w:rsid w:val="00214156"/>
    <w:rsid w:val="00214BA9"/>
    <w:rsid w:val="00217DCF"/>
    <w:rsid w:val="00221BF0"/>
    <w:rsid w:val="00225853"/>
    <w:rsid w:val="00227D43"/>
    <w:rsid w:val="002465A9"/>
    <w:rsid w:val="0025196E"/>
    <w:rsid w:val="00252E0C"/>
    <w:rsid w:val="00263A25"/>
    <w:rsid w:val="002664FE"/>
    <w:rsid w:val="002670FA"/>
    <w:rsid w:val="00281385"/>
    <w:rsid w:val="00285A39"/>
    <w:rsid w:val="002873A9"/>
    <w:rsid w:val="00290376"/>
    <w:rsid w:val="002915C9"/>
    <w:rsid w:val="002920BA"/>
    <w:rsid w:val="00294813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C6411"/>
    <w:rsid w:val="002D3F86"/>
    <w:rsid w:val="002D7331"/>
    <w:rsid w:val="002E2523"/>
    <w:rsid w:val="002E38B1"/>
    <w:rsid w:val="002F535E"/>
    <w:rsid w:val="002F74D8"/>
    <w:rsid w:val="00301426"/>
    <w:rsid w:val="00302525"/>
    <w:rsid w:val="00302B24"/>
    <w:rsid w:val="003054B9"/>
    <w:rsid w:val="00306DEF"/>
    <w:rsid w:val="00310872"/>
    <w:rsid w:val="00314C01"/>
    <w:rsid w:val="00315311"/>
    <w:rsid w:val="00316E9B"/>
    <w:rsid w:val="0032064E"/>
    <w:rsid w:val="00320E8E"/>
    <w:rsid w:val="003219D1"/>
    <w:rsid w:val="00322744"/>
    <w:rsid w:val="00323167"/>
    <w:rsid w:val="00330675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652AB"/>
    <w:rsid w:val="0037137A"/>
    <w:rsid w:val="0037218D"/>
    <w:rsid w:val="00376C12"/>
    <w:rsid w:val="00384845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B7FA8"/>
    <w:rsid w:val="003C1C0A"/>
    <w:rsid w:val="003C7092"/>
    <w:rsid w:val="003D2C05"/>
    <w:rsid w:val="003D2E00"/>
    <w:rsid w:val="003E11DC"/>
    <w:rsid w:val="003F2C64"/>
    <w:rsid w:val="003F7A48"/>
    <w:rsid w:val="00401839"/>
    <w:rsid w:val="0040278C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34E3E"/>
    <w:rsid w:val="00440A20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1BCC"/>
    <w:rsid w:val="00474E06"/>
    <w:rsid w:val="00481A87"/>
    <w:rsid w:val="004843EC"/>
    <w:rsid w:val="0048605F"/>
    <w:rsid w:val="00490278"/>
    <w:rsid w:val="00493294"/>
    <w:rsid w:val="004A46BB"/>
    <w:rsid w:val="004A5072"/>
    <w:rsid w:val="004B0A44"/>
    <w:rsid w:val="004B103C"/>
    <w:rsid w:val="004B2A8F"/>
    <w:rsid w:val="004C31EE"/>
    <w:rsid w:val="004C409F"/>
    <w:rsid w:val="004C42DD"/>
    <w:rsid w:val="004C5CE7"/>
    <w:rsid w:val="004D048E"/>
    <w:rsid w:val="004D0F9B"/>
    <w:rsid w:val="004D2FAA"/>
    <w:rsid w:val="004D5763"/>
    <w:rsid w:val="004D651E"/>
    <w:rsid w:val="004E43E3"/>
    <w:rsid w:val="004E5581"/>
    <w:rsid w:val="004E6CC7"/>
    <w:rsid w:val="004F1AB5"/>
    <w:rsid w:val="004F2F0B"/>
    <w:rsid w:val="004F40A0"/>
    <w:rsid w:val="004F7550"/>
    <w:rsid w:val="00500692"/>
    <w:rsid w:val="00501758"/>
    <w:rsid w:val="005048F6"/>
    <w:rsid w:val="00504BCC"/>
    <w:rsid w:val="00507327"/>
    <w:rsid w:val="005103D7"/>
    <w:rsid w:val="00517FDB"/>
    <w:rsid w:val="00524F98"/>
    <w:rsid w:val="005336C0"/>
    <w:rsid w:val="0053472D"/>
    <w:rsid w:val="00540EB2"/>
    <w:rsid w:val="005432CD"/>
    <w:rsid w:val="00543640"/>
    <w:rsid w:val="00543FDF"/>
    <w:rsid w:val="00550328"/>
    <w:rsid w:val="005528F3"/>
    <w:rsid w:val="0055297F"/>
    <w:rsid w:val="005533E5"/>
    <w:rsid w:val="005571F5"/>
    <w:rsid w:val="005652F5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62F3"/>
    <w:rsid w:val="005D0143"/>
    <w:rsid w:val="005D2CCD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264C"/>
    <w:rsid w:val="006177F3"/>
    <w:rsid w:val="00617F7F"/>
    <w:rsid w:val="0062005B"/>
    <w:rsid w:val="00622E5F"/>
    <w:rsid w:val="00624805"/>
    <w:rsid w:val="00624D39"/>
    <w:rsid w:val="00635100"/>
    <w:rsid w:val="006352E5"/>
    <w:rsid w:val="00635B49"/>
    <w:rsid w:val="00642508"/>
    <w:rsid w:val="006453E2"/>
    <w:rsid w:val="00645503"/>
    <w:rsid w:val="0064640F"/>
    <w:rsid w:val="006510A0"/>
    <w:rsid w:val="00654B9D"/>
    <w:rsid w:val="006550DD"/>
    <w:rsid w:val="0066106E"/>
    <w:rsid w:val="00663336"/>
    <w:rsid w:val="006648FA"/>
    <w:rsid w:val="00666617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D3D"/>
    <w:rsid w:val="006D30E1"/>
    <w:rsid w:val="006D3ACD"/>
    <w:rsid w:val="006D3CA3"/>
    <w:rsid w:val="006D52E9"/>
    <w:rsid w:val="006E27FD"/>
    <w:rsid w:val="006F3A41"/>
    <w:rsid w:val="006F68F5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1AE5"/>
    <w:rsid w:val="007361BE"/>
    <w:rsid w:val="00736961"/>
    <w:rsid w:val="0074128F"/>
    <w:rsid w:val="0074265B"/>
    <w:rsid w:val="00742F96"/>
    <w:rsid w:val="00747546"/>
    <w:rsid w:val="00754A2E"/>
    <w:rsid w:val="00756819"/>
    <w:rsid w:val="00760AB4"/>
    <w:rsid w:val="00762578"/>
    <w:rsid w:val="007649FE"/>
    <w:rsid w:val="00765F73"/>
    <w:rsid w:val="00772791"/>
    <w:rsid w:val="00777B8C"/>
    <w:rsid w:val="00780181"/>
    <w:rsid w:val="00780CEF"/>
    <w:rsid w:val="00786577"/>
    <w:rsid w:val="0079073C"/>
    <w:rsid w:val="007924F8"/>
    <w:rsid w:val="00793F87"/>
    <w:rsid w:val="007A03E7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7D5CDE"/>
    <w:rsid w:val="00811297"/>
    <w:rsid w:val="00812AC4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5DC"/>
    <w:rsid w:val="00855A15"/>
    <w:rsid w:val="00855F30"/>
    <w:rsid w:val="00856331"/>
    <w:rsid w:val="00864919"/>
    <w:rsid w:val="008656BF"/>
    <w:rsid w:val="00871317"/>
    <w:rsid w:val="00871E0A"/>
    <w:rsid w:val="0087429D"/>
    <w:rsid w:val="0087452F"/>
    <w:rsid w:val="00875CBB"/>
    <w:rsid w:val="0088018D"/>
    <w:rsid w:val="00882E64"/>
    <w:rsid w:val="0089168C"/>
    <w:rsid w:val="008920B6"/>
    <w:rsid w:val="0089672F"/>
    <w:rsid w:val="008A339B"/>
    <w:rsid w:val="008A5131"/>
    <w:rsid w:val="008A5E7D"/>
    <w:rsid w:val="008B066B"/>
    <w:rsid w:val="008B2B8C"/>
    <w:rsid w:val="008B56DD"/>
    <w:rsid w:val="008B7B1A"/>
    <w:rsid w:val="008C346B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3674"/>
    <w:rsid w:val="00904158"/>
    <w:rsid w:val="009102E9"/>
    <w:rsid w:val="009114CF"/>
    <w:rsid w:val="00913E80"/>
    <w:rsid w:val="00916B7C"/>
    <w:rsid w:val="00917081"/>
    <w:rsid w:val="009224C9"/>
    <w:rsid w:val="00922616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5F24"/>
    <w:rsid w:val="00956B1D"/>
    <w:rsid w:val="00965857"/>
    <w:rsid w:val="00966319"/>
    <w:rsid w:val="00967DBF"/>
    <w:rsid w:val="0097151F"/>
    <w:rsid w:val="00972994"/>
    <w:rsid w:val="009740F8"/>
    <w:rsid w:val="0097776D"/>
    <w:rsid w:val="00981915"/>
    <w:rsid w:val="00982D4A"/>
    <w:rsid w:val="00987F14"/>
    <w:rsid w:val="00991898"/>
    <w:rsid w:val="0099265F"/>
    <w:rsid w:val="00992B4E"/>
    <w:rsid w:val="00992C7C"/>
    <w:rsid w:val="00994F36"/>
    <w:rsid w:val="00995135"/>
    <w:rsid w:val="009A1520"/>
    <w:rsid w:val="009A1881"/>
    <w:rsid w:val="009A450A"/>
    <w:rsid w:val="009A7E41"/>
    <w:rsid w:val="009B2487"/>
    <w:rsid w:val="009B2F4D"/>
    <w:rsid w:val="009B394E"/>
    <w:rsid w:val="009B482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D5F4F"/>
    <w:rsid w:val="009D67C7"/>
    <w:rsid w:val="009E08EA"/>
    <w:rsid w:val="009F0433"/>
    <w:rsid w:val="009F17F9"/>
    <w:rsid w:val="009F2C5D"/>
    <w:rsid w:val="009F5DAD"/>
    <w:rsid w:val="00A05906"/>
    <w:rsid w:val="00A1338F"/>
    <w:rsid w:val="00A17F97"/>
    <w:rsid w:val="00A20A0D"/>
    <w:rsid w:val="00A22D08"/>
    <w:rsid w:val="00A25248"/>
    <w:rsid w:val="00A311F1"/>
    <w:rsid w:val="00A3233F"/>
    <w:rsid w:val="00A331DD"/>
    <w:rsid w:val="00A4179C"/>
    <w:rsid w:val="00A43A34"/>
    <w:rsid w:val="00A448DC"/>
    <w:rsid w:val="00A45123"/>
    <w:rsid w:val="00A45C34"/>
    <w:rsid w:val="00A46A53"/>
    <w:rsid w:val="00A47E10"/>
    <w:rsid w:val="00A501E0"/>
    <w:rsid w:val="00A5508B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92B7A"/>
    <w:rsid w:val="00AA158C"/>
    <w:rsid w:val="00AA56E5"/>
    <w:rsid w:val="00AA5C9E"/>
    <w:rsid w:val="00AB0D6C"/>
    <w:rsid w:val="00AB33BD"/>
    <w:rsid w:val="00AB671C"/>
    <w:rsid w:val="00AB6FC4"/>
    <w:rsid w:val="00AC4B0F"/>
    <w:rsid w:val="00AD2399"/>
    <w:rsid w:val="00AD3378"/>
    <w:rsid w:val="00AE5DA6"/>
    <w:rsid w:val="00AE6E7D"/>
    <w:rsid w:val="00AF1E63"/>
    <w:rsid w:val="00AF4902"/>
    <w:rsid w:val="00AF649B"/>
    <w:rsid w:val="00B0211E"/>
    <w:rsid w:val="00B0232A"/>
    <w:rsid w:val="00B02B71"/>
    <w:rsid w:val="00B106EC"/>
    <w:rsid w:val="00B1179B"/>
    <w:rsid w:val="00B124D9"/>
    <w:rsid w:val="00B12AA8"/>
    <w:rsid w:val="00B14AB5"/>
    <w:rsid w:val="00B14B23"/>
    <w:rsid w:val="00B15D5D"/>
    <w:rsid w:val="00B200F9"/>
    <w:rsid w:val="00B20A8E"/>
    <w:rsid w:val="00B21708"/>
    <w:rsid w:val="00B2365E"/>
    <w:rsid w:val="00B308B6"/>
    <w:rsid w:val="00B346A1"/>
    <w:rsid w:val="00B41FD5"/>
    <w:rsid w:val="00B47EBB"/>
    <w:rsid w:val="00B47F56"/>
    <w:rsid w:val="00B5253C"/>
    <w:rsid w:val="00B54810"/>
    <w:rsid w:val="00B5559D"/>
    <w:rsid w:val="00B5798C"/>
    <w:rsid w:val="00B62FC1"/>
    <w:rsid w:val="00B66C53"/>
    <w:rsid w:val="00B7069B"/>
    <w:rsid w:val="00B715B5"/>
    <w:rsid w:val="00B759CA"/>
    <w:rsid w:val="00B80E48"/>
    <w:rsid w:val="00B85833"/>
    <w:rsid w:val="00B858CC"/>
    <w:rsid w:val="00B8634E"/>
    <w:rsid w:val="00B87A7B"/>
    <w:rsid w:val="00B93C61"/>
    <w:rsid w:val="00B9600B"/>
    <w:rsid w:val="00BA1445"/>
    <w:rsid w:val="00BA61D7"/>
    <w:rsid w:val="00BB2520"/>
    <w:rsid w:val="00BB3889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2654"/>
    <w:rsid w:val="00BE3EEA"/>
    <w:rsid w:val="00BE6B7C"/>
    <w:rsid w:val="00BE7C71"/>
    <w:rsid w:val="00BF1A42"/>
    <w:rsid w:val="00C01B71"/>
    <w:rsid w:val="00C0277A"/>
    <w:rsid w:val="00C05E79"/>
    <w:rsid w:val="00C16726"/>
    <w:rsid w:val="00C2644D"/>
    <w:rsid w:val="00C27837"/>
    <w:rsid w:val="00C27A1B"/>
    <w:rsid w:val="00C31F2D"/>
    <w:rsid w:val="00C35623"/>
    <w:rsid w:val="00C3784A"/>
    <w:rsid w:val="00C41BC8"/>
    <w:rsid w:val="00C4394F"/>
    <w:rsid w:val="00C443DF"/>
    <w:rsid w:val="00C44F9E"/>
    <w:rsid w:val="00C453F2"/>
    <w:rsid w:val="00C45941"/>
    <w:rsid w:val="00C4704C"/>
    <w:rsid w:val="00C532F0"/>
    <w:rsid w:val="00C536FA"/>
    <w:rsid w:val="00C5403B"/>
    <w:rsid w:val="00C56A17"/>
    <w:rsid w:val="00C60C7A"/>
    <w:rsid w:val="00C63B62"/>
    <w:rsid w:val="00C669AB"/>
    <w:rsid w:val="00C66C03"/>
    <w:rsid w:val="00C67293"/>
    <w:rsid w:val="00C73B44"/>
    <w:rsid w:val="00C73DB2"/>
    <w:rsid w:val="00C80467"/>
    <w:rsid w:val="00C85389"/>
    <w:rsid w:val="00C93D91"/>
    <w:rsid w:val="00C977D3"/>
    <w:rsid w:val="00CA47CD"/>
    <w:rsid w:val="00CB00F2"/>
    <w:rsid w:val="00CB2269"/>
    <w:rsid w:val="00CB3018"/>
    <w:rsid w:val="00CB40FF"/>
    <w:rsid w:val="00CB62C6"/>
    <w:rsid w:val="00CC16B0"/>
    <w:rsid w:val="00CC1C3B"/>
    <w:rsid w:val="00CC450A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E2A"/>
    <w:rsid w:val="00D14AD0"/>
    <w:rsid w:val="00D20DA2"/>
    <w:rsid w:val="00D23103"/>
    <w:rsid w:val="00D23BE9"/>
    <w:rsid w:val="00D26332"/>
    <w:rsid w:val="00D31E75"/>
    <w:rsid w:val="00D336E5"/>
    <w:rsid w:val="00D37503"/>
    <w:rsid w:val="00D37619"/>
    <w:rsid w:val="00D40406"/>
    <w:rsid w:val="00D41C2B"/>
    <w:rsid w:val="00D44219"/>
    <w:rsid w:val="00D4505C"/>
    <w:rsid w:val="00D4517C"/>
    <w:rsid w:val="00D45AC9"/>
    <w:rsid w:val="00D4747A"/>
    <w:rsid w:val="00D4762E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B2FC8"/>
    <w:rsid w:val="00DB552D"/>
    <w:rsid w:val="00DC0AFE"/>
    <w:rsid w:val="00DC68AD"/>
    <w:rsid w:val="00DD4D59"/>
    <w:rsid w:val="00DE1D2A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2ED8"/>
    <w:rsid w:val="00E24A57"/>
    <w:rsid w:val="00E325ED"/>
    <w:rsid w:val="00E3550F"/>
    <w:rsid w:val="00E428EF"/>
    <w:rsid w:val="00E46E43"/>
    <w:rsid w:val="00E47B31"/>
    <w:rsid w:val="00E51BC1"/>
    <w:rsid w:val="00E52EA3"/>
    <w:rsid w:val="00E568E8"/>
    <w:rsid w:val="00E570C1"/>
    <w:rsid w:val="00E57107"/>
    <w:rsid w:val="00E57B91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8654C"/>
    <w:rsid w:val="00E906A3"/>
    <w:rsid w:val="00E93A00"/>
    <w:rsid w:val="00E94462"/>
    <w:rsid w:val="00E94C62"/>
    <w:rsid w:val="00E954D0"/>
    <w:rsid w:val="00E95856"/>
    <w:rsid w:val="00E974D7"/>
    <w:rsid w:val="00EA1344"/>
    <w:rsid w:val="00EA289B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30474"/>
    <w:rsid w:val="00F37A1E"/>
    <w:rsid w:val="00F471D9"/>
    <w:rsid w:val="00F50AA5"/>
    <w:rsid w:val="00F53B9A"/>
    <w:rsid w:val="00F55354"/>
    <w:rsid w:val="00F612CC"/>
    <w:rsid w:val="00F62B3F"/>
    <w:rsid w:val="00F6351E"/>
    <w:rsid w:val="00F63EED"/>
    <w:rsid w:val="00F649DF"/>
    <w:rsid w:val="00F64A46"/>
    <w:rsid w:val="00F64A99"/>
    <w:rsid w:val="00F6602E"/>
    <w:rsid w:val="00F734A5"/>
    <w:rsid w:val="00F741D9"/>
    <w:rsid w:val="00F7647E"/>
    <w:rsid w:val="00F76AAA"/>
    <w:rsid w:val="00F80526"/>
    <w:rsid w:val="00F81C2A"/>
    <w:rsid w:val="00F83476"/>
    <w:rsid w:val="00F906D6"/>
    <w:rsid w:val="00F9202A"/>
    <w:rsid w:val="00F931AD"/>
    <w:rsid w:val="00F94E97"/>
    <w:rsid w:val="00FA2518"/>
    <w:rsid w:val="00FB7303"/>
    <w:rsid w:val="00FB7658"/>
    <w:rsid w:val="00FC01EC"/>
    <w:rsid w:val="00FC1B4B"/>
    <w:rsid w:val="00FC1ECF"/>
    <w:rsid w:val="00FC234E"/>
    <w:rsid w:val="00FC25E5"/>
    <w:rsid w:val="00FC2E78"/>
    <w:rsid w:val="00FC384A"/>
    <w:rsid w:val="00FC5594"/>
    <w:rsid w:val="00FC648B"/>
    <w:rsid w:val="00FD06E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3222"/>
  <w15:docId w15:val="{324CA96E-F2FB-40DA-9D43-9FED361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E4C5-69E3-4D60-BF62-5AFA4C5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178</Words>
  <Characters>1017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莊志勇</cp:lastModifiedBy>
  <cp:revision>6</cp:revision>
  <cp:lastPrinted>2018-11-20T02:54:00Z</cp:lastPrinted>
  <dcterms:created xsi:type="dcterms:W3CDTF">2023-04-26T07:18:00Z</dcterms:created>
  <dcterms:modified xsi:type="dcterms:W3CDTF">2023-11-26T02:09:00Z</dcterms:modified>
</cp:coreProperties>
</file>