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0242" w14:textId="2375ACC5" w:rsidR="003102F9" w:rsidRDefault="00465A73">
      <w:r>
        <w:rPr>
          <w:rFonts w:hint="eastAsia"/>
          <w:b/>
          <w:bCs/>
          <w:sz w:val="28"/>
          <w:szCs w:val="28"/>
        </w:rPr>
        <w:t>定位</w:t>
      </w:r>
      <w:r w:rsidR="00566DD3" w:rsidRPr="00566DD3">
        <w:rPr>
          <w:rFonts w:hint="eastAsia"/>
          <w:sz w:val="28"/>
          <w:szCs w:val="28"/>
        </w:rPr>
        <w:t>：</w:t>
      </w:r>
      <w:r w:rsidR="00566DD3">
        <w:rPr>
          <w:rFonts w:hint="eastAsia"/>
          <w:sz w:val="28"/>
          <w:szCs w:val="28"/>
        </w:rPr>
        <w:t>改进</w:t>
      </w:r>
      <w:r w:rsidR="00566DD3" w:rsidRPr="00F1122C">
        <w:rPr>
          <w:rFonts w:asciiTheme="minorEastAsia" w:hAnsiTheme="minorEastAsia" w:cs="Arial" w:hint="eastAsia"/>
          <w:color w:val="191919"/>
          <w:sz w:val="28"/>
          <w:szCs w:val="28"/>
          <w:shd w:val="clear" w:color="auto" w:fill="FFFFFF"/>
        </w:rPr>
        <w:t>目前所有进行线粒体基因组注释的工具</w:t>
      </w:r>
      <w:r w:rsidR="00566DD3">
        <w:rPr>
          <w:rFonts w:asciiTheme="minorEastAsia" w:hAnsiTheme="minorEastAsia" w:cs="Arial" w:hint="eastAsia"/>
          <w:color w:val="191919"/>
          <w:sz w:val="28"/>
          <w:szCs w:val="28"/>
          <w:shd w:val="clear" w:color="auto" w:fill="FFFFFF"/>
        </w:rPr>
        <w:t>不能成功注释</w:t>
      </w:r>
      <w:r w:rsidR="003C59FA">
        <w:rPr>
          <w:rFonts w:asciiTheme="minorEastAsia" w:hAnsiTheme="minorEastAsia" w:cs="Arial" w:hint="eastAsia"/>
          <w:color w:val="191919"/>
          <w:sz w:val="28"/>
          <w:szCs w:val="28"/>
          <w:shd w:val="clear" w:color="auto" w:fill="FFFFFF"/>
        </w:rPr>
        <w:t>扁形虫的</w:t>
      </w:r>
      <w:r w:rsidR="00566DD3">
        <w:rPr>
          <w:rFonts w:asciiTheme="minorEastAsia" w:hAnsiTheme="minorEastAsia" w:cs="Arial" w:hint="eastAsia"/>
          <w:color w:val="191919"/>
          <w:sz w:val="28"/>
          <w:szCs w:val="28"/>
          <w:shd w:val="clear" w:color="auto" w:fill="FFFFFF"/>
        </w:rPr>
        <w:t>A</w:t>
      </w:r>
      <w:r w:rsidR="00566DD3">
        <w:rPr>
          <w:rFonts w:asciiTheme="minorEastAsia" w:hAnsiTheme="minorEastAsia" w:cs="Arial"/>
          <w:color w:val="191919"/>
          <w:sz w:val="28"/>
          <w:szCs w:val="28"/>
          <w:shd w:val="clear" w:color="auto" w:fill="FFFFFF"/>
        </w:rPr>
        <w:t>TP8</w:t>
      </w:r>
      <w:r w:rsidR="00566DD3">
        <w:rPr>
          <w:rFonts w:asciiTheme="minorEastAsia" w:hAnsiTheme="minorEastAsia" w:cs="Arial" w:hint="eastAsia"/>
          <w:color w:val="191919"/>
          <w:sz w:val="28"/>
          <w:szCs w:val="28"/>
          <w:shd w:val="clear" w:color="auto" w:fill="FFFFFF"/>
        </w:rPr>
        <w:t>基因的问题，</w:t>
      </w:r>
      <w:r w:rsidRPr="0053792D">
        <w:rPr>
          <w:rFonts w:hint="eastAsia"/>
          <w:sz w:val="28"/>
          <w:szCs w:val="28"/>
        </w:rPr>
        <w:t>为研究生物学线粒体基因组科研人员提供便利</w:t>
      </w:r>
      <w:r w:rsidR="00867071">
        <w:rPr>
          <w:rFonts w:hint="eastAsia"/>
          <w:sz w:val="28"/>
          <w:szCs w:val="28"/>
        </w:rPr>
        <w:t>，</w:t>
      </w:r>
      <w:r w:rsidR="00867071" w:rsidRPr="00867071">
        <w:rPr>
          <w:sz w:val="28"/>
          <w:szCs w:val="28"/>
        </w:rPr>
        <w:t>使得用户能够把更多的时间和精力集中在生物学问题研究上，而不是如何获取线粒体基因组。</w:t>
      </w:r>
    </w:p>
    <w:p w14:paraId="0C2973D9" w14:textId="77777777" w:rsidR="003102F9" w:rsidRDefault="00465A73">
      <w:r>
        <w:rPr>
          <w:rFonts w:hint="eastAsia"/>
          <w:b/>
          <w:bCs/>
          <w:sz w:val="28"/>
          <w:szCs w:val="28"/>
        </w:rPr>
        <w:t>商业机会</w:t>
      </w:r>
      <w:r>
        <w:rPr>
          <w:rFonts w:hint="eastAsia"/>
        </w:rPr>
        <w:t>：</w:t>
      </w:r>
    </w:p>
    <w:p w14:paraId="570E3FEF" w14:textId="0163DCDF" w:rsidR="003102F9" w:rsidRDefault="00566DD3" w:rsidP="003C59FA">
      <w:pPr>
        <w:numPr>
          <w:ilvl w:val="0"/>
          <w:numId w:val="1"/>
        </w:numPr>
        <w:rPr>
          <w:sz w:val="28"/>
          <w:szCs w:val="28"/>
        </w:rPr>
      </w:pPr>
      <w:r w:rsidRPr="00566DD3">
        <w:rPr>
          <w:rFonts w:hint="eastAsia"/>
          <w:sz w:val="28"/>
          <w:szCs w:val="28"/>
        </w:rPr>
        <w:t>用户群主要定位于研究生物学线粒体基因组科研人员</w:t>
      </w:r>
      <w:r>
        <w:rPr>
          <w:rFonts w:hint="eastAsia"/>
          <w:sz w:val="28"/>
          <w:szCs w:val="28"/>
        </w:rPr>
        <w:t>，用户群体足够大</w:t>
      </w:r>
      <w:r w:rsidR="003C59FA">
        <w:rPr>
          <w:rFonts w:hint="eastAsia"/>
          <w:sz w:val="28"/>
          <w:szCs w:val="28"/>
        </w:rPr>
        <w:t>；</w:t>
      </w:r>
    </w:p>
    <w:p w14:paraId="6F1CFC19" w14:textId="1B434F56" w:rsidR="003C59FA" w:rsidRPr="003C59FA" w:rsidRDefault="003C59FA" w:rsidP="003C59F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改进</w:t>
      </w:r>
      <w:r w:rsidRPr="00F1122C">
        <w:rPr>
          <w:rFonts w:asciiTheme="minorEastAsia" w:hAnsiTheme="minorEastAsia" w:cs="Arial" w:hint="eastAsia"/>
          <w:color w:val="191919"/>
          <w:sz w:val="28"/>
          <w:szCs w:val="28"/>
          <w:shd w:val="clear" w:color="auto" w:fill="FFFFFF"/>
        </w:rPr>
        <w:t>目前所有进行线粒体基因组注释的工具</w:t>
      </w:r>
      <w:r>
        <w:rPr>
          <w:rFonts w:asciiTheme="minorEastAsia" w:hAnsiTheme="minorEastAsia" w:cs="Arial" w:hint="eastAsia"/>
          <w:color w:val="191919"/>
          <w:sz w:val="28"/>
          <w:szCs w:val="28"/>
          <w:shd w:val="clear" w:color="auto" w:fill="FFFFFF"/>
        </w:rPr>
        <w:t>不能成功注释扁形虫的A</w:t>
      </w:r>
      <w:r>
        <w:rPr>
          <w:rFonts w:asciiTheme="minorEastAsia" w:hAnsiTheme="minorEastAsia" w:cs="Arial"/>
          <w:color w:val="191919"/>
          <w:sz w:val="28"/>
          <w:szCs w:val="28"/>
          <w:shd w:val="clear" w:color="auto" w:fill="FFFFFF"/>
        </w:rPr>
        <w:t>TP8</w:t>
      </w:r>
      <w:r>
        <w:rPr>
          <w:rFonts w:asciiTheme="minorEastAsia" w:hAnsiTheme="minorEastAsia" w:cs="Arial" w:hint="eastAsia"/>
          <w:color w:val="191919"/>
          <w:sz w:val="28"/>
          <w:szCs w:val="28"/>
          <w:shd w:val="clear" w:color="auto" w:fill="FFFFFF"/>
        </w:rPr>
        <w:t>基因的问题</w:t>
      </w:r>
      <w:r>
        <w:rPr>
          <w:rFonts w:asciiTheme="minorEastAsia" w:hAnsiTheme="minorEastAsia" w:cs="Arial" w:hint="eastAsia"/>
          <w:color w:val="191919"/>
          <w:sz w:val="28"/>
          <w:szCs w:val="28"/>
          <w:shd w:val="clear" w:color="auto" w:fill="FFFFFF"/>
        </w:rPr>
        <w:t>，为</w:t>
      </w:r>
      <w:r w:rsidRPr="0053792D">
        <w:rPr>
          <w:rFonts w:hint="eastAsia"/>
          <w:sz w:val="28"/>
          <w:szCs w:val="28"/>
        </w:rPr>
        <w:t>研究生物学线粒体基因组科研人员提供便利</w:t>
      </w:r>
      <w:r>
        <w:rPr>
          <w:rFonts w:hint="eastAsia"/>
          <w:sz w:val="28"/>
          <w:szCs w:val="28"/>
        </w:rPr>
        <w:t>；</w:t>
      </w:r>
    </w:p>
    <w:p w14:paraId="58B7A0C5" w14:textId="77777777" w:rsidR="003102F9" w:rsidRDefault="00465A73">
      <w:pPr>
        <w:rPr>
          <w:rFonts w:ascii="Arial" w:eastAsia="宋体" w:hAnsi="Arial" w:cs="Arial"/>
          <w:b/>
          <w:bCs/>
          <w:color w:val="191919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191919"/>
          <w:sz w:val="28"/>
          <w:szCs w:val="28"/>
          <w:shd w:val="clear" w:color="auto" w:fill="FFFFFF"/>
        </w:rPr>
        <w:t>商业模式</w:t>
      </w:r>
    </w:p>
    <w:p w14:paraId="179F8374" w14:textId="77777777" w:rsidR="003102F9" w:rsidRDefault="00465A73">
      <w:pPr>
        <w:rPr>
          <w:rFonts w:ascii="Arial" w:eastAsia="宋体" w:hAnsi="Arial" w:cs="Arial"/>
          <w:color w:val="191919"/>
          <w:sz w:val="19"/>
          <w:szCs w:val="19"/>
          <w:shd w:val="clear" w:color="auto" w:fill="FFFFFF"/>
        </w:rPr>
      </w:pPr>
      <w:r>
        <w:rPr>
          <w:rFonts w:ascii="Arial" w:eastAsia="宋体" w:hAnsi="Arial" w:cs="Arial" w:hint="eastAsia"/>
          <w:color w:val="191919"/>
          <w:sz w:val="19"/>
          <w:szCs w:val="19"/>
          <w:shd w:val="clear" w:color="auto" w:fill="FFFFFF"/>
        </w:rPr>
        <w:t>接受用户打赏</w:t>
      </w:r>
    </w:p>
    <w:sectPr w:rsidR="00310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5D4FF0E"/>
    <w:multiLevelType w:val="singleLevel"/>
    <w:tmpl w:val="85D4FF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02F9"/>
    <w:rsid w:val="003102F9"/>
    <w:rsid w:val="003C59FA"/>
    <w:rsid w:val="00465A73"/>
    <w:rsid w:val="0053792D"/>
    <w:rsid w:val="00566DD3"/>
    <w:rsid w:val="00867071"/>
    <w:rsid w:val="321971AE"/>
    <w:rsid w:val="36E71A48"/>
    <w:rsid w:val="4F91488F"/>
    <w:rsid w:val="518F1DB9"/>
    <w:rsid w:val="606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1B39F"/>
  <w15:docId w15:val="{A77803B2-0B8C-4B75-BEF5-4514EE3F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Samsung-PC</dc:creator>
  <cp:lastModifiedBy>zhang xiu</cp:lastModifiedBy>
  <cp:revision>4</cp:revision>
  <dcterms:created xsi:type="dcterms:W3CDTF">2020-11-14T11:06:00Z</dcterms:created>
  <dcterms:modified xsi:type="dcterms:W3CDTF">2020-11-16T00:44:00Z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