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440" w:firstLine="0" w:firstLineChars="0"/>
      </w:pPr>
    </w:p>
    <w:tbl>
      <w:tblPr>
        <w:tblStyle w:val="3"/>
        <w:tblW w:w="924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1167"/>
        <w:gridCol w:w="6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1311" w:type="dxa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姓名</w:t>
            </w:r>
          </w:p>
        </w:tc>
        <w:tc>
          <w:tcPr>
            <w:tcW w:w="1167" w:type="dxa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计数</w:t>
            </w:r>
          </w:p>
        </w:tc>
        <w:tc>
          <w:tcPr>
            <w:tcW w:w="6769" w:type="dxa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头脑风暴创意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1311" w:type="dxa"/>
            <w:vMerge w:val="restart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宰群彬</w:t>
            </w:r>
          </w:p>
        </w:tc>
        <w:tc>
          <w:tcPr>
            <w:tcW w:w="116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</w:p>
        </w:tc>
        <w:tc>
          <w:tcPr>
            <w:tcW w:w="6769" w:type="dxa"/>
          </w:tcPr>
          <w:p>
            <w:pPr>
              <w:pStyle w:val="5"/>
              <w:ind w:firstLine="0" w:firstLineChars="0"/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简单的点击和拖拽完成各种操作，无需复杂的输入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1311" w:type="dxa"/>
            <w:vMerge w:val="continue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16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</w:p>
        </w:tc>
        <w:tc>
          <w:tcPr>
            <w:tcW w:w="6769" w:type="dxa"/>
          </w:tcPr>
          <w:p>
            <w:pPr>
              <w:pStyle w:val="5"/>
              <w:ind w:firstLine="0" w:firstLineChars="0"/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为不同功能区域或操作设置明确的颜色标签，使用户可以通过颜色快速辨别和选择功能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1311" w:type="dxa"/>
            <w:vMerge w:val="continue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16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</w:t>
            </w:r>
          </w:p>
        </w:tc>
        <w:tc>
          <w:tcPr>
            <w:tcW w:w="6769" w:type="dxa"/>
          </w:tcPr>
          <w:p>
            <w:pPr>
              <w:pStyle w:val="5"/>
              <w:ind w:firstLine="0" w:firstLineChars="0"/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提供几个简单的语音命令，如“打开”、“关闭”等，使用户能够通过声音完成基本操作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1311" w:type="dxa"/>
            <w:vMerge w:val="continue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16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</w:t>
            </w:r>
          </w:p>
        </w:tc>
        <w:tc>
          <w:tcPr>
            <w:tcW w:w="6769" w:type="dxa"/>
          </w:tcPr>
          <w:p>
            <w:pPr>
              <w:pStyle w:val="5"/>
              <w:ind w:firstLine="0" w:firstLineChars="0"/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使用机器学习算法，实现对用户输入的智能预测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1311" w:type="dxa"/>
            <w:vMerge w:val="restart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方雨辰</w:t>
            </w:r>
          </w:p>
        </w:tc>
        <w:tc>
          <w:tcPr>
            <w:tcW w:w="116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</w:p>
        </w:tc>
        <w:tc>
          <w:tcPr>
            <w:tcW w:w="6769" w:type="dxa"/>
          </w:tcPr>
          <w:p>
            <w:pPr>
              <w:pStyle w:val="5"/>
              <w:ind w:firstLine="0" w:firstLineChars="0"/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手势识别的动作简单易懂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1311" w:type="dxa"/>
            <w:vMerge w:val="continue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16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</w:p>
        </w:tc>
        <w:tc>
          <w:tcPr>
            <w:tcW w:w="6769" w:type="dxa"/>
          </w:tcPr>
          <w:p>
            <w:pPr>
              <w:pStyle w:val="5"/>
              <w:ind w:firstLine="0" w:firstLineChars="0"/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提供</w:t>
            </w:r>
            <w:r>
              <w:rPr>
                <w:rFonts w:ascii="宋体" w:hAnsi="宋体" w:eastAsia="宋体"/>
                <w:szCs w:val="21"/>
              </w:rPr>
              <w:t>简单的直观提示教程，帮助用户快速了解</w:t>
            </w:r>
            <w:r>
              <w:rPr>
                <w:rFonts w:hint="eastAsia" w:ascii="宋体" w:hAnsi="宋体" w:eastAsia="宋体"/>
                <w:szCs w:val="21"/>
              </w:rPr>
              <w:t>基础</w:t>
            </w:r>
            <w:r>
              <w:rPr>
                <w:rFonts w:ascii="宋体" w:hAnsi="宋体" w:eastAsia="宋体"/>
                <w:szCs w:val="21"/>
              </w:rPr>
              <w:t>操作方式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1311" w:type="dxa"/>
            <w:vMerge w:val="continue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16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</w:t>
            </w:r>
          </w:p>
        </w:tc>
        <w:tc>
          <w:tcPr>
            <w:tcW w:w="6769" w:type="dxa"/>
          </w:tcPr>
          <w:p>
            <w:pPr>
              <w:pStyle w:val="5"/>
              <w:ind w:firstLine="0" w:firstLineChars="0"/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用户输入时，提供智能建议，使用户能够更快速地完成输入，减少错误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1311" w:type="dxa"/>
            <w:vMerge w:val="continue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16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</w:t>
            </w:r>
          </w:p>
        </w:tc>
        <w:tc>
          <w:tcPr>
            <w:tcW w:w="6769" w:type="dxa"/>
          </w:tcPr>
          <w:p>
            <w:pPr>
              <w:pStyle w:val="5"/>
              <w:ind w:firstLine="0" w:firstLineChars="0"/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用户可以在选项中选择功能对应的肢体动作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1311" w:type="dxa"/>
            <w:vMerge w:val="restart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王威智</w:t>
            </w:r>
          </w:p>
        </w:tc>
        <w:tc>
          <w:tcPr>
            <w:tcW w:w="116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</w:p>
        </w:tc>
        <w:tc>
          <w:tcPr>
            <w:tcW w:w="6769" w:type="dxa"/>
          </w:tcPr>
          <w:p>
            <w:pPr>
              <w:pStyle w:val="5"/>
              <w:ind w:firstLine="0" w:firstLineChars="0"/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引入简单的手势动作，如上下滑动、左右划动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1311" w:type="dxa"/>
            <w:vMerge w:val="continue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16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</w:p>
        </w:tc>
        <w:tc>
          <w:tcPr>
            <w:tcW w:w="6769" w:type="dxa"/>
          </w:tcPr>
          <w:p>
            <w:pPr>
              <w:pStyle w:val="5"/>
              <w:ind w:firstLine="0" w:firstLineChars="0"/>
              <w:jc w:val="lef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大部分功能需简单实现，避免多余的文本输入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1311" w:type="dxa"/>
            <w:vMerge w:val="continue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16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</w:t>
            </w:r>
          </w:p>
        </w:tc>
        <w:tc>
          <w:tcPr>
            <w:tcW w:w="6769" w:type="dxa"/>
          </w:tcPr>
          <w:p>
            <w:pPr>
              <w:pStyle w:val="5"/>
              <w:ind w:firstLine="0" w:firstLineChars="0"/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利用眼球追踪技术实现屏幕导航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1311" w:type="dxa"/>
            <w:vMerge w:val="continue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16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</w:t>
            </w:r>
          </w:p>
        </w:tc>
        <w:tc>
          <w:tcPr>
            <w:tcW w:w="6769" w:type="dxa"/>
          </w:tcPr>
          <w:p>
            <w:pPr>
              <w:pStyle w:val="5"/>
              <w:ind w:firstLine="0" w:firstLineChars="0"/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引入实时反馈，例如</w:t>
            </w:r>
            <w:r>
              <w:rPr>
                <w:rFonts w:hint="eastAsia" w:ascii="宋体" w:hAnsi="宋体" w:eastAsia="宋体"/>
                <w:szCs w:val="21"/>
              </w:rPr>
              <w:t>实施操作或</w:t>
            </w:r>
            <w:r>
              <w:rPr>
                <w:rFonts w:ascii="宋体" w:hAnsi="宋体" w:eastAsia="宋体"/>
                <w:szCs w:val="21"/>
              </w:rPr>
              <w:t>按钮按下时的视觉或声音效果，帮助用户确认他们的操作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1311" w:type="dxa"/>
            <w:vMerge w:val="restart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李响</w:t>
            </w:r>
          </w:p>
        </w:tc>
        <w:tc>
          <w:tcPr>
            <w:tcW w:w="116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</w:p>
        </w:tc>
        <w:tc>
          <w:tcPr>
            <w:tcW w:w="6769" w:type="dxa"/>
          </w:tcPr>
          <w:p>
            <w:pPr>
              <w:pStyle w:val="5"/>
              <w:ind w:firstLine="0" w:firstLineChars="0"/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设计一种简便的方式，使用户可以轻松切换不同的交互模式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1311" w:type="dxa"/>
            <w:vMerge w:val="continue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16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</w:p>
        </w:tc>
        <w:tc>
          <w:tcPr>
            <w:tcW w:w="6769" w:type="dxa"/>
          </w:tcPr>
          <w:p>
            <w:pPr>
              <w:pStyle w:val="5"/>
              <w:ind w:firstLine="0" w:firstLineChars="0"/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在文件浏览器中添加智能排序选项</w:t>
            </w:r>
            <w:r>
              <w:rPr>
                <w:rFonts w:hint="eastAsia" w:ascii="宋体" w:hAnsi="宋体" w:eastAsia="宋体"/>
                <w:szCs w:val="21"/>
              </w:rPr>
              <w:t>，最近使用的文件排在前面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1311" w:type="dxa"/>
            <w:vMerge w:val="continue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16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</w:t>
            </w:r>
          </w:p>
        </w:tc>
        <w:tc>
          <w:tcPr>
            <w:tcW w:w="6769" w:type="dxa"/>
          </w:tcPr>
          <w:p>
            <w:pPr>
              <w:pStyle w:val="5"/>
              <w:ind w:firstLine="0" w:firstLineChars="0"/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提供简单的语音输入功能，用户只需简短的语音指令即可完成常见操作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1311" w:type="dxa"/>
            <w:vMerge w:val="continue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16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</w:t>
            </w:r>
          </w:p>
        </w:tc>
        <w:tc>
          <w:tcPr>
            <w:tcW w:w="6769" w:type="dxa"/>
          </w:tcPr>
          <w:p>
            <w:pPr>
              <w:pStyle w:val="5"/>
              <w:ind w:firstLine="0" w:firstLineChars="0"/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提供日间和夜间模式的切换选项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1311" w:type="dxa"/>
            <w:vMerge w:val="restart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李耀</w:t>
            </w:r>
          </w:p>
        </w:tc>
        <w:tc>
          <w:tcPr>
            <w:tcW w:w="116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</w:p>
        </w:tc>
        <w:tc>
          <w:tcPr>
            <w:tcW w:w="6769" w:type="dxa"/>
          </w:tcPr>
          <w:p>
            <w:pPr>
              <w:pStyle w:val="5"/>
              <w:ind w:firstLine="0" w:firstLineChars="0"/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第一次使用时自动弹出教程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1311" w:type="dxa"/>
            <w:vMerge w:val="continue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16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</w:p>
        </w:tc>
        <w:tc>
          <w:tcPr>
            <w:tcW w:w="6769" w:type="dxa"/>
          </w:tcPr>
          <w:p>
            <w:pPr>
              <w:pStyle w:val="5"/>
              <w:ind w:firstLine="0" w:firstLineChars="0"/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提供可以选择的功能对应的几种操作手势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1311" w:type="dxa"/>
            <w:vMerge w:val="continue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16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</w:t>
            </w:r>
          </w:p>
        </w:tc>
        <w:tc>
          <w:tcPr>
            <w:tcW w:w="6769" w:type="dxa"/>
          </w:tcPr>
          <w:p>
            <w:pPr>
              <w:pStyle w:val="5"/>
              <w:ind w:firstLine="0" w:firstLineChars="0"/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用户可以在界面上看到手势识别对应的操作需要的手势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1311" w:type="dxa"/>
            <w:vMerge w:val="continue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16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</w:t>
            </w:r>
          </w:p>
        </w:tc>
        <w:tc>
          <w:tcPr>
            <w:tcW w:w="6769" w:type="dxa"/>
          </w:tcPr>
          <w:p>
            <w:pPr>
              <w:pStyle w:val="5"/>
              <w:ind w:firstLine="0" w:firstLineChars="0"/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设计一个单一按钮用于撤销上一步操作，方便用户在不破坏当前状态的情况下进行更正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1311" w:type="dxa"/>
            <w:vMerge w:val="restart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李瑞</w:t>
            </w:r>
          </w:p>
        </w:tc>
        <w:tc>
          <w:tcPr>
            <w:tcW w:w="116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</w:p>
        </w:tc>
        <w:tc>
          <w:tcPr>
            <w:tcW w:w="6769" w:type="dxa"/>
          </w:tcPr>
          <w:p>
            <w:pPr>
              <w:pStyle w:val="5"/>
              <w:ind w:firstLine="0" w:firstLineChars="0"/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允许用户在软件中自定义字体大小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1311" w:type="dxa"/>
            <w:vMerge w:val="continue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16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</w:p>
        </w:tc>
        <w:tc>
          <w:tcPr>
            <w:tcW w:w="6769" w:type="dxa"/>
          </w:tcPr>
          <w:p>
            <w:pPr>
              <w:pStyle w:val="5"/>
              <w:ind w:firstLine="0" w:firstLineChars="0"/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利用摄像头进行身体姿态识别，使用户能够通过身体的动作来控制软件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1311" w:type="dxa"/>
            <w:vMerge w:val="continue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16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</w:t>
            </w:r>
          </w:p>
        </w:tc>
        <w:tc>
          <w:tcPr>
            <w:tcW w:w="6769" w:type="dxa"/>
          </w:tcPr>
          <w:p>
            <w:pPr>
              <w:pStyle w:val="5"/>
              <w:ind w:firstLine="0" w:firstLineChars="0"/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按钮尽量比较大且按钮之间不拥挤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1311" w:type="dxa"/>
            <w:vMerge w:val="continue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16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</w:t>
            </w:r>
          </w:p>
        </w:tc>
        <w:tc>
          <w:tcPr>
            <w:tcW w:w="6769" w:type="dxa"/>
          </w:tcPr>
          <w:p>
            <w:pPr>
              <w:pStyle w:val="5"/>
              <w:ind w:firstLine="0" w:firstLineChars="0"/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左手和右手都需要能识别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  <w:jc w:val="center"/>
        </w:trPr>
        <w:tc>
          <w:tcPr>
            <w:tcW w:w="1311" w:type="dxa"/>
            <w:vMerge w:val="restart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杨和鹭</w:t>
            </w:r>
          </w:p>
        </w:tc>
        <w:tc>
          <w:tcPr>
            <w:tcW w:w="116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</w:p>
        </w:tc>
        <w:tc>
          <w:tcPr>
            <w:tcW w:w="6769" w:type="dxa"/>
          </w:tcPr>
          <w:p>
            <w:pPr>
              <w:pStyle w:val="5"/>
              <w:ind w:firstLine="0" w:firstLineChars="0"/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设计简洁清晰的图标，使用户能够快速识别和理解各个功能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1311" w:type="dxa"/>
            <w:vMerge w:val="continue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16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</w:p>
        </w:tc>
        <w:tc>
          <w:tcPr>
            <w:tcW w:w="6769" w:type="dxa"/>
          </w:tcPr>
          <w:p>
            <w:pPr>
              <w:pStyle w:val="5"/>
              <w:ind w:firstLine="0" w:firstLineChars="0"/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设计大而易操作的按钮，</w:t>
            </w:r>
            <w:r>
              <w:rPr>
                <w:rFonts w:hint="eastAsia" w:ascii="宋体" w:hAnsi="宋体" w:eastAsia="宋体"/>
                <w:szCs w:val="21"/>
              </w:rPr>
              <w:t>解决</w:t>
            </w:r>
            <w:r>
              <w:rPr>
                <w:rFonts w:ascii="宋体" w:hAnsi="宋体" w:eastAsia="宋体"/>
                <w:szCs w:val="21"/>
              </w:rPr>
              <w:t>用户可能有手部协调困难的情况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1311" w:type="dxa"/>
            <w:vMerge w:val="continue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16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</w:t>
            </w:r>
          </w:p>
        </w:tc>
        <w:tc>
          <w:tcPr>
            <w:tcW w:w="6769" w:type="dxa"/>
          </w:tcPr>
          <w:p>
            <w:pPr>
              <w:pStyle w:val="5"/>
              <w:ind w:firstLine="0" w:firstLineChars="0"/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ascii="宋体" w:hAnsi="宋体" w:eastAsia="宋体"/>
                <w:szCs w:val="21"/>
              </w:rPr>
              <w:t>提供一个一键恢复默认设置的按钮</w:t>
            </w:r>
            <w:r>
              <w:rPr>
                <w:rFonts w:hint="eastAsia" w:ascii="宋体" w:hAnsi="宋体" w:eastAsia="宋体"/>
                <w:szCs w:val="21"/>
              </w:rPr>
              <w:t>，</w:t>
            </w:r>
            <w:r>
              <w:rPr>
                <w:rFonts w:ascii="宋体" w:hAnsi="宋体" w:eastAsia="宋体"/>
                <w:szCs w:val="21"/>
              </w:rPr>
              <w:t>能够轻松恢复软件的默认配置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1311" w:type="dxa"/>
            <w:vMerge w:val="continue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167" w:type="dxa"/>
            <w:vAlign w:val="center"/>
          </w:tcPr>
          <w:p>
            <w:pPr>
              <w:pStyle w:val="5"/>
              <w:ind w:firstLine="0" w:firstLineChars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</w:t>
            </w:r>
          </w:p>
        </w:tc>
        <w:tc>
          <w:tcPr>
            <w:tcW w:w="6769" w:type="dxa"/>
          </w:tcPr>
          <w:p>
            <w:pPr>
              <w:pStyle w:val="5"/>
              <w:ind w:firstLine="0" w:firstLineChars="0"/>
              <w:jc w:val="left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将</w:t>
            </w:r>
            <w:r>
              <w:rPr>
                <w:rFonts w:ascii="宋体" w:hAnsi="宋体" w:eastAsia="宋体"/>
                <w:szCs w:val="21"/>
              </w:rPr>
              <w:t>信息以图标的形式呈现，使用户可以更直观地</w:t>
            </w:r>
            <w:bookmarkStart w:id="0" w:name="_GoBack"/>
            <w:bookmarkEnd w:id="0"/>
            <w:r>
              <w:rPr>
                <w:rFonts w:ascii="宋体" w:hAnsi="宋体" w:eastAsia="宋体"/>
                <w:szCs w:val="21"/>
              </w:rPr>
              <w:t>理解内容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NlZjAzZjhlNTE3NmE2YmU5ZWY2OGFlOTU0ZTYyMTcifQ=="/>
  </w:docVars>
  <w:rsids>
    <w:rsidRoot w:val="00615A32"/>
    <w:rsid w:val="000143DE"/>
    <w:rsid w:val="000950EA"/>
    <w:rsid w:val="000F29B4"/>
    <w:rsid w:val="001C0D0C"/>
    <w:rsid w:val="00236C2F"/>
    <w:rsid w:val="002F4AB7"/>
    <w:rsid w:val="003246DF"/>
    <w:rsid w:val="0035761B"/>
    <w:rsid w:val="003B42ED"/>
    <w:rsid w:val="004268E8"/>
    <w:rsid w:val="004B75A3"/>
    <w:rsid w:val="005A6229"/>
    <w:rsid w:val="005A6D90"/>
    <w:rsid w:val="005C0D35"/>
    <w:rsid w:val="005E7712"/>
    <w:rsid w:val="00615A32"/>
    <w:rsid w:val="00617974"/>
    <w:rsid w:val="007D2A70"/>
    <w:rsid w:val="00826F5D"/>
    <w:rsid w:val="0094781C"/>
    <w:rsid w:val="009C7A01"/>
    <w:rsid w:val="00A14EBC"/>
    <w:rsid w:val="00C65918"/>
    <w:rsid w:val="00CB1167"/>
    <w:rsid w:val="00E014D6"/>
    <w:rsid w:val="00E827F3"/>
    <w:rsid w:val="00EE357A"/>
    <w:rsid w:val="5D866769"/>
    <w:rsid w:val="6E5D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</Words>
  <Characters>718</Characters>
  <Lines>5</Lines>
  <Paragraphs>1</Paragraphs>
  <TotalTime>5</TotalTime>
  <ScaleCrop>false</ScaleCrop>
  <LinksUpToDate>false</LinksUpToDate>
  <CharactersWithSpaces>842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2023-12-09T02:15:00Z</dcterms:created>
  <dc:creator>雨辰</dc:creator>
  <cp:lastModifiedBy>无心</cp:lastModifiedBy>
  <dcterms:modified xsi:type="dcterms:W3CDTF">2023-12-09T03:18:44Z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30516C74C269408A833A5C0F9009BD09_13</vt:lpwstr>
  </property>
</Properties>
</file>