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B710D8">
        <w:rPr>
          <w:rFonts w:hint="eastAsia"/>
        </w:rPr>
        <w:t>XY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C67439">
        <w:rPr>
          <w:rFonts w:hint="eastAsia"/>
        </w:rPr>
        <w:t>防御塔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C45A22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C45A22">
              <w:rPr>
                <w:rFonts w:ascii="微软雅黑" w:eastAsia="微软雅黑" w:hAnsi="微软雅黑" w:hint="eastAsia"/>
                <w:sz w:val="18"/>
              </w:rPr>
              <w:t>4.6</w:t>
            </w:r>
          </w:p>
        </w:tc>
        <w:tc>
          <w:tcPr>
            <w:tcW w:w="900" w:type="dxa"/>
          </w:tcPr>
          <w:p w:rsidR="00281D27" w:rsidRPr="00281D27" w:rsidRDefault="00C45A22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夏柯</w:t>
            </w:r>
          </w:p>
        </w:tc>
        <w:tc>
          <w:tcPr>
            <w:tcW w:w="1607" w:type="dxa"/>
          </w:tcPr>
          <w:p w:rsidR="00281D27" w:rsidRPr="00281D27" w:rsidRDefault="003576D3" w:rsidP="00C45A22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C45A22">
              <w:rPr>
                <w:rFonts w:ascii="微软雅黑" w:eastAsia="微软雅黑" w:hAnsi="微软雅黑" w:hint="eastAsia"/>
                <w:sz w:val="18"/>
              </w:rPr>
              <w:t>4.6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730F8E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730F8E" w:rsidRPr="00281D27" w:rsidRDefault="00730F8E" w:rsidP="00730F8E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4119B2" w:rsidRDefault="00393C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</w:t>
      </w:r>
      <w:r w:rsidR="004119B2">
        <w:rPr>
          <w:rFonts w:hint="eastAsia"/>
        </w:rPr>
        <w:t>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FF2970" w:rsidRDefault="00247803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充能</w:t>
      </w:r>
      <w:r w:rsidR="0097607B">
        <w:rPr>
          <w:rFonts w:hint="eastAsia"/>
        </w:rPr>
        <w:t>；</w:t>
      </w:r>
    </w:p>
    <w:p w:rsidR="004119B2" w:rsidRDefault="00247803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建筑的攻击范围</w:t>
      </w:r>
      <w:r w:rsidR="0097607B">
        <w:rPr>
          <w:rFonts w:hint="eastAsia"/>
        </w:rPr>
        <w:t>；</w:t>
      </w:r>
    </w:p>
    <w:p w:rsidR="005A3EA5" w:rsidRDefault="0043311A" w:rsidP="005A3EA5">
      <w:pPr>
        <w:pStyle w:val="1"/>
        <w:spacing w:before="156" w:after="156"/>
      </w:pPr>
      <w:r>
        <w:rPr>
          <w:rFonts w:hint="eastAsia"/>
        </w:rPr>
        <w:t>具体介绍</w:t>
      </w:r>
    </w:p>
    <w:p w:rsidR="00A74B6D" w:rsidRDefault="00A74B6D" w:rsidP="00A74B6D">
      <w:pPr>
        <w:pStyle w:val="6"/>
        <w:spacing w:before="156" w:after="156"/>
      </w:pPr>
      <w:r>
        <w:rPr>
          <w:rFonts w:hint="eastAsia"/>
        </w:rPr>
        <w:t>外观</w:t>
      </w:r>
      <w:r w:rsidR="00D74F60">
        <w:rPr>
          <w:rFonts w:hint="eastAsia"/>
        </w:rPr>
        <w:t>效果图</w:t>
      </w:r>
    </w:p>
    <w:p w:rsidR="00A74B6D" w:rsidRPr="00A74B6D" w:rsidRDefault="00A74B6D" w:rsidP="00A74B6D">
      <w:pPr>
        <w:spacing w:before="156" w:after="156"/>
      </w:pPr>
      <w:r>
        <w:rPr>
          <w:noProof/>
        </w:rPr>
        <w:drawing>
          <wp:inline distT="0" distB="0" distL="0" distR="0" wp14:anchorId="336D9E41" wp14:editId="7E4BB31C">
            <wp:extent cx="760021" cy="66592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60">
        <w:rPr>
          <w:rFonts w:hint="eastAsia"/>
        </w:rPr>
        <w:t xml:space="preserve">  </w:t>
      </w:r>
      <w:r w:rsidR="0099362A">
        <w:rPr>
          <w:rFonts w:hint="eastAsia"/>
        </w:rPr>
        <w:t>路径</w:t>
      </w:r>
      <w:r w:rsidR="00CC2FE9" w:rsidRPr="00CC2FE9">
        <w:t>\hd\skeleton</w:t>
      </w:r>
      <w:r w:rsidR="00CC2FE9">
        <w:rPr>
          <w:rFonts w:hint="eastAsia"/>
        </w:rPr>
        <w:t>\</w:t>
      </w:r>
      <w:r w:rsidR="00D74F60">
        <w:rPr>
          <w:rFonts w:hint="eastAsia"/>
        </w:rPr>
        <w:t>534.png</w:t>
      </w:r>
    </w:p>
    <w:p w:rsidR="00A74B6D" w:rsidRDefault="00D74F60" w:rsidP="00A74B6D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3563DDF9" wp14:editId="1086C800">
            <wp:extent cx="3130502" cy="15319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211" cy="15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CC2FE9">
        <w:rPr>
          <w:rFonts w:hint="eastAsia"/>
        </w:rPr>
        <w:t xml:space="preserve"> </w:t>
      </w:r>
      <w:r w:rsidR="0099362A">
        <w:rPr>
          <w:rFonts w:hint="eastAsia"/>
        </w:rPr>
        <w:t>路径</w:t>
      </w:r>
      <w:r w:rsidR="00CC2FE9" w:rsidRPr="00CC2FE9">
        <w:t>\hd\skeleton</w:t>
      </w:r>
      <w:r w:rsidR="00CC2FE9">
        <w:rPr>
          <w:rFonts w:hint="eastAsia"/>
        </w:rPr>
        <w:t>\</w:t>
      </w:r>
      <w:r>
        <w:rPr>
          <w:rFonts w:hint="eastAsia"/>
        </w:rPr>
        <w:t>536.png</w:t>
      </w:r>
    </w:p>
    <w:p w:rsidR="00462B33" w:rsidRPr="00A74B6D" w:rsidRDefault="00462B33" w:rsidP="00A74B6D">
      <w:pPr>
        <w:spacing w:before="156" w:after="156"/>
      </w:pPr>
    </w:p>
    <w:p w:rsidR="004119B2" w:rsidRDefault="00E75A7A" w:rsidP="004119B2">
      <w:pPr>
        <w:pStyle w:val="6"/>
        <w:spacing w:before="156" w:after="156"/>
      </w:pPr>
      <w:r>
        <w:rPr>
          <w:rFonts w:hint="eastAsia"/>
        </w:rPr>
        <w:lastRenderedPageBreak/>
        <w:t>界面</w:t>
      </w:r>
    </w:p>
    <w:p w:rsidR="00462B33" w:rsidRDefault="00E75A7A" w:rsidP="00352CF2">
      <w:pPr>
        <w:spacing w:before="156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646EF" wp14:editId="4D1C100C">
                <wp:simplePos x="0" y="0"/>
                <wp:positionH relativeFrom="column">
                  <wp:posOffset>4393565</wp:posOffset>
                </wp:positionH>
                <wp:positionV relativeFrom="paragraph">
                  <wp:posOffset>1203325</wp:posOffset>
                </wp:positionV>
                <wp:extent cx="290830" cy="154305"/>
                <wp:effectExtent l="57150" t="38100" r="52070" b="933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345.95pt;margin-top:94.75pt;width:22.9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E115" wp14:editId="4629A278">
                <wp:simplePos x="0" y="0"/>
                <wp:positionH relativeFrom="column">
                  <wp:posOffset>4389755</wp:posOffset>
                </wp:positionH>
                <wp:positionV relativeFrom="paragraph">
                  <wp:posOffset>893033</wp:posOffset>
                </wp:positionV>
                <wp:extent cx="290830" cy="154305"/>
                <wp:effectExtent l="57150" t="38100" r="52070" b="933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345.65pt;margin-top:70.3pt;width:22.9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F62140" wp14:editId="53667DD3">
                <wp:simplePos x="0" y="0"/>
                <wp:positionH relativeFrom="column">
                  <wp:posOffset>2136140</wp:posOffset>
                </wp:positionH>
                <wp:positionV relativeFrom="paragraph">
                  <wp:posOffset>1196975</wp:posOffset>
                </wp:positionV>
                <wp:extent cx="2041525" cy="165100"/>
                <wp:effectExtent l="0" t="0" r="15875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1525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168.2pt;margin-top:94.25pt;width:160.75pt;height:1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5DEDF" wp14:editId="7C73D4F8">
                <wp:simplePos x="0" y="0"/>
                <wp:positionH relativeFrom="column">
                  <wp:posOffset>2127250</wp:posOffset>
                </wp:positionH>
                <wp:positionV relativeFrom="paragraph">
                  <wp:posOffset>908050</wp:posOffset>
                </wp:positionV>
                <wp:extent cx="2041525" cy="165100"/>
                <wp:effectExtent l="0" t="0" r="1587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1525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67.5pt;margin-top:71.5pt;width:160.75pt;height:1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" fillcolor="#c0504d [3205]" strokecolor="#622423 [1605]" strokeweight="2pt"/>
            </w:pict>
          </mc:Fallback>
        </mc:AlternateContent>
      </w:r>
      <w:r w:rsidR="00352CF2">
        <w:rPr>
          <w:noProof/>
        </w:rPr>
        <w:drawing>
          <wp:inline distT="0" distB="0" distL="0" distR="0" wp14:anchorId="02BE24A2" wp14:editId="53901C1D">
            <wp:extent cx="5557652" cy="147254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779" cy="14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B1" w:rsidRDefault="008325B1" w:rsidP="008325B1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457D5" wp14:editId="006A6B89">
                <wp:simplePos x="0" y="0"/>
                <wp:positionH relativeFrom="column">
                  <wp:posOffset>324485</wp:posOffset>
                </wp:positionH>
                <wp:positionV relativeFrom="paragraph">
                  <wp:posOffset>13970</wp:posOffset>
                </wp:positionV>
                <wp:extent cx="290830" cy="154305"/>
                <wp:effectExtent l="57150" t="38100" r="52070" b="9334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25.55pt;margin-top:1.1pt;width:22.9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   </w:t>
      </w:r>
      <w:r>
        <w:rPr>
          <w:rFonts w:hint="eastAsia"/>
        </w:rPr>
        <w:t>防御性建筑</w:t>
      </w:r>
    </w:p>
    <w:p w:rsidR="008325B1" w:rsidRPr="008325B1" w:rsidRDefault="008325B1" w:rsidP="00352CF2">
      <w:pPr>
        <w:spacing w:before="156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1E120" wp14:editId="3E368CCD">
                <wp:simplePos x="0" y="0"/>
                <wp:positionH relativeFrom="column">
                  <wp:posOffset>162915</wp:posOffset>
                </wp:positionH>
                <wp:positionV relativeFrom="paragraph">
                  <wp:posOffset>54610</wp:posOffset>
                </wp:positionV>
                <wp:extent cx="2041525" cy="165100"/>
                <wp:effectExtent l="0" t="0" r="15875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1525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12.85pt;margin-top:4.3pt;width:160.75pt;height:1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" fillcolor="#c0504d [3205]" strokecolor="#622423 [1605]" strokeweight="2pt"/>
            </w:pict>
          </mc:Fallback>
        </mc:AlternateConten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攻击范围（地面红色显示）</w:t>
      </w:r>
    </w:p>
    <w:p w:rsidR="00462B33" w:rsidRDefault="00462B33" w:rsidP="00352CF2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04A76B40" wp14:editId="5A6FD68E">
            <wp:extent cx="15144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数字表示已充能次数，右上角为充能一次的倒计时</w:t>
      </w:r>
    </w:p>
    <w:p w:rsidR="00900952" w:rsidRDefault="00AE2C71" w:rsidP="00790A0A">
      <w:pPr>
        <w:pStyle w:val="6"/>
        <w:spacing w:before="156" w:after="156"/>
      </w:pPr>
      <w:r>
        <w:rPr>
          <w:rFonts w:hint="eastAsia"/>
        </w:rPr>
        <w:t xml:space="preserve"> </w:t>
      </w:r>
      <w:r w:rsidR="00B06178">
        <w:rPr>
          <w:rFonts w:hint="eastAsia"/>
        </w:rPr>
        <w:t>细则</w:t>
      </w:r>
      <w:r w:rsidR="00790A0A">
        <w:rPr>
          <w:rFonts w:hint="eastAsia"/>
        </w:rPr>
        <w:t>介绍</w:t>
      </w:r>
    </w:p>
    <w:p w:rsidR="00C135CD" w:rsidRDefault="007914FE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两个防御塔固定在地图的右侧</w:t>
      </w:r>
      <w:r w:rsidR="00575E3B">
        <w:rPr>
          <w:rFonts w:hint="eastAsia"/>
        </w:rPr>
        <w:t>（如上图所示）</w:t>
      </w:r>
      <w:r>
        <w:rPr>
          <w:rFonts w:hint="eastAsia"/>
        </w:rPr>
        <w:t>，有生命值和攻击力两个属性。</w:t>
      </w:r>
    </w:p>
    <w:p w:rsidR="00BA55F3" w:rsidRDefault="00977AC9" w:rsidP="00D74309">
      <w:pPr>
        <w:pStyle w:val="a4"/>
        <w:numPr>
          <w:ilvl w:val="0"/>
          <w:numId w:val="7"/>
        </w:numPr>
        <w:spacing w:before="156" w:after="156"/>
        <w:rPr>
          <w:rFonts w:hint="eastAsia"/>
        </w:rPr>
      </w:pPr>
      <w:r>
        <w:rPr>
          <w:rFonts w:hint="eastAsia"/>
        </w:rPr>
        <w:t>防御塔</w:t>
      </w:r>
      <w:r w:rsidR="00BA55F3">
        <w:rPr>
          <w:rFonts w:hint="eastAsia"/>
        </w:rPr>
        <w:t>为</w:t>
      </w:r>
      <w:r w:rsidR="00BA55F3">
        <w:rPr>
          <w:rFonts w:hint="eastAsia"/>
        </w:rPr>
        <w:t>AOE</w:t>
      </w:r>
      <w:r w:rsidR="00BA55F3">
        <w:rPr>
          <w:rFonts w:hint="eastAsia"/>
        </w:rPr>
        <w:t>范围伤害，</w:t>
      </w:r>
      <w:r w:rsidR="00104D2D">
        <w:rPr>
          <w:rFonts w:hint="eastAsia"/>
        </w:rPr>
        <w:t>若</w:t>
      </w:r>
      <w:r w:rsidR="00BA55F3">
        <w:rPr>
          <w:rFonts w:hint="eastAsia"/>
        </w:rPr>
        <w:t>玩家站在</w:t>
      </w:r>
      <w:r w:rsidR="00BA55F3">
        <w:rPr>
          <w:rFonts w:hint="eastAsia"/>
        </w:rPr>
        <w:t>防御塔的范围内</w:t>
      </w:r>
      <w:r w:rsidR="00651CB1">
        <w:rPr>
          <w:rFonts w:hint="eastAsia"/>
        </w:rPr>
        <w:t>，消耗一次能量并</w:t>
      </w:r>
      <w:r w:rsidR="00BA55F3">
        <w:rPr>
          <w:rFonts w:hint="eastAsia"/>
        </w:rPr>
        <w:t>触发防御塔效果</w:t>
      </w:r>
      <w:r w:rsidR="00A069A4">
        <w:rPr>
          <w:rFonts w:hint="eastAsia"/>
        </w:rPr>
        <w:t>（有能量的前提下）</w:t>
      </w:r>
      <w:r w:rsidR="00BA55F3">
        <w:rPr>
          <w:rFonts w:hint="eastAsia"/>
        </w:rPr>
        <w:t>，攻击范围地面红色提示，</w:t>
      </w:r>
      <w:r w:rsidR="00BA55F3">
        <w:rPr>
          <w:rFonts w:hint="eastAsia"/>
        </w:rPr>
        <w:t>3</w:t>
      </w:r>
      <w:r w:rsidR="00BA55F3">
        <w:rPr>
          <w:rFonts w:hint="eastAsia"/>
        </w:rPr>
        <w:t>秒后</w:t>
      </w:r>
      <w:r w:rsidR="001E6CAA">
        <w:rPr>
          <w:rFonts w:hint="eastAsia"/>
        </w:rPr>
        <w:t>打出伤害</w:t>
      </w:r>
      <w:r w:rsidR="00BA55F3">
        <w:rPr>
          <w:rFonts w:hint="eastAsia"/>
        </w:rPr>
        <w:t>。</w:t>
      </w:r>
    </w:p>
    <w:p w:rsidR="00C135CD" w:rsidRDefault="00651CB1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防御塔</w:t>
      </w:r>
      <w:r w:rsidR="008179DE">
        <w:rPr>
          <w:rFonts w:hint="eastAsia"/>
        </w:rPr>
        <w:t>最大</w:t>
      </w:r>
      <w:r w:rsidR="00977AC9">
        <w:rPr>
          <w:rFonts w:hint="eastAsia"/>
        </w:rPr>
        <w:t>能够充能</w:t>
      </w:r>
      <w:r w:rsidR="00977AC9">
        <w:rPr>
          <w:rFonts w:hint="eastAsia"/>
        </w:rPr>
        <w:t>3</w:t>
      </w:r>
      <w:r w:rsidR="00977AC9">
        <w:rPr>
          <w:rFonts w:hint="eastAsia"/>
        </w:rPr>
        <w:t>次，</w:t>
      </w:r>
      <w:r>
        <w:rPr>
          <w:rFonts w:hint="eastAsia"/>
        </w:rPr>
        <w:t>能量使用之后自动进入充能阶段，</w:t>
      </w:r>
      <w:r>
        <w:rPr>
          <w:rFonts w:hint="eastAsia"/>
        </w:rPr>
        <w:t>30S</w:t>
      </w:r>
      <w:r>
        <w:rPr>
          <w:rFonts w:hint="eastAsia"/>
        </w:rPr>
        <w:t>恢复一次能量。</w:t>
      </w:r>
    </w:p>
    <w:p w:rsidR="00071658" w:rsidRPr="00071658" w:rsidRDefault="009726B0" w:rsidP="00730A36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副本开始，能量为</w:t>
      </w:r>
      <w:r>
        <w:rPr>
          <w:rFonts w:hint="eastAsia"/>
        </w:rPr>
        <w:t>3</w:t>
      </w:r>
      <w:r>
        <w:rPr>
          <w:rFonts w:hint="eastAsia"/>
        </w:rPr>
        <w:t>次（</w:t>
      </w:r>
      <w:r>
        <w:rPr>
          <w:rFonts w:hint="eastAsia"/>
        </w:rPr>
        <w:t>满</w:t>
      </w:r>
      <w:r w:rsidR="00AB29D6">
        <w:rPr>
          <w:rFonts w:hint="eastAsia"/>
        </w:rPr>
        <w:t>）。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6C216E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防御塔充能</w:t>
      </w:r>
      <w:r w:rsidR="003576D3">
        <w:rPr>
          <w:rFonts w:hint="eastAsia"/>
        </w:rPr>
        <w:t>。</w:t>
      </w:r>
    </w:p>
    <w:p w:rsidR="003576D3" w:rsidRDefault="006C216E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防御塔释放</w:t>
      </w:r>
      <w:r>
        <w:rPr>
          <w:rFonts w:hint="eastAsia"/>
        </w:rPr>
        <w:t>AOE</w:t>
      </w:r>
      <w:r w:rsidR="003576D3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C943CA">
        <w:rPr>
          <w:rFonts w:hint="eastAsia"/>
        </w:rPr>
        <w:t>防御塔的充能是否正确显示</w:t>
      </w:r>
      <w:r>
        <w:rPr>
          <w:rFonts w:hint="eastAsia"/>
        </w:rPr>
        <w:t>。</w:t>
      </w:r>
    </w:p>
    <w:p w:rsidR="003576D3" w:rsidRPr="008113A5" w:rsidRDefault="00C82A0A" w:rsidP="00C943CA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C943CA">
        <w:rPr>
          <w:rFonts w:hint="eastAsia"/>
        </w:rPr>
        <w:t>防御塔的</w:t>
      </w:r>
      <w:r w:rsidR="00C943CA">
        <w:rPr>
          <w:rFonts w:hint="eastAsia"/>
        </w:rPr>
        <w:t>AOE</w:t>
      </w:r>
      <w:r w:rsidR="00884D1C">
        <w:rPr>
          <w:rFonts w:hint="eastAsia"/>
        </w:rPr>
        <w:t>的触发与伤害效果</w:t>
      </w:r>
      <w:bookmarkStart w:id="0" w:name="_GoBack"/>
      <w:bookmarkEnd w:id="0"/>
      <w:r w:rsidR="003576D3">
        <w:rPr>
          <w:rFonts w:hint="eastAsia"/>
        </w:rPr>
        <w:t>。</w:t>
      </w:r>
    </w:p>
    <w:sectPr w:rsidR="003576D3" w:rsidRPr="008113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65" w:rsidRDefault="00666265" w:rsidP="001F2C09">
      <w:pPr>
        <w:spacing w:before="120" w:after="120"/>
      </w:pPr>
      <w:r>
        <w:separator/>
      </w:r>
    </w:p>
  </w:endnote>
  <w:endnote w:type="continuationSeparator" w:id="0">
    <w:p w:rsidR="00666265" w:rsidRDefault="00666265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65" w:rsidRDefault="00666265" w:rsidP="001F2C09">
      <w:pPr>
        <w:spacing w:before="120" w:after="120"/>
      </w:pPr>
      <w:r>
        <w:separator/>
      </w:r>
    </w:p>
  </w:footnote>
  <w:footnote w:type="continuationSeparator" w:id="0">
    <w:p w:rsidR="00666265" w:rsidRDefault="00666265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720E75" w:rsidP="001F2C09">
    <w:pPr>
      <w:pStyle w:val="a7"/>
      <w:spacing w:before="120" w:after="120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UED</w:t>
    </w:r>
    <w:r w:rsidR="00A764E5" w:rsidRPr="00A764E5">
      <w:rPr>
        <w:rFonts w:ascii="微软雅黑" w:eastAsia="微软雅黑" w:hAnsi="微软雅黑" w:hint="eastAsia"/>
      </w:rPr>
      <w:t xml:space="preserve"> 策划： </w:t>
    </w:r>
    <w:r w:rsidR="00173E36">
      <w:rPr>
        <w:rFonts w:ascii="微软雅黑" w:eastAsia="微软雅黑" w:hAnsi="微软雅黑" w:hint="eastAsia"/>
      </w:rPr>
      <w:t>夏柯</w:t>
    </w:r>
    <w:r w:rsidR="00A764E5" w:rsidRPr="00A764E5">
      <w:rPr>
        <w:rFonts w:ascii="微软雅黑" w:eastAsia="微软雅黑" w:hAnsi="微软雅黑"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0EEF"/>
    <w:multiLevelType w:val="hybridMultilevel"/>
    <w:tmpl w:val="59F810EE"/>
    <w:lvl w:ilvl="0" w:tplc="D18CA2F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46225"/>
    <w:rsid w:val="00071658"/>
    <w:rsid w:val="000A2AF5"/>
    <w:rsid w:val="000C2329"/>
    <w:rsid w:val="00104D2D"/>
    <w:rsid w:val="00110B1C"/>
    <w:rsid w:val="001331F4"/>
    <w:rsid w:val="00137FDA"/>
    <w:rsid w:val="001557DD"/>
    <w:rsid w:val="001734DA"/>
    <w:rsid w:val="00173E36"/>
    <w:rsid w:val="00190E7A"/>
    <w:rsid w:val="001B2B85"/>
    <w:rsid w:val="001E6CAA"/>
    <w:rsid w:val="001F2C09"/>
    <w:rsid w:val="001F537C"/>
    <w:rsid w:val="00204813"/>
    <w:rsid w:val="0021284B"/>
    <w:rsid w:val="00215032"/>
    <w:rsid w:val="00217BFF"/>
    <w:rsid w:val="00247803"/>
    <w:rsid w:val="00281D27"/>
    <w:rsid w:val="00290A59"/>
    <w:rsid w:val="002C598E"/>
    <w:rsid w:val="002D7153"/>
    <w:rsid w:val="002E025A"/>
    <w:rsid w:val="0033141D"/>
    <w:rsid w:val="00332511"/>
    <w:rsid w:val="00350450"/>
    <w:rsid w:val="00352CF2"/>
    <w:rsid w:val="003576D3"/>
    <w:rsid w:val="00363753"/>
    <w:rsid w:val="00366796"/>
    <w:rsid w:val="00386933"/>
    <w:rsid w:val="00393CB2"/>
    <w:rsid w:val="003A24CE"/>
    <w:rsid w:val="003C3BD3"/>
    <w:rsid w:val="003C4C81"/>
    <w:rsid w:val="003D5E6D"/>
    <w:rsid w:val="003F62BC"/>
    <w:rsid w:val="00406666"/>
    <w:rsid w:val="004119B2"/>
    <w:rsid w:val="0042552A"/>
    <w:rsid w:val="0043311A"/>
    <w:rsid w:val="00433144"/>
    <w:rsid w:val="0044303C"/>
    <w:rsid w:val="00462B33"/>
    <w:rsid w:val="00462E8B"/>
    <w:rsid w:val="004662AF"/>
    <w:rsid w:val="004755F6"/>
    <w:rsid w:val="00492A7C"/>
    <w:rsid w:val="00497B94"/>
    <w:rsid w:val="004C5E49"/>
    <w:rsid w:val="00500D05"/>
    <w:rsid w:val="005053E9"/>
    <w:rsid w:val="00515E35"/>
    <w:rsid w:val="00521BFC"/>
    <w:rsid w:val="00530C11"/>
    <w:rsid w:val="00537BA5"/>
    <w:rsid w:val="00553094"/>
    <w:rsid w:val="00553AB2"/>
    <w:rsid w:val="00575570"/>
    <w:rsid w:val="00575E3B"/>
    <w:rsid w:val="00584F2A"/>
    <w:rsid w:val="00590D52"/>
    <w:rsid w:val="005A3EA5"/>
    <w:rsid w:val="005E03BD"/>
    <w:rsid w:val="00612C75"/>
    <w:rsid w:val="00623D2E"/>
    <w:rsid w:val="006369D4"/>
    <w:rsid w:val="00641751"/>
    <w:rsid w:val="00651CB1"/>
    <w:rsid w:val="006561CA"/>
    <w:rsid w:val="0066617C"/>
    <w:rsid w:val="00666265"/>
    <w:rsid w:val="00696F1D"/>
    <w:rsid w:val="006B5BD5"/>
    <w:rsid w:val="006C216E"/>
    <w:rsid w:val="006D7190"/>
    <w:rsid w:val="00720E75"/>
    <w:rsid w:val="00730A36"/>
    <w:rsid w:val="00730F8E"/>
    <w:rsid w:val="00752DE5"/>
    <w:rsid w:val="007816E5"/>
    <w:rsid w:val="00790A0A"/>
    <w:rsid w:val="007914FE"/>
    <w:rsid w:val="007F09DC"/>
    <w:rsid w:val="008113A5"/>
    <w:rsid w:val="008119DE"/>
    <w:rsid w:val="008179DE"/>
    <w:rsid w:val="00817D12"/>
    <w:rsid w:val="008325B1"/>
    <w:rsid w:val="00874AAE"/>
    <w:rsid w:val="00884D1C"/>
    <w:rsid w:val="008A54A9"/>
    <w:rsid w:val="008A5C90"/>
    <w:rsid w:val="008B4028"/>
    <w:rsid w:val="008B7B14"/>
    <w:rsid w:val="008E3C9C"/>
    <w:rsid w:val="008F027B"/>
    <w:rsid w:val="00900952"/>
    <w:rsid w:val="00903EE5"/>
    <w:rsid w:val="00931C23"/>
    <w:rsid w:val="0093406B"/>
    <w:rsid w:val="00936B25"/>
    <w:rsid w:val="00950106"/>
    <w:rsid w:val="009674E3"/>
    <w:rsid w:val="009726B0"/>
    <w:rsid w:val="0097607B"/>
    <w:rsid w:val="00976D52"/>
    <w:rsid w:val="00977AC9"/>
    <w:rsid w:val="00981C9F"/>
    <w:rsid w:val="0099362A"/>
    <w:rsid w:val="009A1B58"/>
    <w:rsid w:val="009A3E4B"/>
    <w:rsid w:val="009E24B6"/>
    <w:rsid w:val="009E3A5D"/>
    <w:rsid w:val="009E57C2"/>
    <w:rsid w:val="009F5A61"/>
    <w:rsid w:val="00A0663B"/>
    <w:rsid w:val="00A069A4"/>
    <w:rsid w:val="00A15A36"/>
    <w:rsid w:val="00A26756"/>
    <w:rsid w:val="00A332B7"/>
    <w:rsid w:val="00A415E8"/>
    <w:rsid w:val="00A45C10"/>
    <w:rsid w:val="00A64887"/>
    <w:rsid w:val="00A74B6D"/>
    <w:rsid w:val="00A764E5"/>
    <w:rsid w:val="00A96A09"/>
    <w:rsid w:val="00AA428B"/>
    <w:rsid w:val="00AB29D6"/>
    <w:rsid w:val="00AC3926"/>
    <w:rsid w:val="00AC750C"/>
    <w:rsid w:val="00AE1CA7"/>
    <w:rsid w:val="00AE2C71"/>
    <w:rsid w:val="00AF4C17"/>
    <w:rsid w:val="00B06178"/>
    <w:rsid w:val="00B1444A"/>
    <w:rsid w:val="00B710D8"/>
    <w:rsid w:val="00B7710F"/>
    <w:rsid w:val="00B82E8E"/>
    <w:rsid w:val="00BA55F3"/>
    <w:rsid w:val="00BF4833"/>
    <w:rsid w:val="00C135CD"/>
    <w:rsid w:val="00C20519"/>
    <w:rsid w:val="00C2280F"/>
    <w:rsid w:val="00C27834"/>
    <w:rsid w:val="00C423E6"/>
    <w:rsid w:val="00C44CD2"/>
    <w:rsid w:val="00C45A22"/>
    <w:rsid w:val="00C530C5"/>
    <w:rsid w:val="00C67439"/>
    <w:rsid w:val="00C76A4D"/>
    <w:rsid w:val="00C82A0A"/>
    <w:rsid w:val="00C82ED4"/>
    <w:rsid w:val="00C943CA"/>
    <w:rsid w:val="00CA1835"/>
    <w:rsid w:val="00CB4DA4"/>
    <w:rsid w:val="00CC132D"/>
    <w:rsid w:val="00CC2FE9"/>
    <w:rsid w:val="00CC45B5"/>
    <w:rsid w:val="00CD5446"/>
    <w:rsid w:val="00D15175"/>
    <w:rsid w:val="00D46411"/>
    <w:rsid w:val="00D64248"/>
    <w:rsid w:val="00D74309"/>
    <w:rsid w:val="00D74F60"/>
    <w:rsid w:val="00DB78D2"/>
    <w:rsid w:val="00DE1448"/>
    <w:rsid w:val="00DF5C4B"/>
    <w:rsid w:val="00E22D7C"/>
    <w:rsid w:val="00E647AB"/>
    <w:rsid w:val="00E67AF8"/>
    <w:rsid w:val="00E75A7A"/>
    <w:rsid w:val="00EA03E3"/>
    <w:rsid w:val="00EC0EE7"/>
    <w:rsid w:val="00ED41CC"/>
    <w:rsid w:val="00ED5D98"/>
    <w:rsid w:val="00EF119C"/>
    <w:rsid w:val="00F053FC"/>
    <w:rsid w:val="00F32713"/>
    <w:rsid w:val="00F66D64"/>
    <w:rsid w:val="00F7012C"/>
    <w:rsid w:val="00F902EC"/>
    <w:rsid w:val="00FD3077"/>
    <w:rsid w:val="00FF2970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C5AA-A374-4E35-BA93-0C0A1C67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97</cp:revision>
  <dcterms:created xsi:type="dcterms:W3CDTF">2017-02-10T10:21:00Z</dcterms:created>
  <dcterms:modified xsi:type="dcterms:W3CDTF">2017-04-07T02:40:00Z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