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A11" w:rsidRPr="00E3397E" w:rsidRDefault="00F95A11" w:rsidP="00D9496D">
      <w:pPr>
        <w:spacing w:line="480" w:lineRule="auto"/>
        <w:ind w:left="0"/>
        <w:rPr>
          <w:rFonts w:ascii="Times New Roman" w:hAnsi="Times New Roman" w:cs="Times New Roman"/>
          <w:b/>
          <w:sz w:val="24"/>
          <w:szCs w:val="24"/>
        </w:rPr>
      </w:pPr>
      <w:r w:rsidRPr="00DE46DE">
        <w:rPr>
          <w:rFonts w:ascii="Times New Roman" w:hAnsi="Times New Roman" w:cs="Times New Roman"/>
          <w:b/>
          <w:sz w:val="24"/>
          <w:szCs w:val="24"/>
        </w:rPr>
        <w:t>Text S</w:t>
      </w:r>
      <w:r>
        <w:rPr>
          <w:rFonts w:ascii="Times New Roman" w:hAnsi="Times New Roman" w:cs="Times New Roman"/>
          <w:b/>
          <w:sz w:val="24"/>
          <w:szCs w:val="24"/>
        </w:rPr>
        <w:t>2</w:t>
      </w:r>
      <w:bookmarkStart w:id="0" w:name="_GoBack"/>
      <w:bookmarkEnd w:id="0"/>
      <w:r w:rsidRPr="00E3397E">
        <w:rPr>
          <w:rFonts w:ascii="Times New Roman" w:hAnsi="Times New Roman" w:cs="Times New Roman"/>
          <w:b/>
          <w:sz w:val="24"/>
          <w:szCs w:val="24"/>
        </w:rPr>
        <w:t xml:space="preserve"> – Search terms for impact studies</w:t>
      </w:r>
    </w:p>
    <w:p w:rsidR="00F95A11" w:rsidRPr="00333F60" w:rsidRDefault="00F95A11" w:rsidP="00D9496D">
      <w:pPr>
        <w:pBdr>
          <w:top w:val="single" w:sz="4" w:space="1" w:color="auto"/>
          <w:left w:val="single" w:sz="4" w:space="4" w:color="auto"/>
          <w:bottom w:val="single" w:sz="4" w:space="1" w:color="auto"/>
          <w:right w:val="single" w:sz="4" w:space="4" w:color="auto"/>
        </w:pBdr>
        <w:autoSpaceDE w:val="0"/>
        <w:autoSpaceDN w:val="0"/>
        <w:adjustRightInd w:val="0"/>
        <w:spacing w:line="480" w:lineRule="auto"/>
        <w:ind w:left="0"/>
        <w:rPr>
          <w:rFonts w:ascii="Times New Roman" w:hAnsi="Times New Roman" w:cs="Times New Roman"/>
          <w:sz w:val="24"/>
          <w:szCs w:val="24"/>
          <w:lang w:val="en-ZA" w:eastAsia="en-ZA"/>
        </w:rPr>
      </w:pPr>
      <w:r w:rsidRPr="00333F60">
        <w:rPr>
          <w:rFonts w:ascii="Times New Roman" w:hAnsi="Times New Roman" w:cs="Times New Roman"/>
          <w:sz w:val="24"/>
          <w:szCs w:val="24"/>
          <w:lang w:val="en-ZA" w:eastAsia="en-ZA"/>
        </w:rPr>
        <w:t>Search terms used to identify all impact studies, which are combined with each specific risk scores acronym, or if not applicable the name of the cohort in which the score was developed or first author:</w:t>
      </w:r>
    </w:p>
    <w:p w:rsidR="00F95A11" w:rsidRPr="00333F60" w:rsidRDefault="00F95A11" w:rsidP="00D9496D">
      <w:pPr>
        <w:pBdr>
          <w:top w:val="single" w:sz="4" w:space="1" w:color="auto"/>
          <w:left w:val="single" w:sz="4" w:space="4" w:color="auto"/>
          <w:bottom w:val="single" w:sz="4" w:space="1" w:color="auto"/>
          <w:right w:val="single" w:sz="4" w:space="4" w:color="auto"/>
        </w:pBdr>
        <w:autoSpaceDE w:val="0"/>
        <w:autoSpaceDN w:val="0"/>
        <w:adjustRightInd w:val="0"/>
        <w:spacing w:line="480" w:lineRule="auto"/>
        <w:ind w:left="0"/>
        <w:rPr>
          <w:rFonts w:ascii="Times New Roman" w:hAnsi="Times New Roman" w:cs="Times New Roman"/>
          <w:sz w:val="24"/>
          <w:szCs w:val="24"/>
          <w:lang w:val="en-ZA" w:eastAsia="en-ZA"/>
        </w:rPr>
      </w:pPr>
      <w:r>
        <w:rPr>
          <w:rFonts w:ascii="Times New Roman" w:hAnsi="Times New Roman" w:cs="Times New Roman"/>
          <w:b/>
          <w:sz w:val="24"/>
          <w:szCs w:val="24"/>
          <w:lang w:val="en-ZA" w:eastAsia="en-ZA"/>
        </w:rPr>
        <w:t xml:space="preserve">Database: </w:t>
      </w:r>
      <w:r w:rsidRPr="00333F60">
        <w:rPr>
          <w:rFonts w:ascii="Times New Roman" w:hAnsi="Times New Roman" w:cs="Times New Roman"/>
          <w:b/>
          <w:sz w:val="24"/>
          <w:szCs w:val="24"/>
          <w:lang w:val="en-ZA" w:eastAsia="en-ZA"/>
        </w:rPr>
        <w:t>PubMed</w:t>
      </w:r>
      <w:r w:rsidRPr="00333F60">
        <w:rPr>
          <w:rFonts w:ascii="Times New Roman" w:hAnsi="Times New Roman" w:cs="Times New Roman"/>
          <w:sz w:val="24"/>
          <w:szCs w:val="24"/>
        </w:rPr>
        <w:t xml:space="preserve">(Inception until </w:t>
      </w:r>
      <w:r w:rsidRPr="008A7D7C">
        <w:rPr>
          <w:rFonts w:ascii="Times New Roman" w:hAnsi="Times New Roman" w:cs="Times New Roman"/>
          <w:color w:val="FF0000"/>
          <w:sz w:val="24"/>
          <w:szCs w:val="24"/>
        </w:rPr>
        <w:t>April 2013</w:t>
      </w:r>
      <w:r w:rsidRPr="00333F60">
        <w:rPr>
          <w:rFonts w:ascii="Times New Roman" w:hAnsi="Times New Roman" w:cs="Times New Roman"/>
          <w:sz w:val="24"/>
          <w:szCs w:val="24"/>
        </w:rPr>
        <w:t>)</w:t>
      </w:r>
    </w:p>
    <w:p w:rsidR="00F95A11" w:rsidRPr="00333F60" w:rsidRDefault="00F95A11" w:rsidP="00D9496D">
      <w:pPr>
        <w:pBdr>
          <w:top w:val="single" w:sz="4" w:space="1" w:color="auto"/>
          <w:left w:val="single" w:sz="4" w:space="4" w:color="auto"/>
          <w:bottom w:val="single" w:sz="4" w:space="1" w:color="auto"/>
          <w:right w:val="single" w:sz="4" w:space="4" w:color="auto"/>
        </w:pBdr>
        <w:autoSpaceDE w:val="0"/>
        <w:autoSpaceDN w:val="0"/>
        <w:adjustRightInd w:val="0"/>
        <w:spacing w:line="480" w:lineRule="auto"/>
        <w:ind w:left="0"/>
        <w:rPr>
          <w:rFonts w:ascii="Times New Roman" w:hAnsi="Times New Roman" w:cs="Times New Roman"/>
          <w:sz w:val="24"/>
          <w:szCs w:val="24"/>
          <w:lang w:val="en-ZA" w:eastAsia="en-ZA"/>
        </w:rPr>
      </w:pPr>
      <w:r w:rsidRPr="00333F60">
        <w:rPr>
          <w:rFonts w:ascii="Times New Roman" w:hAnsi="Times New Roman" w:cs="Times New Roman"/>
          <w:sz w:val="24"/>
          <w:szCs w:val="24"/>
          <w:lang w:val="en-ZA" w:eastAsia="en-ZA"/>
        </w:rPr>
        <w:t>(Effectiveness [tiab] OR Comparing [tiab] OR Compared [tiab] OR Evaluate [tiab]) AND (Algorithm [tiab] OR Strategy [tiab] OR Managed [tiab] OR Management [tiab] OR Decision [tiab]) AND (</w:t>
      </w:r>
      <w:r w:rsidRPr="00333F60">
        <w:rPr>
          <w:rFonts w:ascii="Times New Roman" w:hAnsi="Times New Roman" w:cs="Times New Roman"/>
          <w:sz w:val="24"/>
          <w:szCs w:val="24"/>
        </w:rPr>
        <w:t>hypertension AND "blood pressure"</w:t>
      </w:r>
      <w:r w:rsidRPr="00333F60">
        <w:rPr>
          <w:rFonts w:ascii="Times New Roman" w:hAnsi="Times New Roman" w:cs="Times New Roman"/>
          <w:sz w:val="24"/>
          <w:szCs w:val="24"/>
          <w:lang w:val="en-ZA" w:eastAsia="en-ZA"/>
        </w:rPr>
        <w:t>) NOT (Animals [MeSH] NOT Humans[MeSH]).</w:t>
      </w:r>
    </w:p>
    <w:p w:rsidR="00F95A11" w:rsidRPr="00333F60" w:rsidRDefault="00F95A11" w:rsidP="00D9496D">
      <w:pPr>
        <w:pBdr>
          <w:top w:val="single" w:sz="4" w:space="1" w:color="auto"/>
          <w:left w:val="single" w:sz="4" w:space="4" w:color="auto"/>
          <w:bottom w:val="single" w:sz="4" w:space="1" w:color="auto"/>
          <w:right w:val="single" w:sz="4" w:space="4" w:color="auto"/>
        </w:pBdr>
        <w:autoSpaceDE w:val="0"/>
        <w:autoSpaceDN w:val="0"/>
        <w:adjustRightInd w:val="0"/>
        <w:spacing w:line="480" w:lineRule="auto"/>
        <w:ind w:left="0"/>
        <w:rPr>
          <w:rFonts w:ascii="Times New Roman" w:hAnsi="Times New Roman" w:cs="Times New Roman"/>
          <w:sz w:val="24"/>
          <w:szCs w:val="24"/>
        </w:rPr>
      </w:pPr>
    </w:p>
    <w:p w:rsidR="00F95A11" w:rsidRPr="00333F60" w:rsidRDefault="00F95A11" w:rsidP="00D9496D">
      <w:pPr>
        <w:pBdr>
          <w:top w:val="single" w:sz="4" w:space="1" w:color="auto"/>
          <w:left w:val="single" w:sz="4" w:space="4" w:color="auto"/>
          <w:bottom w:val="single" w:sz="4" w:space="1" w:color="auto"/>
          <w:right w:val="single" w:sz="4" w:space="4" w:color="auto"/>
        </w:pBdr>
        <w:spacing w:line="480" w:lineRule="auto"/>
        <w:ind w:left="0"/>
        <w:rPr>
          <w:rFonts w:ascii="Times New Roman" w:hAnsi="Times New Roman" w:cs="Times New Roman"/>
          <w:sz w:val="24"/>
          <w:szCs w:val="24"/>
          <w:lang w:val="en-ZA" w:eastAsia="en-ZA"/>
        </w:rPr>
      </w:pPr>
      <w:r>
        <w:rPr>
          <w:rFonts w:ascii="Times New Roman" w:hAnsi="Times New Roman" w:cs="Times New Roman"/>
          <w:b/>
          <w:sz w:val="24"/>
          <w:szCs w:val="24"/>
          <w:lang w:val="en-ZA" w:eastAsia="en-ZA"/>
        </w:rPr>
        <w:t xml:space="preserve">Database: </w:t>
      </w:r>
      <w:r w:rsidRPr="00333F60">
        <w:rPr>
          <w:rFonts w:ascii="Times New Roman" w:hAnsi="Times New Roman" w:cs="Times New Roman"/>
          <w:b/>
          <w:sz w:val="24"/>
          <w:szCs w:val="24"/>
          <w:lang w:val="en-ZA" w:eastAsia="en-ZA"/>
        </w:rPr>
        <w:t>EMBASE</w:t>
      </w:r>
      <w:r w:rsidRPr="00333F60">
        <w:rPr>
          <w:rFonts w:ascii="Times New Roman" w:hAnsi="Times New Roman" w:cs="Times New Roman"/>
          <w:sz w:val="24"/>
          <w:szCs w:val="24"/>
        </w:rPr>
        <w:t xml:space="preserve">(Inception until </w:t>
      </w:r>
      <w:r w:rsidRPr="008A7D7C">
        <w:rPr>
          <w:rFonts w:ascii="Times New Roman" w:hAnsi="Times New Roman" w:cs="Times New Roman"/>
          <w:color w:val="FF0000"/>
          <w:sz w:val="24"/>
          <w:szCs w:val="24"/>
        </w:rPr>
        <w:t>April 2013</w:t>
      </w:r>
      <w:r w:rsidRPr="00333F60">
        <w:rPr>
          <w:rFonts w:ascii="Times New Roman" w:hAnsi="Times New Roman" w:cs="Times New Roman"/>
          <w:sz w:val="24"/>
          <w:szCs w:val="24"/>
        </w:rPr>
        <w:t>)</w:t>
      </w:r>
    </w:p>
    <w:p w:rsidR="00F95A11" w:rsidRPr="002F2466" w:rsidRDefault="00F95A11" w:rsidP="00D9496D">
      <w:pPr>
        <w:pBdr>
          <w:top w:val="single" w:sz="4" w:space="1" w:color="auto"/>
          <w:left w:val="single" w:sz="4" w:space="4" w:color="auto"/>
          <w:bottom w:val="single" w:sz="4" w:space="1" w:color="auto"/>
          <w:right w:val="single" w:sz="4" w:space="4" w:color="auto"/>
        </w:pBdr>
        <w:spacing w:line="480" w:lineRule="auto"/>
        <w:ind w:left="0"/>
        <w:rPr>
          <w:rFonts w:ascii="Times New Roman" w:hAnsi="Times New Roman" w:cs="Times New Roman"/>
          <w:sz w:val="24"/>
          <w:szCs w:val="24"/>
        </w:rPr>
      </w:pPr>
      <w:r w:rsidRPr="00333F60">
        <w:rPr>
          <w:rFonts w:ascii="Times New Roman" w:hAnsi="Times New Roman" w:cs="Times New Roman"/>
          <w:sz w:val="24"/>
          <w:szCs w:val="24"/>
          <w:lang w:val="en-ZA" w:eastAsia="en-ZA"/>
        </w:rPr>
        <w:t>(Effectiveness:ti,ab OR Comparing:ti,ab</w:t>
      </w:r>
      <w:r w:rsidRPr="002F2466">
        <w:rPr>
          <w:rFonts w:ascii="Times New Roman" w:hAnsi="Times New Roman" w:cs="Times New Roman"/>
          <w:sz w:val="24"/>
          <w:szCs w:val="24"/>
          <w:lang w:val="en-ZA" w:eastAsia="en-ZA"/>
        </w:rPr>
        <w:t xml:space="preserve">OR Compared:ti,ab OR Evaluate:ti,ab) AND (Algorithm:ti,ab OR Strategy:ti,ab OR Managed:ti,ab OR Management:ti,ab OR Decision:ti,ab) AND </w:t>
      </w:r>
      <w:r w:rsidRPr="002F2466">
        <w:rPr>
          <w:rFonts w:ascii="Times New Roman" w:hAnsi="Times New Roman" w:cs="Times New Roman"/>
          <w:sz w:val="24"/>
          <w:szCs w:val="24"/>
        </w:rPr>
        <w:t>("hypertension" AND "blood pressure "</w:t>
      </w:r>
      <w:r w:rsidRPr="002F2466">
        <w:rPr>
          <w:rFonts w:ascii="Times New Roman" w:hAnsi="Times New Roman" w:cs="Times New Roman"/>
          <w:sz w:val="24"/>
          <w:szCs w:val="24"/>
          <w:lang w:val="en-ZA" w:eastAsia="en-ZA"/>
        </w:rPr>
        <w:t>) AND [humans]/lim</w:t>
      </w:r>
    </w:p>
    <w:sectPr w:rsidR="00F95A11" w:rsidRPr="002F2466" w:rsidSect="007D143D">
      <w:pgSz w:w="12240" w:h="15840"/>
      <w:pgMar w:top="1440" w:right="1440" w:bottom="1440" w:left="1440" w:header="720" w:footer="720" w:gutter="0"/>
      <w:cols w:space="720"/>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JBNGKL+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9496D"/>
    <w:rsid w:val="00016ACB"/>
    <w:rsid w:val="001A6337"/>
    <w:rsid w:val="002F2466"/>
    <w:rsid w:val="00333F60"/>
    <w:rsid w:val="00664BBF"/>
    <w:rsid w:val="006A14A0"/>
    <w:rsid w:val="007D143D"/>
    <w:rsid w:val="008A7D7C"/>
    <w:rsid w:val="00D9496D"/>
    <w:rsid w:val="00DA3F16"/>
    <w:rsid w:val="00DE46DE"/>
    <w:rsid w:val="00E3397E"/>
    <w:rsid w:val="00F95A1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96D"/>
    <w:pPr>
      <w:ind w:left="360"/>
    </w:pPr>
    <w:rPr>
      <w:rFonts w:eastAsia="Times New Roman"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D9496D"/>
    <w:pPr>
      <w:autoSpaceDE w:val="0"/>
      <w:autoSpaceDN w:val="0"/>
      <w:adjustRightInd w:val="0"/>
    </w:pPr>
    <w:rPr>
      <w:rFonts w:ascii="JBNGKL+TimesNewRoman" w:hAnsi="JBNGKL+TimesNewRoman" w:cs="JBNGKL+TimesNewRoman"/>
      <w:color w:val="000000"/>
      <w:sz w:val="24"/>
      <w:szCs w:val="24"/>
      <w:lang w:val="en-ZA" w:eastAsia="en-ZA"/>
    </w:rPr>
  </w:style>
  <w:style w:type="paragraph" w:customStyle="1" w:styleId="CM2">
    <w:name w:val="CM2"/>
    <w:basedOn w:val="Default"/>
    <w:next w:val="Default"/>
    <w:uiPriority w:val="99"/>
    <w:rsid w:val="00D9496D"/>
    <w:pPr>
      <w:widowControl w:val="0"/>
      <w:spacing w:after="373"/>
    </w:pPr>
    <w:rPr>
      <w:rFonts w:ascii="Calibri" w:eastAsia="Times New Roman" w:hAnsi="Calibri" w:cs="Times New Roman"/>
      <w:color w:val="auto"/>
      <w:lang w:val="en-CA" w:eastAsia="en-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Pages>
  <Words>123</Words>
  <Characters>704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Echouffo-Tcheugui</dc:creator>
  <cp:keywords/>
  <dc:description/>
  <cp:lastModifiedBy>GSHH1MR155K</cp:lastModifiedBy>
  <cp:revision>3</cp:revision>
  <dcterms:created xsi:type="dcterms:W3CDTF">2013-02-07T02:47:00Z</dcterms:created>
  <dcterms:modified xsi:type="dcterms:W3CDTF">2013-05-09T17:58:00Z</dcterms:modified>
</cp:coreProperties>
</file>