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build时报错：</w:t>
      </w:r>
    </w:p>
    <w:p>
      <w:pPr>
        <w:numPr>
          <w:numId w:val="0"/>
        </w:numPr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8"/>
          <w:szCs w:val="28"/>
        </w:rPr>
        <w:t>java.util.concurrent.ExecutionException: org.apache.catalina.LifecycleException: Failed to start component [StandardEngine[Catalina].StandardHost[localhost].StandardContext[]]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5073B"/>
          <w:spacing w:val="0"/>
          <w:sz w:val="28"/>
          <w:szCs w:val="28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5073B"/>
          <w:spacing w:val="0"/>
          <w:sz w:val="28"/>
          <w:szCs w:val="28"/>
          <w:lang w:eastAsia="zh-CN"/>
        </w:rPr>
        <w:t>或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5073B"/>
          <w:spacing w:val="0"/>
          <w:sz w:val="28"/>
          <w:szCs w:val="28"/>
          <w:lang w:val="en-US" w:eastAsia="zh-CN"/>
        </w:rPr>
        <w:t>idea可以正常运行，但无法登录系统，提示账号或密码错误，后台没有查询出账号信息。</w:t>
      </w:r>
    </w:p>
    <w:p>
      <w:pPr>
        <w:numPr>
          <w:numId w:val="0"/>
        </w:numPr>
        <w:jc w:val="left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8"/>
          <w:szCs w:val="28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5073B"/>
          <w:spacing w:val="0"/>
          <w:sz w:val="28"/>
          <w:szCs w:val="28"/>
          <w:lang w:val="en-US" w:eastAsia="zh-CN"/>
        </w:rPr>
        <w:t>答：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8"/>
          <w:szCs w:val="28"/>
          <w:lang w:val="en-US" w:eastAsia="zh-CN"/>
        </w:rPr>
        <w:t>tomcat问题，将压缩包中的tomcat解压到c盘路径，idea设置使用此版本tomcat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358521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6690" cy="317500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17500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26AB66"/>
    <w:multiLevelType w:val="singleLevel"/>
    <w:tmpl w:val="9426AB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4ZWUwMjk3NGU4ZjNhODI3ZWEyMWJkMTQxMTAyYjYifQ=="/>
  </w:docVars>
  <w:rsids>
    <w:rsidRoot w:val="00000000"/>
    <w:rsid w:val="6212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2024-03-14T01:27:57Z</dcterms:created>
  <dc:creator>Administrator</dc:creator>
  <cp:lastModifiedBy>云合Excel</cp:lastModifiedBy>
  <dcterms:modified xsi:type="dcterms:W3CDTF">2024-03-14T01:38:20Z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4CED63F973674F90A745E602904C4F90_12</vt:lpwstr>
  </property>
</Properties>
</file>