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使用说明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新增工作表 客户信息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 ，录入，查询，同步，保存，删除恢复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录入，将此工作表中数据同步更新到 月记录，计数表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查询，输入持卡人，发卡行后跳转到记录表中，进行录入数据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同步，将此列表中数据同步更新到云端数据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保存，将此列表中修改的数据或者新增的数据更新到云端中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删除恢复，删除所选定的持卡人和发卡行，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删除后的在右侧有显示历史删除，双击选择恢复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D5"/>
    <w:rsid w:val="00025010"/>
    <w:rsid w:val="000339CA"/>
    <w:rsid w:val="00364CAB"/>
    <w:rsid w:val="00441A8A"/>
    <w:rsid w:val="00733621"/>
    <w:rsid w:val="009D21D5"/>
    <w:rsid w:val="00AF210D"/>
    <w:rsid w:val="00B96E8C"/>
    <w:rsid w:val="00C02458"/>
    <w:rsid w:val="00C51545"/>
    <w:rsid w:val="00DE3FF5"/>
    <w:rsid w:val="32194E48"/>
    <w:rsid w:val="534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983</Characters>
  <Lines>8</Lines>
  <Paragraphs>2</Paragraphs>
  <TotalTime>88</TotalTime>
  <ScaleCrop>false</ScaleCrop>
  <LinksUpToDate>false</LinksUpToDate>
  <CharactersWithSpaces>1153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2020-04-05T01:07:00Z</dcterms:created>
  <dc:creator>1142991041@qq.com</dc:creator>
  <cp:lastModifiedBy>'        尧</cp:lastModifiedBy>
  <dcterms:modified xsi:type="dcterms:W3CDTF">2020-04-15T03:55:44Z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