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Om Hedau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BE-3-25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700348"/>
            <wp:effectExtent b="0" l="0" r="0" t="0"/>
            <wp:docPr descr="C:\Users\lab607\Documents\BE3_26\exp5 ss1.png" id="24" name="image9.png"/>
            <a:graphic>
              <a:graphicData uri="http://schemas.openxmlformats.org/drawingml/2006/picture">
                <pic:pic>
                  <pic:nvPicPr>
                    <pic:cNvPr descr="C:\Users\lab607\Documents\BE3_26\exp5 ss1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6604556"/>
            <wp:effectExtent b="0" l="0" r="0" t="0"/>
            <wp:docPr descr="C:\Users\lab607\Documents\BE3_26\exp5 ss2.png" id="26" name="image13.png"/>
            <a:graphic>
              <a:graphicData uri="http://schemas.openxmlformats.org/drawingml/2006/picture">
                <pic:pic>
                  <pic:nvPicPr>
                    <pic:cNvPr descr="C:\Users\lab607\Documents\BE3_26\exp5 ss2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184333"/>
            <wp:effectExtent b="0" l="0" r="0" t="0"/>
            <wp:docPr descr="C:\Users\lab607\Documents\BE3_26\exp5 ss3.png" id="25" name="image5.png"/>
            <a:graphic>
              <a:graphicData uri="http://schemas.openxmlformats.org/drawingml/2006/picture">
                <pic:pic>
                  <pic:nvPicPr>
                    <pic:cNvPr descr="C:\Users\lab607\Documents\BE3_26\exp5 ss3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220889"/>
            <wp:effectExtent b="0" l="0" r="0" t="0"/>
            <wp:docPr descr="C:\Users\lab607\Documents\BE3_26\exp5 ss4.png" id="28" name="image7.png"/>
            <a:graphic>
              <a:graphicData uri="http://schemas.openxmlformats.org/drawingml/2006/picture">
                <pic:pic>
                  <pic:nvPicPr>
                    <pic:cNvPr descr="C:\Users\lab607\Documents\BE3_26\exp5 ss4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180570"/>
            <wp:effectExtent b="0" l="0" r="0" t="0"/>
            <wp:docPr descr="C:\Users\lab607\Documents\BE3_26\exp5 ss5.png" id="27" name="image12.png"/>
            <a:graphic>
              <a:graphicData uri="http://schemas.openxmlformats.org/drawingml/2006/picture">
                <pic:pic>
                  <pic:nvPicPr>
                    <pic:cNvPr descr="C:\Users\lab607\Documents\BE3_26\exp5 ss5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7035153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244741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871253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41904" cy="2130189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904" cy="213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7185968"/>
            <wp:effectExtent b="0" l="0" r="0" t="0"/>
            <wp:docPr descr="C:\Users\lab607\Documents\BE3_26\ss7.png" id="35" name="image8.png"/>
            <a:graphic>
              <a:graphicData uri="http://schemas.openxmlformats.org/drawingml/2006/picture">
                <pic:pic>
                  <pic:nvPicPr>
                    <pic:cNvPr descr="C:\Users\lab607\Documents\BE3_26\ss7.png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950511"/>
            <wp:effectExtent b="0" l="0" r="0" t="0"/>
            <wp:docPr descr="C:\Users\lab607\Documents\BE3_26\ss8.png" id="33" name="image6.png"/>
            <a:graphic>
              <a:graphicData uri="http://schemas.openxmlformats.org/drawingml/2006/picture">
                <pic:pic>
                  <pic:nvPicPr>
                    <pic:cNvPr descr="C:\Users\lab607\Documents\BE3_26\ss8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870297"/>
            <wp:effectExtent b="0" l="0" r="0" t="0"/>
            <wp:docPr descr="C:\Users\lab607\Documents\BE3_26\ss9.png" id="34" name="image3.png"/>
            <a:graphic>
              <a:graphicData uri="http://schemas.openxmlformats.org/drawingml/2006/picture">
                <pic:pic>
                  <pic:nvPicPr>
                    <pic:cNvPr descr="C:\Users\lab607\Documents\BE3_26\ss9.png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094514"/>
            <wp:effectExtent b="0" l="0" r="0" t="0"/>
            <wp:docPr descr="C:\Users\lab607\Documents\BE3_26\ss10.png" id="36" name="image11.png"/>
            <a:graphic>
              <a:graphicData uri="http://schemas.openxmlformats.org/drawingml/2006/picture">
                <pic:pic>
                  <pic:nvPicPr>
                    <pic:cNvPr descr="C:\Users\lab607\Documents\BE3_26\ss10.png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752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71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71D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BhFJot1cYaye/ZOG/qisco46A==">CgMxLjA4AHIhMVNmV0V0bmpLSHZqdDJCQ1VYS2hxNzlibnpqZHdqZzMz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2024-08-26T06:30:00Z</dcterms:created>
  <dc:creator>lab607</dc:creator>
</cp:coreProperties>
</file>