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日期：2023-04-03  天气：晴  气温：23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工程进度控制情况：</w:t>
            </w:r>
          </w:p>
          <w:p>
            <w:r>
              <w:t xml:space="preserve">进度很好</w:t>
            </w:r>
          </w:p>
        </w:tc>
      </w:tr>
      <w:tr>
        <w:tc>
          <w:p>
            <w:r>
              <w:t xml:space="preserve">工程质量控制情况：</w:t>
            </w:r>
          </w:p>
          <w:p>
            <w:r>
              <w:t xml:space="preserve">质量不错</w:t>
            </w:r>
          </w:p>
        </w:tc>
      </w:tr>
      <w:tr>
        <w:tc>
          <w:p>
            <w:r>
              <w:t xml:space="preserve">工程材料审查情况：</w:t>
            </w:r>
          </w:p>
          <w:p>
            <w:r>
              <w:t xml:space="preserve">材料审查都很好</w:t>
            </w:r>
          </w:p>
        </w:tc>
      </w:tr>
      <w:tr>
        <w:tc>
          <w:p>
            <w:r>
              <w:t xml:space="preserve">工程建设其他情况：</w:t>
            </w:r>
          </w:p>
          <w:p>
            <w:r>
              <w:t xml:space="preserve">其它情况一切正常</w:t>
            </w:r>
          </w:p>
        </w:tc>
      </w:tr>
    </w:tbl>
    <w:p>
      <w:r>
        <w:t xml:space="preserve">编写人：大帅   总监： 老袁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2023-04-03T14:04:26.923Z</dcterms:created>
  <dcterms:modified xsi:type="dcterms:W3CDTF">2023-04-03T14:04:26.923Z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