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50464" w:rsidP="009E5D9D" w:rsidRDefault="009E5D9D" w14:paraId="5601F535" w14:textId="3DC43A5F">
      <w:pPr>
        <w:pStyle w:val="Titre1"/>
      </w:pPr>
      <w:r>
        <w:t>Réaliser les installations</w:t>
      </w:r>
    </w:p>
    <w:p w:rsidR="009E5D9D" w:rsidRDefault="009E5D9D" w14:paraId="73E1613E" w14:textId="74AD8503"/>
    <w:p w:rsidR="009E5D9D" w:rsidP="009E5D9D" w:rsidRDefault="009E5D9D" w14:paraId="3FD4C844" w14:textId="1DA333E5">
      <w:pPr>
        <w:pStyle w:val="Titre2"/>
      </w:pPr>
      <w:r>
        <w:t>Installer Anaconda :</w:t>
      </w:r>
    </w:p>
    <w:p w:rsidR="009E5D9D" w:rsidRDefault="009E5D9D" w14:paraId="6FFE69B9" w14:textId="3B2D86FD">
      <w:r w:rsidR="009E5D9D">
        <w:drawing>
          <wp:inline wp14:editId="3368F3C9" wp14:anchorId="21852482">
            <wp:extent cx="2392887" cy="312447"/>
            <wp:effectExtent l="0" t="0" r="7620" b="0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69859bc6a7d0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9288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9D" w:rsidRDefault="009E5D9D" w14:paraId="4856F6F7" w14:textId="77777777"/>
    <w:p w:rsidR="009E5D9D" w:rsidP="009E5D9D" w:rsidRDefault="009E5D9D" w14:paraId="7CA54C38" w14:textId="44A1224C">
      <w:pPr>
        <w:pStyle w:val="Titre2"/>
      </w:pPr>
      <w:r>
        <w:t xml:space="preserve">Lancer un </w:t>
      </w:r>
      <w:proofErr w:type="spellStart"/>
      <w:r>
        <w:t>shell</w:t>
      </w:r>
      <w:proofErr w:type="spellEnd"/>
      <w:r>
        <w:t xml:space="preserve"> anaconda :</w:t>
      </w:r>
    </w:p>
    <w:p w:rsidR="009E5D9D" w:rsidRDefault="009E5D9D" w14:paraId="44B20BD3" w14:textId="14941934">
      <w:r w:rsidR="009E5D9D">
        <w:drawing>
          <wp:inline wp14:editId="2663D66D" wp14:anchorId="7062C407">
            <wp:extent cx="5760720" cy="4981574"/>
            <wp:effectExtent l="0" t="0" r="0" b="9525"/>
            <wp:docPr id="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b69449b40e90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9D" w:rsidRDefault="009E5D9D" w14:paraId="1097A1C1" w14:textId="0BBFF74A"/>
    <w:p w:rsidR="009E5D9D" w:rsidP="009E5D9D" w:rsidRDefault="009E5D9D" w14:paraId="5E7E9923" w14:textId="7E1876B6">
      <w:pPr>
        <w:pStyle w:val="Titre2"/>
      </w:pPr>
      <w:r>
        <w:t xml:space="preserve">Installer le module </w:t>
      </w:r>
      <w:proofErr w:type="spellStart"/>
      <w:r>
        <w:t>utm</w:t>
      </w:r>
      <w:proofErr w:type="spellEnd"/>
      <w:r>
        <w:t> :</w:t>
      </w:r>
    </w:p>
    <w:p w:rsidR="009E5D9D" w:rsidRDefault="009E5D9D" w14:paraId="0B8F3050" w14:textId="29E6DB33">
      <w:r w:rsidR="009E5D9D">
        <w:drawing>
          <wp:inline wp14:editId="1134B6BF" wp14:anchorId="530F1455">
            <wp:extent cx="5760720" cy="717550"/>
            <wp:effectExtent l="0" t="0" r="0" b="6350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4a8c3389ccff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9D" w:rsidRDefault="009E5D9D" w14:paraId="1873EE20" w14:textId="27353992"/>
    <w:p w:rsidR="009E5D9D" w:rsidP="009E5D9D" w:rsidRDefault="009E5D9D" w14:paraId="3FEE610B" w14:textId="0951DA6A">
      <w:pPr>
        <w:pStyle w:val="Titre2"/>
      </w:pPr>
      <w:r>
        <w:lastRenderedPageBreak/>
        <w:t xml:space="preserve">Installer le module </w:t>
      </w:r>
      <w:proofErr w:type="spellStart"/>
      <w:r>
        <w:t>pygame</w:t>
      </w:r>
      <w:proofErr w:type="spellEnd"/>
      <w:r>
        <w:t> :</w:t>
      </w:r>
    </w:p>
    <w:p w:rsidR="009E5D9D" w:rsidRDefault="009E5D9D" w14:paraId="2434CDE8" w14:textId="51D8B458">
      <w:r w:rsidR="009E5D9D">
        <w:drawing>
          <wp:inline wp14:editId="18C2A10A" wp14:anchorId="018B6306">
            <wp:extent cx="5760720" cy="612140"/>
            <wp:effectExtent l="0" t="0" r="0" b="0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9cbea741fdb7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9D" w:rsidP="00FE5082" w:rsidRDefault="009E5D9D" w14:paraId="0BD4F3E5" w14:textId="168CAB0F">
      <w:pPr>
        <w:pStyle w:val="Titre2"/>
      </w:pPr>
      <w:r>
        <w:t>Installer le module pynmea2</w:t>
      </w:r>
    </w:p>
    <w:p w:rsidR="009E5D9D" w:rsidRDefault="009E5D9D" w14:paraId="633F64E9" w14:textId="549C7E07">
      <w:r w:rsidR="009E5D9D">
        <w:drawing>
          <wp:inline wp14:editId="6DA4F742" wp14:anchorId="1D3447B9">
            <wp:extent cx="5760720" cy="709295"/>
            <wp:effectExtent l="0" t="0" r="0" b="0"/>
            <wp:docPr id="5" name="Imag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5"/>
                    <pic:cNvPicPr/>
                  </pic:nvPicPr>
                  <pic:blipFill>
                    <a:blip r:embed="Re26024a2425e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82" w:rsidRDefault="00FE5082" w14:paraId="129BBB98" w14:textId="7B788304"/>
    <w:p w:rsidR="00FE5082" w:rsidP="008E5869" w:rsidRDefault="00FE5082" w14:paraId="5947379F" w14:textId="20439F85">
      <w:pPr>
        <w:pStyle w:val="Titre2"/>
      </w:pPr>
      <w:r>
        <w:t>Installer g1fitting</w:t>
      </w:r>
    </w:p>
    <w:p w:rsidRPr="008E5869" w:rsidR="008E5869" w:rsidP="008E5869" w:rsidRDefault="008E5869" w14:paraId="5D4B6FE1" w14:textId="79AEB3C9">
      <w:r>
        <w:t xml:space="preserve">Commencer </w:t>
      </w:r>
      <w:r w:rsidR="00F506D9">
        <w:t>par</w:t>
      </w:r>
      <w:r>
        <w:t xml:space="preserve"> installer </w:t>
      </w:r>
      <w:proofErr w:type="spellStart"/>
      <w:r>
        <w:t>py</w:t>
      </w:r>
      <w:proofErr w:type="spellEnd"/>
      <w:r>
        <w:t>-boost</w:t>
      </w:r>
    </w:p>
    <w:p w:rsidR="00FE5082" w:rsidRDefault="00F506D9" w14:paraId="4FE71C4C" w14:textId="1151EA12">
      <w:r w:rsidR="00F506D9">
        <w:drawing>
          <wp:inline wp14:editId="1F82AE4A" wp14:anchorId="687EABD3">
            <wp:extent cx="3817951" cy="1386960"/>
            <wp:effectExtent l="0" t="0" r="0" b="3810"/>
            <wp:docPr id="7" name="Imag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7"/>
                    <pic:cNvPicPr/>
                  </pic:nvPicPr>
                  <pic:blipFill>
                    <a:blip r:embed="R21089a7db68a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795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D2" w:rsidRDefault="00DC0CD2" w14:paraId="0E8D73DB" w14:textId="63A25EB1"/>
    <w:p w:rsidR="00DC0CD2" w:rsidRDefault="00DC0CD2" w14:paraId="671786BD" w14:textId="302AD49B">
      <w:pPr>
        <w:rPr>
          <w:color w:val="FF0000"/>
        </w:rPr>
      </w:pPr>
      <w:r>
        <w:t xml:space="preserve">Lancer un </w:t>
      </w:r>
      <w:proofErr w:type="spellStart"/>
      <w:r>
        <w:t>shell</w:t>
      </w:r>
      <w:proofErr w:type="spellEnd"/>
      <w:r>
        <w:t xml:space="preserve"> anaconda en mode </w:t>
      </w:r>
      <w:r w:rsidRPr="00DC0CD2">
        <w:rPr>
          <w:color w:val="FF0000"/>
        </w:rPr>
        <w:t>administrateur</w:t>
      </w:r>
      <w:r>
        <w:rPr>
          <w:color w:val="FF0000"/>
        </w:rPr>
        <w:t> :</w:t>
      </w:r>
    </w:p>
    <w:p w:rsidR="00DC0CD2" w:rsidRDefault="00DC0CD2" w14:paraId="27780F2C" w14:textId="182F079D">
      <w:r w:rsidR="00DC0CD2">
        <w:drawing>
          <wp:inline wp14:editId="5E41DD70" wp14:anchorId="104596CA">
            <wp:extent cx="4816259" cy="5974598"/>
            <wp:effectExtent l="0" t="0" r="3810" b="7620"/>
            <wp:docPr id="8" name="Imag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8"/>
                    <pic:cNvPicPr/>
                  </pic:nvPicPr>
                  <pic:blipFill>
                    <a:blip r:embed="R8e62aa83d2d7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6259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57" w:rsidRDefault="00F21057" w14:paraId="5F43C25D" w14:textId="137AB37D"/>
    <w:p w:rsidR="00A16CF4" w:rsidRDefault="008E59E9" w14:paraId="654478BB" w14:textId="25EA90F4">
      <w:r w:rsidR="619CE786">
        <w:rPr/>
        <w:t xml:space="preserve">Depuis le </w:t>
      </w:r>
      <w:proofErr w:type="spellStart"/>
      <w:r w:rsidR="619CE786">
        <w:rPr/>
        <w:t>shell</w:t>
      </w:r>
      <w:proofErr w:type="spellEnd"/>
      <w:r w:rsidR="619CE786">
        <w:rPr/>
        <w:t xml:space="preserve"> anaconda en mode administrateur, aller dans le répertoire ou se trouve g1fitting, puis compiler (python setup.py </w:t>
      </w:r>
      <w:proofErr w:type="spellStart"/>
      <w:r w:rsidR="619CE786">
        <w:rPr/>
        <w:t>build</w:t>
      </w:r>
      <w:proofErr w:type="spellEnd"/>
      <w:r w:rsidR="619CE786">
        <w:rPr/>
        <w:t xml:space="preserve">) et lancer l’installation (python setup.py </w:t>
      </w:r>
      <w:proofErr w:type="spellStart"/>
      <w:r w:rsidR="619CE786">
        <w:rPr/>
        <w:t>install</w:t>
      </w:r>
      <w:proofErr w:type="spellEnd"/>
      <w:r w:rsidR="619CE786">
        <w:rPr/>
        <w:t>).</w:t>
      </w:r>
    </w:p>
    <w:p w:rsidR="00B9321E" w:rsidRDefault="00B9321E" w14:paraId="006D5728" w14:textId="77777777"/>
    <w:p w:rsidR="00F21057" w:rsidRDefault="00F21057" w14:paraId="7F0BF851" w14:textId="4DADFFC1">
      <w:r>
        <w:drawing>
          <wp:inline wp14:editId="768E69F9" wp14:anchorId="38DE82AD">
            <wp:extent cx="6532245" cy="2604401"/>
            <wp:effectExtent l="0" t="0" r="0" b="8255"/>
            <wp:docPr id="9" name="Imag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9"/>
                    <pic:cNvPicPr/>
                  </pic:nvPicPr>
                  <pic:blipFill>
                    <a:blip r:embed="Rddf56673d7914d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2245" cy="26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A8" w:rsidRDefault="00F97AA8" w14:paraId="27397159" w14:textId="61BE1BD4"/>
    <w:p w:rsidR="0029758B" w:rsidRDefault="0029758B" w14:paraId="74869A1D" w14:textId="3F15FE03"/>
    <w:p w:rsidR="0029758B" w:rsidRDefault="0029758B" w14:paraId="49BE82BE" w14:textId="77777777"/>
    <w:sectPr w:rsidR="0029758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9D"/>
    <w:rsid w:val="0029758B"/>
    <w:rsid w:val="00350464"/>
    <w:rsid w:val="008E5869"/>
    <w:rsid w:val="008E59E9"/>
    <w:rsid w:val="009E5D9D"/>
    <w:rsid w:val="00A16CF4"/>
    <w:rsid w:val="00B9321E"/>
    <w:rsid w:val="00D95C96"/>
    <w:rsid w:val="00DC0CD2"/>
    <w:rsid w:val="00F21057"/>
    <w:rsid w:val="00F506D9"/>
    <w:rsid w:val="00F97AA8"/>
    <w:rsid w:val="00FE5082"/>
    <w:rsid w:val="61564681"/>
    <w:rsid w:val="619CE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D10D"/>
  <w15:chartTrackingRefBased/>
  <w15:docId w15:val="{B9CAF930-405A-4147-B585-77F48E99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5D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5D9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9E5D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9E5D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a.png" Id="R69859bc6a7d04ac0" /><Relationship Type="http://schemas.openxmlformats.org/officeDocument/2006/relationships/image" Target="/media/imageb.png" Id="Rb69449b40e904c2b" /><Relationship Type="http://schemas.openxmlformats.org/officeDocument/2006/relationships/image" Target="/media/imagec.png" Id="R4a8c3389ccff4a72" /><Relationship Type="http://schemas.openxmlformats.org/officeDocument/2006/relationships/image" Target="/media/imaged.png" Id="R9cbea741fdb74a71" /><Relationship Type="http://schemas.openxmlformats.org/officeDocument/2006/relationships/image" Target="/media/imagee.png" Id="Re26024a2425e4f86" /><Relationship Type="http://schemas.openxmlformats.org/officeDocument/2006/relationships/image" Target="/media/imagef.png" Id="R21089a7db68a492f" /><Relationship Type="http://schemas.openxmlformats.org/officeDocument/2006/relationships/image" Target="/media/image10.png" Id="R8e62aa83d2d745a4" /><Relationship Type="http://schemas.openxmlformats.org/officeDocument/2006/relationships/image" Target="/media/image9.png" Id="Rddf56673d7914db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4EC763EFDB04BAEA4DB0D97B539B3" ma:contentTypeVersion="14" ma:contentTypeDescription="Crée un document." ma:contentTypeScope="" ma:versionID="1d6aa1505acddecb5a85ab740d37966e">
  <xsd:schema xmlns:xsd="http://www.w3.org/2001/XMLSchema" xmlns:xs="http://www.w3.org/2001/XMLSchema" xmlns:p="http://schemas.microsoft.com/office/2006/metadata/properties" xmlns:ns1="http://schemas.microsoft.com/sharepoint/v3" xmlns:ns3="b337b9c0-a475-48f7-99ff-082fcfc49743" xmlns:ns4="910b23d2-0187-410c-94f9-c347f258abef" targetNamespace="http://schemas.microsoft.com/office/2006/metadata/properties" ma:root="true" ma:fieldsID="996b5ff140bc4f2153fb49181e8505d0" ns1:_="" ns3:_="" ns4:_="">
    <xsd:import namespace="http://schemas.microsoft.com/sharepoint/v3"/>
    <xsd:import namespace="b337b9c0-a475-48f7-99ff-082fcfc49743"/>
    <xsd:import namespace="910b23d2-0187-410c-94f9-c347f258ab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7b9c0-a475-48f7-99ff-082fcfc497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b23d2-0187-410c-94f9-c347f258a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D37B9E-9F56-48CF-BDE1-46B4C1F9D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37b9c0-a475-48f7-99ff-082fcfc49743"/>
    <ds:schemaRef ds:uri="910b23d2-0187-410c-94f9-c347f258a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B9EBB-F419-43D3-A867-FA5EC22CD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3FAD7-2B1F-4600-90B0-25C5AE39892D}">
  <ds:schemaRefs>
    <ds:schemaRef ds:uri="http://purl.org/dc/elements/1.1/"/>
    <ds:schemaRef ds:uri="http://schemas.microsoft.com/office/infopath/2007/PartnerControls"/>
    <ds:schemaRef ds:uri="910b23d2-0187-410c-94f9-c347f258abef"/>
    <ds:schemaRef ds:uri="http://schemas.microsoft.com/office/2006/documentManagement/types"/>
    <ds:schemaRef ds:uri="http://schemas.openxmlformats.org/package/2006/metadata/core-properties"/>
    <ds:schemaRef ds:uri="b337b9c0-a475-48f7-99ff-082fcfc49743"/>
    <ds:schemaRef ds:uri="http://schemas.microsoft.com/sharepoint/v3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Vauchey Vincent</dc:creator>
  <keywords/>
  <dc:description/>
  <lastModifiedBy>FORLINI Julien</lastModifiedBy>
  <revision>14</revision>
  <dcterms:created xsi:type="dcterms:W3CDTF">2021-01-30T21:42:00.0000000Z</dcterms:created>
  <dcterms:modified xsi:type="dcterms:W3CDTF">2022-02-22T11:21:36.4138849Z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0x010100DB54EC763EFDB04BAEA4DB0D97B539B3</vt:lpwstr>
  </property>
</Properties>
</file>