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12B7F" w:rsidRDefault="00CC3B4A">
      <w:r>
        <w:t>T</w:t>
      </w:r>
      <w:r>
        <w:rPr>
          <w:rFonts w:hint="eastAsia"/>
        </w:rPr>
        <w:t>est update</w:t>
      </w:r>
      <w:r>
        <w:br/>
      </w:r>
      <w:r>
        <w:br/>
      </w:r>
      <w:r>
        <w:br/>
      </w:r>
      <w:r w:rsidR="00000000">
        <w:t>System Architecture</w:t>
      </w:r>
    </w:p>
    <w:p w:rsidR="00812B7F" w:rsidRDefault="00812B7F"/>
    <w:p w:rsidR="00812B7F" w:rsidRDefault="00000000">
      <w:r>
        <w:t>This system uses a Microservices Architecture to ensure high availability, scalability, and flexibility. It supports on-demand transportation services, targeted advertising, accessibility features, and AI-based optimization for predictive dispatching. The system comprises the following key modules:</w:t>
      </w:r>
    </w:p>
    <w:p w:rsidR="00812B7F" w:rsidRDefault="00812B7F"/>
    <w:p w:rsidR="00812B7F" w:rsidRDefault="00000000">
      <w:r>
        <w:t xml:space="preserve"> 1. Front-end System (User-end Web &amp; Mobile)</w:t>
      </w:r>
    </w:p>
    <w:p w:rsidR="00812B7F" w:rsidRDefault="00000000">
      <w:r>
        <w:t>The front-end system provides interactive interfaces for passengers and drivers, supporting multi-platform access (Mobile and Web).</w:t>
      </w:r>
    </w:p>
    <w:p w:rsidR="00812B7F" w:rsidRDefault="00812B7F"/>
    <w:p w:rsidR="00812B7F" w:rsidRDefault="00000000">
      <w:r>
        <w:t xml:space="preserve"> 1.1 Passenger App (Mobile &amp; Web)</w:t>
      </w:r>
    </w:p>
    <w:p w:rsidR="00812B7F" w:rsidRDefault="00000000">
      <w:r>
        <w:t>Booking System: Supports real-time and scheduled ride bookings.</w:t>
      </w:r>
    </w:p>
    <w:p w:rsidR="00812B7F" w:rsidRDefault="00000000">
      <w:r>
        <w:t>Vehicle Tracking: Real-time GPS tracking of vehicles.</w:t>
      </w:r>
    </w:p>
    <w:p w:rsidR="00812B7F" w:rsidRDefault="00000000">
      <w:r>
        <w:t>Payment Options: Supports online payments via PayPal, Google Pay, Credit Cards, and others.</w:t>
      </w:r>
    </w:p>
    <w:p w:rsidR="00812B7F" w:rsidRDefault="00000000">
      <w:r>
        <w:t>Voice Control: AI-powered voice assistant minimizes manual operations.</w:t>
      </w:r>
    </w:p>
    <w:p w:rsidR="00812B7F" w:rsidRDefault="00000000">
      <w:r>
        <w:t>Intelligent Recommendations: Personalized route suggestions based on user habits.</w:t>
      </w:r>
    </w:p>
    <w:p w:rsidR="00812B7F" w:rsidRDefault="00000000">
      <w:r>
        <w:t>Accessibility Support: Options for wheelchair-accessible vehicles, in-vehicle alerts, and reminders.</w:t>
      </w:r>
    </w:p>
    <w:p w:rsidR="00812B7F" w:rsidRDefault="00000000">
      <w:r>
        <w:t>Advertisement System: Personalized ad delivery based on user behavior.</w:t>
      </w:r>
    </w:p>
    <w:p w:rsidR="00812B7F" w:rsidRDefault="00000000">
      <w:r>
        <w:t>Multilingual Support: English, Chinese, and other local languages.</w:t>
      </w:r>
    </w:p>
    <w:p w:rsidR="00812B7F" w:rsidRDefault="00812B7F"/>
    <w:p w:rsidR="00812B7F" w:rsidRDefault="00000000">
      <w:r>
        <w:t xml:space="preserve"> 1.2 Driver App (Mobile)</w:t>
      </w:r>
    </w:p>
    <w:p w:rsidR="00812B7F" w:rsidRDefault="00000000">
      <w:r>
        <w:t>Order Management: Accept, update, and manage ride orders.</w:t>
      </w:r>
    </w:p>
    <w:p w:rsidR="00812B7F" w:rsidRDefault="00000000">
      <w:r>
        <w:t>Navigation System: Real-time route optimization based on traffic conditions.</w:t>
      </w:r>
    </w:p>
    <w:p w:rsidR="00812B7F" w:rsidRDefault="00000000">
      <w:r>
        <w:t>Passenger Management: Confirm passenger boarding and alighting.</w:t>
      </w:r>
    </w:p>
    <w:p w:rsidR="00812B7F" w:rsidRDefault="00000000">
      <w:r>
        <w:t>Voice Notifications: Automated announcements about routes, stops, and urgent messages.</w:t>
      </w:r>
    </w:p>
    <w:p w:rsidR="00812B7F" w:rsidRDefault="00000000">
      <w:r>
        <w:t>Emergency Assistance: Driver SOS button integrated.</w:t>
      </w:r>
    </w:p>
    <w:p w:rsidR="00812B7F" w:rsidRDefault="00812B7F"/>
    <w:p w:rsidR="00812B7F" w:rsidRDefault="00000000">
      <w:r>
        <w:t xml:space="preserve"> 2. API Gateway</w:t>
      </w:r>
    </w:p>
    <w:p w:rsidR="00812B7F" w:rsidRDefault="00000000">
      <w:r>
        <w:t>Centralized management of front-end requests.</w:t>
      </w:r>
    </w:p>
    <w:p w:rsidR="00812B7F" w:rsidRDefault="00000000">
      <w:r>
        <w:t>Authentication using OAuth2 and JWT tokens.</w:t>
      </w:r>
    </w:p>
    <w:p w:rsidR="00812B7F" w:rsidRDefault="00000000">
      <w:r>
        <w:t>Traffic control and load balancing.</w:t>
      </w:r>
    </w:p>
    <w:p w:rsidR="00812B7F" w:rsidRDefault="00000000">
      <w:r>
        <w:t>Unified logging and error handling.</w:t>
      </w:r>
    </w:p>
    <w:p w:rsidR="00812B7F" w:rsidRDefault="00812B7F"/>
    <w:p w:rsidR="00812B7F" w:rsidRDefault="00000000">
      <w:r>
        <w:t xml:space="preserve"> 3. Core Backend Services (</w:t>
      </w:r>
      <w:proofErr w:type="spellStart"/>
      <w:r>
        <w:t>FastAPI</w:t>
      </w:r>
      <w:proofErr w:type="spellEnd"/>
      <w:r>
        <w:t>)</w:t>
      </w:r>
    </w:p>
    <w:p w:rsidR="00812B7F" w:rsidRDefault="00000000">
      <w:r>
        <w:t>User Management: User registration, authentication, and profile management.</w:t>
      </w:r>
    </w:p>
    <w:p w:rsidR="00812B7F" w:rsidRDefault="00000000">
      <w:r>
        <w:t>Order Management: Create, modify, cancel orders, and update statuses.</w:t>
      </w:r>
    </w:p>
    <w:p w:rsidR="00812B7F" w:rsidRDefault="00000000">
      <w:r>
        <w:t>Dispatch Optimization: Vehicle matching and route optimization.</w:t>
      </w:r>
    </w:p>
    <w:p w:rsidR="00812B7F" w:rsidRDefault="00000000">
      <w:r>
        <w:t>Advertising Management: Targeted in-app and onboard ads.</w:t>
      </w:r>
    </w:p>
    <w:p w:rsidR="00812B7F" w:rsidRDefault="00000000">
      <w:r>
        <w:t>Payment Processing: Payments, refunds, wallet, and rewards system.</w:t>
      </w:r>
    </w:p>
    <w:p w:rsidR="00812B7F" w:rsidRDefault="00000000">
      <w:r>
        <w:t xml:space="preserve">Data Analytics: User behavior analysis, predictive analytics for demand forecasting, and </w:t>
      </w:r>
      <w:r>
        <w:lastRenderedPageBreak/>
        <w:t>operational reporting.</w:t>
      </w:r>
    </w:p>
    <w:p w:rsidR="00812B7F" w:rsidRDefault="00812B7F"/>
    <w:p w:rsidR="00812B7F" w:rsidRDefault="00000000">
      <w:r>
        <w:t xml:space="preserve"> 4. AI Prediction Services</w:t>
      </w:r>
    </w:p>
    <w:p w:rsidR="00812B7F" w:rsidRDefault="00000000">
      <w:r>
        <w:t>Demand Prediction: LSTM and K-Means clustering-based demand forecasting.</w:t>
      </w:r>
    </w:p>
    <w:p w:rsidR="00812B7F" w:rsidRDefault="00000000">
      <w:r>
        <w:t>Route Optimization: A search algorithm for route planning.</w:t>
      </w:r>
    </w:p>
    <w:p w:rsidR="00812B7F" w:rsidRDefault="00000000">
      <w:r>
        <w:t>Vehicle Scheduling: Real-time vehicle allocation based on predictive demand.</w:t>
      </w:r>
    </w:p>
    <w:p w:rsidR="00812B7F" w:rsidRDefault="00000000">
      <w:r>
        <w:t>Profitability Optimization: Calculation of profitability for each order to optimize revenue.</w:t>
      </w:r>
    </w:p>
    <w:p w:rsidR="00812B7F" w:rsidRDefault="00000000">
      <w:r>
        <w:t>Environmental Optimization: Calculate carbon emissions and incentivize through carbon credits.</w:t>
      </w:r>
    </w:p>
    <w:p w:rsidR="00812B7F" w:rsidRDefault="00812B7F"/>
    <w:p w:rsidR="00812B7F" w:rsidRDefault="00000000">
      <w:r>
        <w:t xml:space="preserve"> 5. On-board Vehicle System</w:t>
      </w:r>
    </w:p>
    <w:p w:rsidR="00812B7F" w:rsidRDefault="00000000">
      <w:r>
        <w:t>Real-time GPS tracking.</w:t>
      </w:r>
    </w:p>
    <w:p w:rsidR="00812B7F" w:rsidRDefault="00000000">
      <w:r>
        <w:t>Passenger Display Systems showing journey details and ads.</w:t>
      </w:r>
    </w:p>
    <w:p w:rsidR="00812B7F" w:rsidRDefault="00000000">
      <w:r>
        <w:t>Voice broadcast system for alerts, stops, and emergencies.</w:t>
      </w:r>
    </w:p>
    <w:p w:rsidR="00812B7F" w:rsidRDefault="00000000">
      <w:r>
        <w:t>Accessibility features like audio announcements and alerts.</w:t>
      </w:r>
    </w:p>
    <w:p w:rsidR="00812B7F" w:rsidRDefault="00812B7F"/>
    <w:p w:rsidR="00812B7F" w:rsidRDefault="00000000">
      <w:r>
        <w:t xml:space="preserve"> 5. Data Storage System</w:t>
      </w:r>
    </w:p>
    <w:p w:rsidR="00812B7F" w:rsidRDefault="00000000">
      <w:r>
        <w:t xml:space="preserve"> 5.1 Databases (PostgreSQL + Redis)</w:t>
      </w:r>
    </w:p>
    <w:p w:rsidR="00812B7F" w:rsidRDefault="00000000">
      <w:r>
        <w:t>PostgreSQL:</w:t>
      </w:r>
    </w:p>
    <w:p w:rsidR="00812B7F" w:rsidRDefault="00000000">
      <w:r>
        <w:t xml:space="preserve">  Stores orders, user information, vehicle statuses, and advertising data.</w:t>
      </w:r>
    </w:p>
    <w:p w:rsidR="00812B7F" w:rsidRDefault="00000000">
      <w:r>
        <w:t xml:space="preserve">  Ensures transactional integrity.</w:t>
      </w:r>
    </w:p>
    <w:p w:rsidR="00812B7F" w:rsidRDefault="00000000">
      <w:r>
        <w:t>Redis (Cache):</w:t>
      </w:r>
    </w:p>
    <w:p w:rsidR="00812B7F" w:rsidRDefault="00000000">
      <w:r>
        <w:t xml:space="preserve">  Real-time caching of order statuses.</w:t>
      </w:r>
    </w:p>
    <w:p w:rsidR="00812B7F" w:rsidRDefault="00000000">
      <w:r>
        <w:t xml:space="preserve">  Vehicle location caching to improve query performance.</w:t>
      </w:r>
    </w:p>
    <w:p w:rsidR="00812B7F" w:rsidRDefault="00000000">
      <w:r>
        <w:t xml:space="preserve">  API rate-limiting and session management.</w:t>
      </w:r>
    </w:p>
    <w:p w:rsidR="00812B7F" w:rsidRDefault="00812B7F"/>
    <w:p w:rsidR="00812B7F" w:rsidRDefault="00000000">
      <w:r>
        <w:t xml:space="preserve"> 5.2 Publish-Subscribe System (Message Queues)</w:t>
      </w:r>
    </w:p>
    <w:p w:rsidR="00812B7F" w:rsidRDefault="00000000">
      <w:r>
        <w:t>Kafka/RabbitMQ handling high-concurrency data flows:</w:t>
      </w:r>
    </w:p>
    <w:p w:rsidR="00812B7F" w:rsidRDefault="00000000">
      <w:r>
        <w:t xml:space="preserve">  Order status updates.</w:t>
      </w:r>
    </w:p>
    <w:p w:rsidR="00812B7F" w:rsidRDefault="00000000">
      <w:r>
        <w:t xml:space="preserve">  Vehicle status updates.</w:t>
      </w:r>
    </w:p>
    <w:p w:rsidR="00812B7F" w:rsidRDefault="00000000">
      <w:r>
        <w:t xml:space="preserve">  Real-time ad push notifications.</w:t>
      </w:r>
    </w:p>
    <w:p w:rsidR="00812B7F" w:rsidRDefault="00000000">
      <w:r>
        <w:t xml:space="preserve">  Passenger notifications (ride updates, payment confirmations).</w:t>
      </w:r>
    </w:p>
    <w:p w:rsidR="00812B7F" w:rsidRDefault="00000000">
      <w:r>
        <w:t>Event-driven architecture facilitating efficient real-time communication.</w:t>
      </w:r>
    </w:p>
    <w:p w:rsidR="00812B7F" w:rsidRDefault="00812B7F"/>
    <w:p w:rsidR="00812B7F" w:rsidRDefault="00000000">
      <w:r>
        <w:t xml:space="preserve"> 6. Data Flow within System</w:t>
      </w:r>
    </w:p>
    <w:p w:rsidR="00812B7F" w:rsidRDefault="00000000">
      <w:r>
        <w:t xml:space="preserve"> 6.1 API Communication Types</w:t>
      </w:r>
    </w:p>
    <w:p w:rsidR="00812B7F" w:rsidRDefault="00000000">
      <w:r>
        <w:t xml:space="preserve">Front-end communicates with backend via RESTful APIs and </w:t>
      </w:r>
      <w:proofErr w:type="spellStart"/>
      <w:r>
        <w:t>WebSockets</w:t>
      </w:r>
      <w:proofErr w:type="spellEnd"/>
      <w:r>
        <w:t>.</w:t>
      </w:r>
    </w:p>
    <w:p w:rsidR="00812B7F" w:rsidRDefault="00000000">
      <w:r>
        <w:t xml:space="preserve">Inter-service communication via </w:t>
      </w:r>
      <w:proofErr w:type="spellStart"/>
      <w:r>
        <w:t>gRPC</w:t>
      </w:r>
      <w:proofErr w:type="spellEnd"/>
      <w:r>
        <w:t xml:space="preserve"> and RESTful APIs.</w:t>
      </w:r>
    </w:p>
    <w:p w:rsidR="00812B7F" w:rsidRDefault="00000000">
      <w:r>
        <w:t>External interactions with APIs like Google Maps and Payment Gateways using REST APIs.</w:t>
      </w:r>
    </w:p>
    <w:p w:rsidR="00812B7F" w:rsidRDefault="00812B7F"/>
    <w:p w:rsidR="00812B7F" w:rsidRDefault="00000000">
      <w:r>
        <w:t xml:space="preserve"> 7. Logical Layer Separation</w:t>
      </w:r>
    </w:p>
    <w:p w:rsidR="00812B7F" w:rsidRDefault="00000000">
      <w:r>
        <w:t xml:space="preserve"> 7.1 Layered Architecture</w:t>
      </w:r>
    </w:p>
    <w:p w:rsidR="00812B7F" w:rsidRDefault="00000000">
      <w:r>
        <w:t>API Layer (HTTP Request/Response): Handling external requests, authentication, and rate limiting.</w:t>
      </w:r>
    </w:p>
    <w:p w:rsidR="00812B7F" w:rsidRDefault="00000000">
      <w:r>
        <w:t xml:space="preserve">Business Logic Layer (Service Layer): Order processing, vehicle dispatch, passenger and driver </w:t>
      </w:r>
      <w:r>
        <w:lastRenderedPageBreak/>
        <w:t>management.</w:t>
      </w:r>
    </w:p>
    <w:p w:rsidR="00812B7F" w:rsidRDefault="00000000">
      <w:r>
        <w:t>Data Access Layer (Repository Layer): ORM for database interactions, transaction handling, and caching.</w:t>
      </w:r>
    </w:p>
    <w:p w:rsidR="00812B7F" w:rsidRDefault="00000000">
      <w:r>
        <w:t>Utility Layer: Encryption, logging, and external API adapters.</w:t>
      </w:r>
    </w:p>
    <w:p w:rsidR="00812B7F" w:rsidRDefault="00812B7F"/>
    <w:p w:rsidR="00812B7F" w:rsidRDefault="00000000">
      <w:r>
        <w:t xml:space="preserve"> 8. Data Models</w:t>
      </w:r>
    </w:p>
    <w:p w:rsidR="00812B7F" w:rsidRDefault="00000000">
      <w:r>
        <w:t xml:space="preserve"> 8.1 Included Data Models</w:t>
      </w:r>
    </w:p>
    <w:p w:rsidR="00812B7F" w:rsidRDefault="00000000">
      <w:r>
        <w:t>User Model: ID, name, roles, contact details, authentication.</w:t>
      </w:r>
    </w:p>
    <w:p w:rsidR="00812B7F" w:rsidRDefault="00000000">
      <w:r>
        <w:t>Order Model: Order ID, user ID, driver ID, status, pricing details.</w:t>
      </w:r>
    </w:p>
    <w:p w:rsidR="00812B7F" w:rsidRDefault="00000000">
      <w:r>
        <w:t>Vehicle Model: Vehicle ID, model, GPS location, operational status.</w:t>
      </w:r>
    </w:p>
    <w:p w:rsidR="00812B7F" w:rsidRDefault="00000000">
      <w:r>
        <w:t>Payment Model: Payment ID, order ID, payment method, transaction status.</w:t>
      </w:r>
    </w:p>
    <w:p w:rsidR="00812B7F" w:rsidRDefault="00000000">
      <w:r>
        <w:t>Ad Model: Ad ID, content, targeted users, delivery records.</w:t>
      </w:r>
    </w:p>
    <w:p w:rsidR="00812B7F" w:rsidRDefault="00812B7F"/>
    <w:p w:rsidR="00812B7F" w:rsidRDefault="00000000">
      <w:r>
        <w:t xml:space="preserve"> 8.2 Data Model Management</w:t>
      </w:r>
    </w:p>
    <w:p w:rsidR="00812B7F" w:rsidRDefault="00000000">
      <w:r>
        <w:t>Managed via ORM (</w:t>
      </w:r>
      <w:proofErr w:type="spellStart"/>
      <w:r>
        <w:t>SQLAlchemy</w:t>
      </w:r>
      <w:proofErr w:type="spellEnd"/>
      <w:r>
        <w:t>).</w:t>
      </w:r>
    </w:p>
    <w:p w:rsidR="00812B7F" w:rsidRDefault="00000000">
      <w:r>
        <w:t xml:space="preserve">Validation performed at API layer (using </w:t>
      </w:r>
      <w:proofErr w:type="spellStart"/>
      <w:r>
        <w:t>Pydantic</w:t>
      </w:r>
      <w:proofErr w:type="spellEnd"/>
      <w:r>
        <w:t xml:space="preserve"> for data validation).</w:t>
      </w:r>
    </w:p>
    <w:p w:rsidR="00812B7F" w:rsidRDefault="00000000">
      <w:r>
        <w:t>Business logic validation performed at the service layer.</w:t>
      </w:r>
    </w:p>
    <w:p w:rsidR="00812B7F" w:rsidRDefault="00000000">
      <w:r>
        <w:t>Database migrations managed by Alembic.</w:t>
      </w:r>
    </w:p>
    <w:p w:rsidR="00812B7F" w:rsidRDefault="00812B7F"/>
    <w:p w:rsidR="00812B7F" w:rsidRDefault="00000000">
      <w:r>
        <w:t xml:space="preserve"> 9. Communication within Internal Components</w:t>
      </w:r>
    </w:p>
    <w:p w:rsidR="00812B7F" w:rsidRDefault="00000000">
      <w:r>
        <w:t>RESTful API and WebSocket communication between front-end and back-end.</w:t>
      </w:r>
    </w:p>
    <w:p w:rsidR="00812B7F" w:rsidRDefault="00000000">
      <w:r>
        <w:t>Event-driven communication within back-end components using Kafka.</w:t>
      </w:r>
    </w:p>
    <w:p w:rsidR="00812B7F" w:rsidRDefault="00000000">
      <w:r>
        <w:t>ORM and transaction handling for database interactions.</w:t>
      </w:r>
    </w:p>
    <w:p w:rsidR="00812B7F" w:rsidRDefault="00000000">
      <w:r>
        <w:t>Redis caching for reducing latency and database load.</w:t>
      </w:r>
    </w:p>
    <w:p w:rsidR="00812B7F" w:rsidRDefault="00812B7F"/>
    <w:p w:rsidR="00812B7F" w:rsidRDefault="00000000">
      <w:r>
        <w:t xml:space="preserve"> 10. Interaction with External Services</w:t>
      </w:r>
    </w:p>
    <w:p w:rsidR="00812B7F" w:rsidRDefault="00000000">
      <w:r>
        <w:t>Integration with external APIs (Google Maps, payment gateways, weather services).</w:t>
      </w:r>
    </w:p>
    <w:p w:rsidR="00812B7F" w:rsidRDefault="00000000">
      <w:r>
        <w:t>Email and SMS notifications via Twilio/SendGrid APIs.</w:t>
      </w:r>
    </w:p>
    <w:p w:rsidR="00812B7F" w:rsidRDefault="00000000">
      <w:r>
        <w:t>Cloud Storage solutions (AWS S3 or Google Cloud Storage) for media file storage.</w:t>
      </w:r>
    </w:p>
    <w:p w:rsidR="00812B7F" w:rsidRDefault="00000000">
      <w:r>
        <w:t>Technology stack summary</w:t>
      </w:r>
    </w:p>
    <w:tbl>
      <w:tblPr>
        <w:tblStyle w:val="TableGrid"/>
        <w:tblW w:w="8117" w:type="dxa"/>
        <w:tblLook w:val="04A0" w:firstRow="1" w:lastRow="0" w:firstColumn="1" w:lastColumn="0" w:noHBand="0" w:noVBand="1"/>
      </w:tblPr>
      <w:tblGrid>
        <w:gridCol w:w="2896"/>
        <w:gridCol w:w="5221"/>
      </w:tblGrid>
      <w:tr w:rsidR="00812B7F">
        <w:tc>
          <w:tcPr>
            <w:tcW w:w="2896" w:type="dxa"/>
          </w:tcPr>
          <w:p w:rsidR="00812B7F" w:rsidRDefault="00000000">
            <w:r>
              <w:t>Component</w:t>
            </w:r>
          </w:p>
        </w:tc>
        <w:tc>
          <w:tcPr>
            <w:tcW w:w="52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2"/>
            </w:tblGrid>
            <w:tr w:rsidR="00812B7F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812B7F" w:rsidRDefault="00000000">
                  <w:r>
                    <w:t>Technology</w:t>
                  </w:r>
                </w:p>
              </w:tc>
            </w:tr>
          </w:tbl>
          <w:p w:rsidR="00812B7F" w:rsidRDefault="00812B7F"/>
        </w:tc>
      </w:tr>
      <w:tr w:rsidR="00812B7F">
        <w:tc>
          <w:tcPr>
            <w:tcW w:w="28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9"/>
            </w:tblGrid>
            <w:tr w:rsidR="00812B7F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812B7F" w:rsidRDefault="00000000">
                  <w:r>
                    <w:t>Frontend</w:t>
                  </w:r>
                </w:p>
              </w:tc>
            </w:tr>
          </w:tbl>
          <w:p w:rsidR="00812B7F" w:rsidRDefault="00812B7F"/>
        </w:tc>
        <w:tc>
          <w:tcPr>
            <w:tcW w:w="52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4"/>
            </w:tblGrid>
            <w:tr w:rsidR="00812B7F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812B7F" w:rsidRDefault="00000000">
                  <w:r>
                    <w:t>Flutter, React, Vue</w:t>
                  </w:r>
                </w:p>
              </w:tc>
            </w:tr>
          </w:tbl>
          <w:p w:rsidR="00812B7F" w:rsidRDefault="00812B7F"/>
        </w:tc>
      </w:tr>
      <w:tr w:rsidR="00812B7F">
        <w:tc>
          <w:tcPr>
            <w:tcW w:w="28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8"/>
            </w:tblGrid>
            <w:tr w:rsidR="00812B7F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812B7F" w:rsidRDefault="00000000">
                  <w:r>
                    <w:t>Backend</w:t>
                  </w:r>
                </w:p>
              </w:tc>
            </w:tr>
          </w:tbl>
          <w:p w:rsidR="00812B7F" w:rsidRDefault="00812B7F"/>
        </w:tc>
        <w:tc>
          <w:tcPr>
            <w:tcW w:w="5221" w:type="dxa"/>
          </w:tcPr>
          <w:p w:rsidR="00812B7F" w:rsidRDefault="00000000">
            <w:proofErr w:type="spellStart"/>
            <w:r>
              <w:t>FastAPI</w:t>
            </w:r>
            <w:proofErr w:type="spellEnd"/>
            <w:r>
              <w:t xml:space="preserve"> (Python)</w:t>
            </w:r>
          </w:p>
        </w:tc>
      </w:tr>
      <w:tr w:rsidR="00812B7F">
        <w:tc>
          <w:tcPr>
            <w:tcW w:w="2896" w:type="dxa"/>
          </w:tcPr>
          <w:p w:rsidR="00812B7F" w:rsidRDefault="00000000">
            <w:r>
              <w:t>Databases</w:t>
            </w:r>
          </w:p>
        </w:tc>
        <w:tc>
          <w:tcPr>
            <w:tcW w:w="5221" w:type="dxa"/>
          </w:tcPr>
          <w:p w:rsidR="00812B7F" w:rsidRDefault="00000000">
            <w:r>
              <w:t>PostgreSQL, Redis</w:t>
            </w:r>
          </w:p>
        </w:tc>
      </w:tr>
      <w:tr w:rsidR="00812B7F">
        <w:tc>
          <w:tcPr>
            <w:tcW w:w="2896" w:type="dxa"/>
          </w:tcPr>
          <w:p w:rsidR="00812B7F" w:rsidRDefault="00000000">
            <w:r>
              <w:t>Message Queue</w:t>
            </w:r>
          </w:p>
        </w:tc>
        <w:tc>
          <w:tcPr>
            <w:tcW w:w="5221" w:type="dxa"/>
          </w:tcPr>
          <w:p w:rsidR="00812B7F" w:rsidRDefault="00000000">
            <w:r>
              <w:t>Kafka, RabbitMQ</w:t>
            </w:r>
          </w:p>
        </w:tc>
      </w:tr>
      <w:tr w:rsidR="00812B7F">
        <w:tc>
          <w:tcPr>
            <w:tcW w:w="2896" w:type="dxa"/>
          </w:tcPr>
          <w:p w:rsidR="00812B7F" w:rsidRDefault="00000000">
            <w:r>
              <w:t>Authentication</w:t>
            </w:r>
          </w:p>
        </w:tc>
        <w:tc>
          <w:tcPr>
            <w:tcW w:w="5221" w:type="dxa"/>
          </w:tcPr>
          <w:p w:rsidR="00812B7F" w:rsidRDefault="00000000">
            <w:r>
              <w:t>OAuth2, JWT</w:t>
            </w:r>
          </w:p>
        </w:tc>
      </w:tr>
      <w:tr w:rsidR="00812B7F">
        <w:tc>
          <w:tcPr>
            <w:tcW w:w="2896" w:type="dxa"/>
          </w:tcPr>
          <w:p w:rsidR="00812B7F" w:rsidRDefault="00000000">
            <w:r>
              <w:t>AI Prediction</w:t>
            </w:r>
          </w:p>
        </w:tc>
        <w:tc>
          <w:tcPr>
            <w:tcW w:w="5221" w:type="dxa"/>
          </w:tcPr>
          <w:p w:rsidR="00812B7F" w:rsidRDefault="00000000">
            <w:r>
              <w:t>LSTM, A* Search, K-Means</w:t>
            </w:r>
          </w:p>
        </w:tc>
      </w:tr>
      <w:tr w:rsidR="00812B7F">
        <w:tc>
          <w:tcPr>
            <w:tcW w:w="2896" w:type="dxa"/>
          </w:tcPr>
          <w:p w:rsidR="00812B7F" w:rsidRDefault="00000000">
            <w:r>
              <w:t>Payments</w:t>
            </w:r>
          </w:p>
        </w:tc>
        <w:tc>
          <w:tcPr>
            <w:tcW w:w="5221" w:type="dxa"/>
          </w:tcPr>
          <w:p w:rsidR="00812B7F" w:rsidRDefault="00000000">
            <w:r>
              <w:t>PayPal, Google Pay, Alipay, Stripe</w:t>
            </w:r>
          </w:p>
        </w:tc>
      </w:tr>
      <w:tr w:rsidR="00812B7F">
        <w:tc>
          <w:tcPr>
            <w:tcW w:w="2896" w:type="dxa"/>
          </w:tcPr>
          <w:p w:rsidR="00812B7F" w:rsidRDefault="00000000">
            <w:r>
              <w:t>Monitoring &amp; Logging</w:t>
            </w:r>
          </w:p>
        </w:tc>
        <w:tc>
          <w:tcPr>
            <w:tcW w:w="5221" w:type="dxa"/>
          </w:tcPr>
          <w:p w:rsidR="00812B7F" w:rsidRDefault="00000000">
            <w:r>
              <w:t>ELK Stack, Prometheus, Grafana</w:t>
            </w:r>
          </w:p>
        </w:tc>
      </w:tr>
      <w:tr w:rsidR="00812B7F">
        <w:tc>
          <w:tcPr>
            <w:tcW w:w="2896" w:type="dxa"/>
          </w:tcPr>
          <w:p w:rsidR="00812B7F" w:rsidRDefault="00000000">
            <w:r>
              <w:t>External APIs</w:t>
            </w:r>
          </w:p>
        </w:tc>
        <w:tc>
          <w:tcPr>
            <w:tcW w:w="5221" w:type="dxa"/>
          </w:tcPr>
          <w:p w:rsidR="00812B7F" w:rsidRDefault="00000000">
            <w:r>
              <w:t xml:space="preserve">Google Maps, </w:t>
            </w:r>
            <w:proofErr w:type="spellStart"/>
            <w:r>
              <w:t>OpenWeather</w:t>
            </w:r>
            <w:proofErr w:type="spellEnd"/>
            <w:r>
              <w:t>, Twilio, SendGrid</w:t>
            </w:r>
          </w:p>
        </w:tc>
      </w:tr>
      <w:tr w:rsidR="00812B7F">
        <w:tc>
          <w:tcPr>
            <w:tcW w:w="2896" w:type="dxa"/>
          </w:tcPr>
          <w:p w:rsidR="00812B7F" w:rsidRDefault="00000000">
            <w:r>
              <w:t>Deployment</w:t>
            </w:r>
          </w:p>
        </w:tc>
        <w:tc>
          <w:tcPr>
            <w:tcW w:w="5221" w:type="dxa"/>
          </w:tcPr>
          <w:p w:rsidR="00812B7F" w:rsidRDefault="00000000">
            <w:r>
              <w:t>AWS (EC2, S3, RDS, Lambda), Docker, Kubernetes</w:t>
            </w:r>
          </w:p>
        </w:tc>
      </w:tr>
    </w:tbl>
    <w:p w:rsidR="00812B7F" w:rsidRDefault="00812B7F"/>
    <w:sectPr w:rsidR="00812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EF5C0DE7"/>
    <w:rsid w:val="AEFB3879"/>
    <w:rsid w:val="D9E9A797"/>
    <w:rsid w:val="EF5C0DE7"/>
    <w:rsid w:val="FBE54406"/>
    <w:rsid w:val="00812B7F"/>
    <w:rsid w:val="00872358"/>
    <w:rsid w:val="00CC3B4A"/>
    <w:rsid w:val="6E77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B13B0C0"/>
  <w15:docId w15:val="{5A34B082-DC14-2141-A3E2-9563ED952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Pr>
      <w:sz w:val="24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865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碎月？</dc:creator>
  <cp:lastModifiedBy>haoqi Yue</cp:lastModifiedBy>
  <cp:revision>2</cp:revision>
  <dcterms:created xsi:type="dcterms:W3CDTF">2025-02-28T00:36:00Z</dcterms:created>
  <dcterms:modified xsi:type="dcterms:W3CDTF">2025-04-14T08:49:00Z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B9561555420B5B378DC4BE674432000D_41</vt:lpwstr>
  </property>
</Properties>
</file>