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5198B" w14:textId="77777777" w:rsidR="00350303" w:rsidRDefault="00350303" w:rsidP="00350303">
      <w:pPr>
        <w:widowControl/>
        <w:jc w:val="left"/>
        <w:rPr>
          <w:rFonts w:ascii="宋体" w:eastAsia="宋体" w:hAnsi="宋体" w:cs="宋体"/>
          <w:kern w:val="0"/>
          <w:sz w:val="24"/>
          <w:szCs w:val="24"/>
          <w14:ligatures w14:val="none"/>
        </w:rPr>
      </w:pPr>
    </w:p>
    <w:p w14:paraId="2D272678" w14:textId="413AFF8E" w:rsidR="00350303" w:rsidRDefault="00350303" w:rsidP="00350303">
      <w:pPr>
        <w:widowControl/>
        <w:jc w:val="left"/>
        <w:rPr>
          <w:rFonts w:ascii="宋体" w:eastAsia="宋体" w:hAnsi="宋体" w:cs="宋体"/>
          <w:kern w:val="0"/>
          <w:sz w:val="24"/>
          <w:szCs w:val="24"/>
          <w14:ligatures w14:val="none"/>
        </w:rPr>
      </w:pPr>
      <w:r>
        <w:rPr>
          <w:rFonts w:ascii="宋体" w:eastAsia="宋体" w:hAnsi="宋体" w:cs="宋体" w:hint="eastAsia"/>
          <w:kern w:val="0"/>
          <w:sz w:val="24"/>
          <w:szCs w:val="24"/>
          <w14:ligatures w14:val="none"/>
        </w:rPr>
        <w:t>【引入部分】</w:t>
      </w:r>
    </w:p>
    <w:p w14:paraId="55937D9F" w14:textId="0331EB93" w:rsidR="00350303" w:rsidRDefault="00350303" w:rsidP="00350303">
      <w:pPr>
        <w:widowControl/>
        <w:jc w:val="left"/>
        <w:rPr>
          <w:rFonts w:ascii="宋体" w:eastAsia="宋体" w:hAnsi="宋体" w:cs="宋体"/>
          <w:kern w:val="0"/>
          <w:sz w:val="24"/>
          <w:szCs w:val="24"/>
          <w14:ligatures w14:val="none"/>
        </w:rPr>
      </w:pPr>
      <w:r w:rsidRPr="00350303">
        <w:rPr>
          <w:rFonts w:ascii="宋体" w:eastAsia="宋体" w:hAnsi="宋体" w:cs="宋体"/>
          <w:kern w:val="0"/>
          <w:sz w:val="24"/>
          <w:szCs w:val="24"/>
          <w14:ligatures w14:val="none"/>
        </w:rPr>
        <w:t>At this very moment, in homes, offices, cars, restaurants, and clubs around the world, people are listening to music. Despite its prevalence in everyday life, however, the sound of music has remained mute within social and personality psychology.</w:t>
      </w:r>
    </w:p>
    <w:p w14:paraId="7A0C5647" w14:textId="05434291" w:rsidR="00350303" w:rsidRDefault="00350303" w:rsidP="00350303">
      <w:pPr>
        <w:widowControl/>
        <w:jc w:val="left"/>
        <w:rPr>
          <w:rFonts w:ascii="宋体" w:eastAsia="宋体" w:hAnsi="宋体" w:cs="宋体"/>
          <w:kern w:val="0"/>
          <w:sz w:val="24"/>
          <w:szCs w:val="24"/>
          <w14:ligatures w14:val="none"/>
        </w:rPr>
      </w:pPr>
      <w:r>
        <w:rPr>
          <w:rFonts w:ascii="宋体" w:eastAsia="宋体" w:hAnsi="宋体" w:cs="宋体" w:hint="eastAsia"/>
          <w:kern w:val="0"/>
          <w:sz w:val="24"/>
          <w:szCs w:val="24"/>
          <w14:ligatures w14:val="none"/>
        </w:rPr>
        <w:t>（在社会和心理方面，音乐有关的研究甚少）</w:t>
      </w:r>
    </w:p>
    <w:p w14:paraId="05C21021" w14:textId="77777777" w:rsidR="00350303" w:rsidRDefault="00350303" w:rsidP="00350303">
      <w:pPr>
        <w:widowControl/>
        <w:jc w:val="left"/>
        <w:rPr>
          <w:rFonts w:ascii="宋体" w:eastAsia="宋体" w:hAnsi="宋体" w:cs="宋体"/>
          <w:kern w:val="0"/>
          <w:sz w:val="24"/>
          <w:szCs w:val="24"/>
          <w14:ligatures w14:val="none"/>
        </w:rPr>
      </w:pPr>
    </w:p>
    <w:p w14:paraId="55573E6F" w14:textId="77777777" w:rsidR="00350303" w:rsidRDefault="00350303" w:rsidP="00350303">
      <w:pPr>
        <w:widowControl/>
        <w:jc w:val="left"/>
        <w:rPr>
          <w:rFonts w:ascii="宋体" w:eastAsia="宋体" w:hAnsi="宋体" w:cs="宋体"/>
          <w:kern w:val="0"/>
          <w:sz w:val="24"/>
          <w:szCs w:val="24"/>
          <w14:ligatures w14:val="none"/>
        </w:rPr>
      </w:pPr>
    </w:p>
    <w:p w14:paraId="0581A860" w14:textId="6B15E434" w:rsidR="00350303" w:rsidRDefault="00350303" w:rsidP="00350303">
      <w:pPr>
        <w:widowControl/>
        <w:jc w:val="left"/>
        <w:rPr>
          <w:rFonts w:ascii="宋体" w:eastAsia="宋体" w:hAnsi="宋体" w:cs="宋体"/>
          <w:kern w:val="0"/>
          <w:sz w:val="24"/>
          <w:szCs w:val="24"/>
          <w14:ligatures w14:val="none"/>
        </w:rPr>
      </w:pPr>
      <w:r w:rsidRPr="00350303">
        <w:rPr>
          <w:rFonts w:ascii="宋体" w:eastAsia="宋体" w:hAnsi="宋体" w:cs="宋体"/>
          <w:kern w:val="0"/>
          <w:sz w:val="24"/>
          <w:szCs w:val="24"/>
          <w14:ligatures w14:val="none"/>
        </w:rPr>
        <w:t xml:space="preserve">The fundamental question guiding our research program is, </w:t>
      </w:r>
      <w:proofErr w:type="gramStart"/>
      <w:r w:rsidRPr="00350303">
        <w:rPr>
          <w:rFonts w:ascii="宋体" w:eastAsia="宋体" w:hAnsi="宋体" w:cs="宋体"/>
          <w:kern w:val="0"/>
          <w:sz w:val="24"/>
          <w:szCs w:val="24"/>
          <w14:ligatures w14:val="none"/>
        </w:rPr>
        <w:t>Why</w:t>
      </w:r>
      <w:proofErr w:type="gramEnd"/>
      <w:r w:rsidRPr="00350303">
        <w:rPr>
          <w:rFonts w:ascii="宋体" w:eastAsia="宋体" w:hAnsi="宋体" w:cs="宋体"/>
          <w:kern w:val="0"/>
          <w:sz w:val="24"/>
          <w:szCs w:val="24"/>
          <w14:ligatures w14:val="none"/>
        </w:rPr>
        <w:t xml:space="preserve"> do people listen to music? Although the answer to this question is undoubtedly complex and beyond the scope of a single article, we attempt to shed some light on the issue by examining music preferences. In this research we take the first crucial steps to developing a theory of music preferences—a theory that will ultimately explain when, where, how, and why people listen to music.</w:t>
      </w:r>
    </w:p>
    <w:p w14:paraId="19C219BB" w14:textId="69DDC7FC" w:rsidR="00350303" w:rsidRDefault="00350303" w:rsidP="00350303">
      <w:pPr>
        <w:widowControl/>
        <w:jc w:val="left"/>
        <w:rPr>
          <w:rFonts w:ascii="宋体" w:eastAsia="宋体" w:hAnsi="宋体" w:cs="宋体"/>
          <w:kern w:val="0"/>
          <w:sz w:val="24"/>
          <w:szCs w:val="24"/>
          <w14:ligatures w14:val="none"/>
        </w:rPr>
      </w:pPr>
      <w:r w:rsidRPr="00350303">
        <w:rPr>
          <w:rFonts w:ascii="宋体" w:eastAsia="宋体" w:hAnsi="宋体" w:cs="宋体" w:hint="eastAsia"/>
          <w:kern w:val="0"/>
          <w:sz w:val="24"/>
          <w:szCs w:val="24"/>
          <w14:ligatures w14:val="none"/>
        </w:rPr>
        <w:t>我们的研究计划的根本问题是，人们为什么会听音乐？尽管这个问题的答案无疑复杂且超出了单篇文章的范围，但我们将通过探索音乐偏好来尝试揭示其中的一些奥秘。在这项研究中，我们迈出了构建音乐偏好理论的关键第一步——一个最终能解释何时、何地、如何以及为何人们会听音乐的理论。</w:t>
      </w:r>
    </w:p>
    <w:p w14:paraId="3454AE5D" w14:textId="77777777" w:rsidR="00350303" w:rsidRDefault="00350303" w:rsidP="00350303">
      <w:pPr>
        <w:widowControl/>
        <w:jc w:val="left"/>
        <w:rPr>
          <w:rFonts w:ascii="宋体" w:eastAsia="宋体" w:hAnsi="宋体" w:cs="宋体"/>
          <w:kern w:val="0"/>
          <w:sz w:val="24"/>
          <w:szCs w:val="24"/>
          <w14:ligatures w14:val="none"/>
        </w:rPr>
      </w:pPr>
    </w:p>
    <w:p w14:paraId="5FE57D3E" w14:textId="077339F4" w:rsidR="00350303" w:rsidRDefault="00350303" w:rsidP="00350303">
      <w:pPr>
        <w:widowControl/>
        <w:jc w:val="left"/>
        <w:rPr>
          <w:rFonts w:ascii="宋体" w:eastAsia="宋体" w:hAnsi="宋体" w:cs="宋体"/>
          <w:kern w:val="0"/>
          <w:sz w:val="24"/>
          <w:szCs w:val="24"/>
          <w14:ligatures w14:val="none"/>
        </w:rPr>
      </w:pPr>
      <w:r w:rsidRPr="00350303">
        <w:rPr>
          <w:rFonts w:ascii="宋体" w:eastAsia="宋体" w:hAnsi="宋体" w:cs="宋体" w:hint="eastAsia"/>
          <w:kern w:val="0"/>
          <w:sz w:val="24"/>
          <w:szCs w:val="24"/>
          <w14:ligatures w14:val="none"/>
        </w:rPr>
        <w:t>简而言之，越来越多的人担心许多研究心理学家所探讨的主题范围过于狭窄，遗漏了许多日常生活中值得科学关注的重要方面。音乐就是其中之一。</w:t>
      </w:r>
    </w:p>
    <w:p w14:paraId="3D316A5B" w14:textId="54FDA189" w:rsidR="00350303" w:rsidRDefault="00350303" w:rsidP="00350303">
      <w:pPr>
        <w:widowControl/>
        <w:jc w:val="left"/>
        <w:rPr>
          <w:rFonts w:ascii="宋体" w:eastAsia="宋体" w:hAnsi="宋体" w:cs="宋体"/>
          <w:kern w:val="0"/>
          <w:sz w:val="24"/>
          <w:szCs w:val="24"/>
          <w14:ligatures w14:val="none"/>
        </w:rPr>
      </w:pPr>
      <w:r w:rsidRPr="00350303">
        <w:rPr>
          <w:rFonts w:ascii="宋体" w:eastAsia="宋体" w:hAnsi="宋体" w:cs="宋体"/>
          <w:kern w:val="0"/>
          <w:sz w:val="24"/>
          <w:szCs w:val="24"/>
          <w14:ligatures w14:val="none"/>
        </w:rPr>
        <w:t xml:space="preserve">In short, there is a growing concern that the breadth of topics studied by many research </w:t>
      </w:r>
      <w:proofErr w:type="spellStart"/>
      <w:r w:rsidRPr="00350303">
        <w:rPr>
          <w:rFonts w:ascii="宋体" w:eastAsia="宋体" w:hAnsi="宋体" w:cs="宋体"/>
          <w:kern w:val="0"/>
          <w:sz w:val="24"/>
          <w:szCs w:val="24"/>
          <w14:ligatures w14:val="none"/>
        </w:rPr>
        <w:t>psy-chologists</w:t>
      </w:r>
      <w:proofErr w:type="spellEnd"/>
      <w:r w:rsidRPr="00350303">
        <w:rPr>
          <w:rFonts w:ascii="宋体" w:eastAsia="宋体" w:hAnsi="宋体" w:cs="宋体"/>
          <w:kern w:val="0"/>
          <w:sz w:val="24"/>
          <w:szCs w:val="24"/>
          <w14:ligatures w14:val="none"/>
        </w:rPr>
        <w:t xml:space="preserve"> is too narrow and excludes many important facets of everyday life that are worthy of scientific attention. Music is one such facet.</w:t>
      </w:r>
    </w:p>
    <w:p w14:paraId="388B4839" w14:textId="77777777" w:rsidR="00350303" w:rsidRDefault="00350303" w:rsidP="00350303">
      <w:pPr>
        <w:widowControl/>
        <w:jc w:val="left"/>
        <w:rPr>
          <w:rFonts w:ascii="宋体" w:eastAsia="宋体" w:hAnsi="宋体" w:cs="宋体"/>
          <w:kern w:val="0"/>
          <w:sz w:val="24"/>
          <w:szCs w:val="24"/>
          <w14:ligatures w14:val="none"/>
        </w:rPr>
      </w:pPr>
    </w:p>
    <w:p w14:paraId="2B342A2E" w14:textId="16495902" w:rsidR="00350303" w:rsidRDefault="00350303" w:rsidP="00350303">
      <w:pPr>
        <w:widowControl/>
        <w:jc w:val="left"/>
        <w:rPr>
          <w:rFonts w:ascii="宋体" w:eastAsia="宋体" w:hAnsi="宋体" w:cs="宋体"/>
          <w:kern w:val="0"/>
          <w:sz w:val="24"/>
          <w:szCs w:val="24"/>
          <w14:ligatures w14:val="none"/>
        </w:rPr>
      </w:pPr>
      <w:r>
        <w:rPr>
          <w:rFonts w:ascii="宋体" w:eastAsia="宋体" w:hAnsi="宋体" w:cs="宋体" w:hint="eastAsia"/>
          <w:kern w:val="0"/>
          <w:sz w:val="24"/>
          <w:szCs w:val="24"/>
          <w14:ligatures w14:val="none"/>
        </w:rPr>
        <w:t>【定义】</w:t>
      </w:r>
    </w:p>
    <w:p w14:paraId="21039ABB" w14:textId="3A679B8F" w:rsidR="00350303" w:rsidRDefault="00350303" w:rsidP="00350303">
      <w:pPr>
        <w:widowControl/>
        <w:jc w:val="left"/>
        <w:rPr>
          <w:rFonts w:ascii="宋体" w:eastAsia="宋体" w:hAnsi="宋体" w:cs="宋体"/>
          <w:kern w:val="0"/>
          <w:sz w:val="24"/>
          <w:szCs w:val="24"/>
          <w14:ligatures w14:val="none"/>
        </w:rPr>
      </w:pPr>
      <w:r w:rsidRPr="00350303">
        <w:rPr>
          <w:rFonts w:ascii="宋体" w:eastAsia="宋体" w:hAnsi="宋体" w:cs="宋体"/>
          <w:kern w:val="0"/>
          <w:sz w:val="24"/>
          <w:szCs w:val="24"/>
          <w14:ligatures w14:val="none"/>
        </w:rPr>
        <w:t>Music is a ubiquitous social phenomenon. It is at the center of many social activities, such as concerts, where people congregate</w:t>
      </w:r>
      <w:r>
        <w:rPr>
          <w:rFonts w:ascii="宋体" w:eastAsia="宋体" w:hAnsi="宋体" w:cs="宋体" w:hint="eastAsia"/>
          <w:kern w:val="0"/>
          <w:sz w:val="24"/>
          <w:szCs w:val="24"/>
          <w14:ligatures w14:val="none"/>
        </w:rPr>
        <w:t xml:space="preserve"> </w:t>
      </w:r>
      <w:r w:rsidRPr="00350303">
        <w:rPr>
          <w:rFonts w:ascii="宋体" w:eastAsia="宋体" w:hAnsi="宋体" w:cs="宋体"/>
          <w:kern w:val="0"/>
          <w:sz w:val="24"/>
          <w:szCs w:val="24"/>
          <w14:ligatures w14:val="none"/>
        </w:rPr>
        <w:t xml:space="preserve">to listen to music and talk about it. Even in social gatherings where music is not the primary focus, </w:t>
      </w:r>
      <w:r w:rsidRPr="00350303">
        <w:rPr>
          <w:rFonts w:ascii="宋体" w:eastAsia="宋体" w:hAnsi="宋体" w:cs="宋体"/>
          <w:b/>
          <w:bCs/>
          <w:kern w:val="0"/>
          <w:sz w:val="24"/>
          <w:szCs w:val="24"/>
          <w14:ligatures w14:val="none"/>
        </w:rPr>
        <w:t>it is an essential component— imagine, for instance, a party or wedding without music.</w:t>
      </w:r>
    </w:p>
    <w:p w14:paraId="7F50E7E6" w14:textId="07F7455E" w:rsidR="00350303" w:rsidRDefault="00350303" w:rsidP="00350303">
      <w:pPr>
        <w:widowControl/>
        <w:jc w:val="left"/>
        <w:rPr>
          <w:rFonts w:ascii="宋体" w:eastAsia="宋体" w:hAnsi="宋体" w:cs="宋体"/>
          <w:kern w:val="0"/>
          <w:sz w:val="24"/>
          <w:szCs w:val="24"/>
          <w14:ligatures w14:val="none"/>
        </w:rPr>
      </w:pPr>
      <w:r>
        <w:t>音乐是一种普遍存在的社会现象。它位于许多社会活动的核心，比如音乐会，那里人们聚集在一起。</w:t>
      </w:r>
    </w:p>
    <w:p w14:paraId="1098846F" w14:textId="47496137" w:rsidR="00350303" w:rsidRDefault="00350303" w:rsidP="00350303">
      <w:pPr>
        <w:widowControl/>
        <w:jc w:val="left"/>
        <w:rPr>
          <w:rFonts w:ascii="宋体" w:eastAsia="宋体" w:hAnsi="宋体" w:cs="宋体"/>
          <w:kern w:val="0"/>
          <w:sz w:val="24"/>
          <w:szCs w:val="24"/>
          <w14:ligatures w14:val="none"/>
        </w:rPr>
      </w:pPr>
      <w:r w:rsidRPr="00350303">
        <w:rPr>
          <w:rFonts w:ascii="宋体" w:eastAsia="宋体" w:hAnsi="宋体" w:cs="宋体"/>
          <w:kern w:val="0"/>
          <w:sz w:val="24"/>
          <w:szCs w:val="24"/>
          <w14:ligatures w14:val="none"/>
        </w:rPr>
        <w:t xml:space="preserve">Music can also satisfy a number of needs beyond the social context. Just as individuals shape their social and physical </w:t>
      </w:r>
      <w:proofErr w:type="spellStart"/>
      <w:r w:rsidRPr="00350303">
        <w:rPr>
          <w:rFonts w:ascii="宋体" w:eastAsia="宋体" w:hAnsi="宋体" w:cs="宋体"/>
          <w:kern w:val="0"/>
          <w:sz w:val="24"/>
          <w:szCs w:val="24"/>
          <w14:ligatures w14:val="none"/>
        </w:rPr>
        <w:t>envi-ronments</w:t>
      </w:r>
      <w:proofErr w:type="spellEnd"/>
      <w:r w:rsidRPr="00350303">
        <w:rPr>
          <w:rFonts w:ascii="宋体" w:eastAsia="宋体" w:hAnsi="宋体" w:cs="宋体"/>
          <w:kern w:val="0"/>
          <w:sz w:val="24"/>
          <w:szCs w:val="24"/>
          <w14:ligatures w14:val="none"/>
        </w:rPr>
        <w:t xml:space="preserve"> to reinforce their dispositions and self-views (Buss, 1987; Gosling, Ko, Mannarelli, &amp; Morris, 2002; Snyder &amp; Ickes, 1985; Swann, 1987; Swann, Rentfrow, &amp; Guinn, 2002)</w:t>
      </w:r>
    </w:p>
    <w:p w14:paraId="15EA3FF1" w14:textId="1F160D2E" w:rsidR="00350303" w:rsidRDefault="0069073F" w:rsidP="00350303">
      <w:pPr>
        <w:widowControl/>
        <w:jc w:val="left"/>
        <w:rPr>
          <w:rFonts w:ascii="宋体" w:eastAsia="宋体" w:hAnsi="宋体" w:cs="宋体"/>
          <w:kern w:val="0"/>
          <w:sz w:val="24"/>
          <w:szCs w:val="24"/>
          <w14:ligatures w14:val="none"/>
        </w:rPr>
      </w:pPr>
      <w:r w:rsidRPr="0069073F">
        <w:rPr>
          <w:rFonts w:ascii="宋体" w:eastAsia="宋体" w:hAnsi="宋体" w:cs="宋体" w:hint="eastAsia"/>
          <w:kern w:val="0"/>
          <w:sz w:val="24"/>
          <w:szCs w:val="24"/>
          <w14:ligatures w14:val="none"/>
        </w:rPr>
        <w:t>音乐也能满足许多超越社会环境的需求。正如个人塑造他们的社交和物理环境来强化他们的性格和自我认知（巴斯，</w:t>
      </w:r>
      <w:r w:rsidRPr="0069073F">
        <w:rPr>
          <w:rFonts w:ascii="宋体" w:eastAsia="宋体" w:hAnsi="宋体" w:cs="宋体"/>
          <w:kern w:val="0"/>
          <w:sz w:val="24"/>
          <w:szCs w:val="24"/>
          <w14:ligatures w14:val="none"/>
        </w:rPr>
        <w:t>1987年；戈斯林，</w:t>
      </w:r>
      <w:proofErr w:type="gramStart"/>
      <w:r w:rsidRPr="0069073F">
        <w:rPr>
          <w:rFonts w:ascii="宋体" w:eastAsia="宋体" w:hAnsi="宋体" w:cs="宋体"/>
          <w:kern w:val="0"/>
          <w:sz w:val="24"/>
          <w:szCs w:val="24"/>
          <w14:ligatures w14:val="none"/>
        </w:rPr>
        <w:t>柯</w:t>
      </w:r>
      <w:proofErr w:type="gramEnd"/>
      <w:r w:rsidRPr="0069073F">
        <w:rPr>
          <w:rFonts w:ascii="宋体" w:eastAsia="宋体" w:hAnsi="宋体" w:cs="宋体"/>
          <w:kern w:val="0"/>
          <w:sz w:val="24"/>
          <w:szCs w:val="24"/>
          <w14:ligatures w14:val="none"/>
        </w:rPr>
        <w:t>，马纳雷利，及莫</w:t>
      </w:r>
      <w:r w:rsidRPr="0069073F">
        <w:rPr>
          <w:rFonts w:ascii="宋体" w:eastAsia="宋体" w:hAnsi="宋体" w:cs="宋体"/>
          <w:kern w:val="0"/>
          <w:sz w:val="24"/>
          <w:szCs w:val="24"/>
          <w14:ligatures w14:val="none"/>
        </w:rPr>
        <w:lastRenderedPageBreak/>
        <w:t>里斯，2002年；斯奈德与艾克斯，1985年；斯旺，1987年；斯旺，伦特弗罗，及古因，2002年），</w:t>
      </w:r>
    </w:p>
    <w:p w14:paraId="60C86784" w14:textId="44519D67" w:rsidR="00350303" w:rsidRDefault="0069073F" w:rsidP="00350303">
      <w:pPr>
        <w:widowControl/>
        <w:jc w:val="left"/>
        <w:rPr>
          <w:rFonts w:ascii="宋体" w:eastAsia="宋体" w:hAnsi="宋体" w:cs="宋体"/>
          <w:kern w:val="0"/>
          <w:sz w:val="24"/>
          <w:szCs w:val="24"/>
          <w14:ligatures w14:val="none"/>
        </w:rPr>
      </w:pPr>
      <w:r>
        <w:rPr>
          <w:rFonts w:ascii="宋体" w:eastAsia="宋体" w:hAnsi="宋体" w:cs="宋体" w:hint="eastAsia"/>
          <w:kern w:val="0"/>
          <w:sz w:val="24"/>
          <w:szCs w:val="24"/>
          <w14:ligatures w14:val="none"/>
        </w:rPr>
        <w:t>【研究目的】</w:t>
      </w:r>
    </w:p>
    <w:p w14:paraId="0ED64738" w14:textId="50B43D38" w:rsidR="0069073F" w:rsidRDefault="0069073F" w:rsidP="00350303">
      <w:pPr>
        <w:widowControl/>
        <w:jc w:val="left"/>
        <w:rPr>
          <w:rFonts w:ascii="宋体" w:eastAsia="宋体" w:hAnsi="宋体" w:cs="宋体"/>
          <w:kern w:val="0"/>
          <w:sz w:val="24"/>
          <w:szCs w:val="24"/>
          <w14:ligatures w14:val="none"/>
        </w:rPr>
      </w:pPr>
      <w:r w:rsidRPr="0069073F">
        <w:rPr>
          <w:rFonts w:ascii="宋体" w:eastAsia="宋体" w:hAnsi="宋体" w:cs="宋体" w:hint="eastAsia"/>
          <w:kern w:val="0"/>
          <w:sz w:val="24"/>
          <w:szCs w:val="24"/>
          <w14:ligatures w14:val="none"/>
        </w:rPr>
        <w:t>当前的研究旨在通过探究个人在音乐喜好上的差异，将理论和研究拓展到人们的日常生活。通过剖析音乐喜好的结构及其与性格、自我认知及认知能力的联系，我们开始为构建一个广泛的音乐喜好理论打下基础。</w:t>
      </w:r>
    </w:p>
    <w:p w14:paraId="0A64098F" w14:textId="4B3556D3" w:rsidR="0069073F" w:rsidRDefault="0069073F" w:rsidP="00350303">
      <w:pPr>
        <w:widowControl/>
        <w:jc w:val="left"/>
        <w:rPr>
          <w:rFonts w:ascii="宋体" w:eastAsia="宋体" w:hAnsi="宋体" w:cs="宋体"/>
          <w:kern w:val="0"/>
          <w:sz w:val="24"/>
          <w:szCs w:val="24"/>
          <w14:ligatures w14:val="none"/>
        </w:rPr>
      </w:pPr>
      <w:r w:rsidRPr="0069073F">
        <w:rPr>
          <w:rFonts w:ascii="宋体" w:eastAsia="宋体" w:hAnsi="宋体" w:cs="宋体"/>
          <w:kern w:val="0"/>
          <w:sz w:val="24"/>
          <w:szCs w:val="24"/>
          <w14:ligatures w14:val="none"/>
        </w:rPr>
        <w:t>The present research is designed to extend theory and research into people’s everyday lives by examining individual differences in music preferences. By exploring the structure of music prefer-</w:t>
      </w:r>
      <w:proofErr w:type="spellStart"/>
      <w:r w:rsidRPr="0069073F">
        <w:rPr>
          <w:rFonts w:ascii="宋体" w:eastAsia="宋体" w:hAnsi="宋体" w:cs="宋体"/>
          <w:kern w:val="0"/>
          <w:sz w:val="24"/>
          <w:szCs w:val="24"/>
          <w14:ligatures w14:val="none"/>
        </w:rPr>
        <w:t>ences</w:t>
      </w:r>
      <w:proofErr w:type="spellEnd"/>
      <w:r w:rsidRPr="0069073F">
        <w:rPr>
          <w:rFonts w:ascii="宋体" w:eastAsia="宋体" w:hAnsi="宋体" w:cs="宋体"/>
          <w:kern w:val="0"/>
          <w:sz w:val="24"/>
          <w:szCs w:val="24"/>
          <w14:ligatures w14:val="none"/>
        </w:rPr>
        <w:t xml:space="preserve"> and its links to personality, self-views, and cognitive ability, we begin to lay the foundations on which a broad theory of music preferences can be built.</w:t>
      </w:r>
    </w:p>
    <w:p w14:paraId="2E55B057" w14:textId="77777777" w:rsidR="0069073F" w:rsidRDefault="0069073F" w:rsidP="00350303">
      <w:pPr>
        <w:widowControl/>
        <w:jc w:val="left"/>
        <w:rPr>
          <w:rFonts w:ascii="宋体" w:eastAsia="宋体" w:hAnsi="宋体" w:cs="宋体"/>
          <w:kern w:val="0"/>
          <w:sz w:val="24"/>
          <w:szCs w:val="24"/>
          <w14:ligatures w14:val="none"/>
        </w:rPr>
      </w:pPr>
    </w:p>
    <w:p w14:paraId="401548CB" w14:textId="4F19A43B" w:rsidR="0069073F" w:rsidRPr="00350303" w:rsidRDefault="0069073F" w:rsidP="00350303">
      <w:pPr>
        <w:widowControl/>
        <w:jc w:val="left"/>
        <w:rPr>
          <w:rFonts w:ascii="宋体" w:eastAsia="宋体" w:hAnsi="宋体" w:cs="宋体"/>
          <w:kern w:val="0"/>
          <w:sz w:val="24"/>
          <w:szCs w:val="24"/>
          <w14:ligatures w14:val="none"/>
        </w:rPr>
      </w:pPr>
      <w:r>
        <w:rPr>
          <w:rFonts w:ascii="宋体" w:eastAsia="宋体" w:hAnsi="宋体" w:cs="宋体" w:hint="eastAsia"/>
          <w:kern w:val="0"/>
          <w:sz w:val="24"/>
          <w:szCs w:val="24"/>
          <w14:ligatures w14:val="none"/>
        </w:rPr>
        <w:t>【过去的不足】</w:t>
      </w:r>
    </w:p>
    <w:p w14:paraId="5A0796F3" w14:textId="088C2796" w:rsidR="00635332" w:rsidRDefault="00350303" w:rsidP="00350303">
      <w:pPr>
        <w:rPr>
          <w:rFonts w:ascii="宋体" w:eastAsia="宋体" w:hAnsi="宋体" w:cs="宋体"/>
          <w:kern w:val="0"/>
          <w:sz w:val="24"/>
          <w:szCs w:val="24"/>
          <w14:ligatures w14:val="none"/>
        </w:rPr>
      </w:pPr>
      <w:r>
        <w:rPr>
          <w:rFonts w:ascii="宋体" w:eastAsia="宋体" w:hAnsi="宋体" w:cs="宋体" w:hint="eastAsia"/>
          <w:kern w:val="0"/>
          <w:sz w:val="24"/>
          <w:szCs w:val="24"/>
          <w14:ligatures w14:val="none"/>
        </w:rPr>
        <w:t>-</w:t>
      </w:r>
      <w:r w:rsidRPr="00350303">
        <w:rPr>
          <w:rFonts w:ascii="宋体" w:eastAsia="宋体" w:hAnsi="宋体" w:cs="宋体"/>
          <w:kern w:val="0"/>
          <w:sz w:val="24"/>
          <w:szCs w:val="24"/>
          <w14:ligatures w14:val="none"/>
        </w:rPr>
        <w:t>过去的方法主要集中在有限的音乐类型和个性维度上，缺乏全面探索。例如，过去的研究</w:t>
      </w:r>
      <w:proofErr w:type="gramStart"/>
      <w:r w:rsidRPr="00350303">
        <w:rPr>
          <w:rFonts w:ascii="宋体" w:eastAsia="宋体" w:hAnsi="宋体" w:cs="宋体"/>
          <w:kern w:val="0"/>
          <w:sz w:val="24"/>
          <w:szCs w:val="24"/>
          <w14:ligatures w14:val="none"/>
        </w:rPr>
        <w:t>仅关注</w:t>
      </w:r>
      <w:proofErr w:type="gramEnd"/>
      <w:r w:rsidRPr="00350303">
        <w:rPr>
          <w:rFonts w:ascii="宋体" w:eastAsia="宋体" w:hAnsi="宋体" w:cs="宋体"/>
          <w:kern w:val="0"/>
          <w:sz w:val="24"/>
          <w:szCs w:val="24"/>
          <w14:ligatures w14:val="none"/>
        </w:rPr>
        <w:t>特定的音乐风格（如古典、爵士或摇滚）和个别性格特征（如开放性、外向性）。</w:t>
      </w:r>
    </w:p>
    <w:p w14:paraId="7B5B213D" w14:textId="77777777" w:rsidR="00350303" w:rsidRDefault="00350303" w:rsidP="00350303">
      <w:pPr>
        <w:rPr>
          <w:rFonts w:ascii="宋体" w:eastAsia="宋体" w:hAnsi="宋体" w:cs="宋体"/>
          <w:kern w:val="0"/>
          <w:sz w:val="24"/>
          <w:szCs w:val="24"/>
          <w14:ligatures w14:val="none"/>
        </w:rPr>
      </w:pPr>
    </w:p>
    <w:p w14:paraId="0B4326C1" w14:textId="3D700B07" w:rsidR="00350303" w:rsidRDefault="00350303" w:rsidP="00350303">
      <w:pPr>
        <w:pStyle w:val="a3"/>
        <w:spacing w:before="0" w:beforeAutospacing="0" w:after="0" w:afterAutospacing="0"/>
      </w:pPr>
      <w:r>
        <w:rPr>
          <w:rFonts w:hint="eastAsia"/>
        </w:rPr>
        <w:t>-</w:t>
      </w:r>
      <w:r w:rsidRPr="00350303">
        <w:t>研究发现四种音乐偏好维度：反思复杂、强烈叛逆、乐观传统和活力节奏，并且这些维度与人格、自我观念和认知能力有关。</w:t>
      </w:r>
    </w:p>
    <w:p w14:paraId="7C847D3C" w14:textId="77777777" w:rsidR="00350303" w:rsidRDefault="00350303" w:rsidP="00350303">
      <w:pPr>
        <w:pStyle w:val="a3"/>
        <w:pBdr>
          <w:bottom w:val="single" w:sz="6" w:space="1" w:color="auto"/>
        </w:pBdr>
        <w:spacing w:before="0" w:beforeAutospacing="0" w:after="0" w:afterAutospacing="0"/>
      </w:pPr>
    </w:p>
    <w:p w14:paraId="080BD9CC" w14:textId="77777777" w:rsidR="005D2C74" w:rsidRDefault="005D2C74" w:rsidP="00350303">
      <w:pPr>
        <w:pStyle w:val="a3"/>
        <w:spacing w:before="0" w:beforeAutospacing="0" w:after="0" w:afterAutospacing="0"/>
      </w:pPr>
    </w:p>
    <w:p w14:paraId="5D879F11" w14:textId="4580718C" w:rsidR="005D2C74" w:rsidRDefault="005D2C74" w:rsidP="00350303">
      <w:pPr>
        <w:pStyle w:val="a3"/>
        <w:spacing w:before="0" w:beforeAutospacing="0" w:after="0" w:afterAutospacing="0"/>
      </w:pPr>
      <w:r>
        <w:rPr>
          <w:rFonts w:hint="eastAsia"/>
        </w:rPr>
        <w:t>【为了研究，首先要解决的问题】</w:t>
      </w:r>
    </w:p>
    <w:p w14:paraId="534A567B" w14:textId="0C0968D8" w:rsidR="005D2C74" w:rsidRDefault="005D2C74" w:rsidP="005D2C74">
      <w:pPr>
        <w:pStyle w:val="a3"/>
        <w:spacing w:before="0" w:beforeAutospacing="0" w:after="0" w:afterAutospacing="0"/>
      </w:pPr>
      <w:r w:rsidRPr="005D2C74">
        <w:rPr>
          <w:rFonts w:hint="eastAsia"/>
        </w:rPr>
        <w:t>考虑到对音乐喜好的研究相当有限，我们旨在探索音乐喜好的结构，并分析其与人格的关系。这项研究引导的问题如下：人们有多重视音乐？音乐喜好的基本维度有哪些？如何描述这些维度？它们与已知的人格维度有何关联？</w:t>
      </w:r>
    </w:p>
    <w:p w14:paraId="695673CF" w14:textId="6007EA5A" w:rsidR="005D2C74" w:rsidRDefault="005D2C74" w:rsidP="005D2C74">
      <w:pPr>
        <w:pStyle w:val="a3"/>
        <w:pBdr>
          <w:bottom w:val="single" w:sz="6" w:space="1" w:color="auto"/>
        </w:pBdr>
      </w:pPr>
      <w:r>
        <w:t>Given the paucity of research on music preferences, we sought</w:t>
      </w:r>
      <w:r>
        <w:rPr>
          <w:rFonts w:hint="eastAsia"/>
        </w:rPr>
        <w:t xml:space="preserve"> </w:t>
      </w:r>
      <w:r>
        <w:t>to explore the structure of music preferences and to examine its relationship to personality. The questions guiding this research were as follows: How much importance do people give to music? What are the basic dimensions of music preferences? How can they be characterized? How do they relate to existing dimensions of personality?</w:t>
      </w:r>
    </w:p>
    <w:p w14:paraId="365F320E" w14:textId="77777777" w:rsidR="00CA6BC6" w:rsidRDefault="00CA6BC6" w:rsidP="00CA6BC6">
      <w:pPr>
        <w:pStyle w:val="a3"/>
      </w:pPr>
    </w:p>
    <w:p w14:paraId="6C697654" w14:textId="77777777" w:rsidR="00CA6BC6" w:rsidRDefault="00CA6BC6" w:rsidP="00CA6BC6">
      <w:pPr>
        <w:pStyle w:val="a3"/>
      </w:pPr>
    </w:p>
    <w:p w14:paraId="450B03EF" w14:textId="77777777" w:rsidR="00CA6BC6" w:rsidRDefault="00CA6BC6" w:rsidP="00CA6BC6">
      <w:pPr>
        <w:pStyle w:val="a3"/>
      </w:pPr>
    </w:p>
    <w:p w14:paraId="4AA9F462" w14:textId="77777777" w:rsidR="00CA6BC6" w:rsidRDefault="00CA6BC6" w:rsidP="00CA6BC6">
      <w:pPr>
        <w:pStyle w:val="a3"/>
      </w:pPr>
    </w:p>
    <w:p w14:paraId="30FA635A" w14:textId="77777777" w:rsidR="00CA6BC6" w:rsidRDefault="00CA6BC6" w:rsidP="00CA6BC6">
      <w:pPr>
        <w:pStyle w:val="a3"/>
      </w:pPr>
    </w:p>
    <w:p w14:paraId="05BB79C3" w14:textId="77777777" w:rsidR="00CA6BC6" w:rsidRDefault="00CA6BC6" w:rsidP="00CA6BC6">
      <w:pPr>
        <w:pStyle w:val="a3"/>
      </w:pPr>
    </w:p>
    <w:p w14:paraId="5FD789A2" w14:textId="77777777" w:rsidR="00CA6BC6" w:rsidRDefault="00CA6BC6" w:rsidP="00CA6BC6">
      <w:pPr>
        <w:pStyle w:val="a3"/>
      </w:pPr>
    </w:p>
    <w:p w14:paraId="42B637C3" w14:textId="77777777" w:rsidR="00CA6BC6" w:rsidRDefault="00CA6BC6" w:rsidP="00CA6BC6">
      <w:pPr>
        <w:pStyle w:val="a3"/>
        <w:sectPr w:rsidR="00CA6BC6">
          <w:pgSz w:w="11906" w:h="16838"/>
          <w:pgMar w:top="1440" w:right="1800" w:bottom="1440" w:left="1800" w:header="851" w:footer="992" w:gutter="0"/>
          <w:cols w:space="425"/>
          <w:docGrid w:type="lines" w:linePitch="312"/>
        </w:sectPr>
      </w:pPr>
    </w:p>
    <w:p w14:paraId="0EFA9C1F" w14:textId="043AD3AF" w:rsidR="00CA6BC6" w:rsidRDefault="00CA6BC6" w:rsidP="00CA6BC6">
      <w:pPr>
        <w:pStyle w:val="a3"/>
      </w:pPr>
      <w:r>
        <w:rPr>
          <w:rFonts w:hint="eastAsia"/>
        </w:rPr>
        <w:t>详细数据分析</w:t>
      </w:r>
    </w:p>
    <w:p w14:paraId="34237A8B" w14:textId="7954BBD1" w:rsidR="00CA6BC6" w:rsidRDefault="00CA6BC6" w:rsidP="00CA6BC6">
      <w:pPr>
        <w:pStyle w:val="a3"/>
        <w:rPr>
          <w:rFonts w:hint="eastAsia"/>
        </w:rPr>
      </w:pPr>
      <w:r>
        <w:rPr>
          <w:rFonts w:hint="eastAsia"/>
        </w:rPr>
        <w:t>根据问卷数据，我们对每个问题的选项进行了详细的统计，并分析了选项之间的关联性。以下是详细的分析结果</w:t>
      </w:r>
      <w:r>
        <w:rPr>
          <w:rFonts w:hint="eastAsia"/>
        </w:rPr>
        <w:t>。</w:t>
      </w:r>
    </w:p>
    <w:p w14:paraId="7D605FB1" w14:textId="5020E489" w:rsidR="00CA6BC6" w:rsidRDefault="00CA6BC6" w:rsidP="00CA6BC6">
      <w:pPr>
        <w:pStyle w:val="a3"/>
      </w:pPr>
      <w:r>
        <w:t>1. 人口统计学特征与音乐偏好</w:t>
      </w:r>
    </w:p>
    <w:p w14:paraId="7544029B" w14:textId="77777777" w:rsidR="00CA6BC6" w:rsidRDefault="00CA6BC6" w:rsidP="00CA6BC6">
      <w:pPr>
        <w:pStyle w:val="a3"/>
      </w:pPr>
      <w:r>
        <w:rPr>
          <w:rFonts w:hint="eastAsia"/>
        </w:rPr>
        <w:t>性别分布：</w:t>
      </w:r>
    </w:p>
    <w:p w14:paraId="4D24F782" w14:textId="77777777" w:rsidR="00CA6BC6" w:rsidRDefault="00CA6BC6" w:rsidP="00CA6BC6">
      <w:pPr>
        <w:pStyle w:val="a3"/>
      </w:pPr>
    </w:p>
    <w:p w14:paraId="1E38122A" w14:textId="77777777" w:rsidR="00CA6BC6" w:rsidRDefault="00CA6BC6" w:rsidP="00CA6BC6">
      <w:pPr>
        <w:pStyle w:val="a3"/>
      </w:pPr>
      <w:r>
        <w:rPr>
          <w:rFonts w:hint="eastAsia"/>
        </w:rPr>
        <w:t>男性占</w:t>
      </w:r>
      <w:r>
        <w:t>78.9%，女性占21.1%。</w:t>
      </w:r>
    </w:p>
    <w:p w14:paraId="681DAA39" w14:textId="77777777" w:rsidR="00CA6BC6" w:rsidRDefault="00CA6BC6" w:rsidP="00CA6BC6">
      <w:pPr>
        <w:pStyle w:val="a3"/>
      </w:pPr>
      <w:r>
        <w:rPr>
          <w:rFonts w:hint="eastAsia"/>
        </w:rPr>
        <w:t>年龄分布：</w:t>
      </w:r>
    </w:p>
    <w:p w14:paraId="55184C29" w14:textId="77777777" w:rsidR="00CA6BC6" w:rsidRDefault="00CA6BC6" w:rsidP="00CA6BC6">
      <w:pPr>
        <w:pStyle w:val="a3"/>
      </w:pPr>
    </w:p>
    <w:p w14:paraId="202E999D" w14:textId="77777777" w:rsidR="00CA6BC6" w:rsidRDefault="00CA6BC6" w:rsidP="00CA6BC6">
      <w:pPr>
        <w:pStyle w:val="a3"/>
      </w:pPr>
      <w:r>
        <w:t>19-22岁占94.4%，23-30岁占5.6%。</w:t>
      </w:r>
    </w:p>
    <w:p w14:paraId="36C7D1E9" w14:textId="77777777" w:rsidR="00CA6BC6" w:rsidRDefault="00CA6BC6" w:rsidP="00CA6BC6">
      <w:pPr>
        <w:pStyle w:val="a3"/>
      </w:pPr>
      <w:r>
        <w:rPr>
          <w:rFonts w:hint="eastAsia"/>
        </w:rPr>
        <w:t>专业分布：</w:t>
      </w:r>
    </w:p>
    <w:p w14:paraId="2ACCA220" w14:textId="77777777" w:rsidR="00CA6BC6" w:rsidRDefault="00CA6BC6" w:rsidP="00CA6BC6">
      <w:pPr>
        <w:pStyle w:val="a3"/>
      </w:pPr>
    </w:p>
    <w:p w14:paraId="07746E3C" w14:textId="77777777" w:rsidR="00CA6BC6" w:rsidRDefault="00CA6BC6" w:rsidP="00CA6BC6">
      <w:pPr>
        <w:pStyle w:val="a3"/>
      </w:pPr>
      <w:r>
        <w:rPr>
          <w:rFonts w:hint="eastAsia"/>
        </w:rPr>
        <w:t>理学类占</w:t>
      </w:r>
      <w:r>
        <w:t>66.2%，</w:t>
      </w:r>
      <w:proofErr w:type="gramStart"/>
      <w:r>
        <w:t>工学类占</w:t>
      </w:r>
      <w:proofErr w:type="gramEnd"/>
      <w:r>
        <w:t>25.4%，其他类占8.5%。</w:t>
      </w:r>
    </w:p>
    <w:p w14:paraId="18B5A7A6" w14:textId="77777777" w:rsidR="00CA6BC6" w:rsidRDefault="00CA6BC6" w:rsidP="00CA6BC6">
      <w:pPr>
        <w:pStyle w:val="a3"/>
      </w:pPr>
      <w:r>
        <w:rPr>
          <w:rFonts w:hint="eastAsia"/>
        </w:rPr>
        <w:t>音乐类型偏好：</w:t>
      </w:r>
    </w:p>
    <w:p w14:paraId="0BED5975" w14:textId="77777777" w:rsidR="00CA6BC6" w:rsidRDefault="00CA6BC6" w:rsidP="00CA6BC6">
      <w:pPr>
        <w:pStyle w:val="a3"/>
      </w:pPr>
    </w:p>
    <w:p w14:paraId="2B8DA24A" w14:textId="77777777" w:rsidR="00CA6BC6" w:rsidRDefault="00CA6BC6" w:rsidP="00CA6BC6">
      <w:pPr>
        <w:pStyle w:val="a3"/>
      </w:pPr>
      <w:r>
        <w:rPr>
          <w:rFonts w:hint="eastAsia"/>
        </w:rPr>
        <w:t>流行音乐占</w:t>
      </w:r>
      <w:r>
        <w:t>31.0%。</w:t>
      </w:r>
    </w:p>
    <w:p w14:paraId="7397C0FA" w14:textId="77777777" w:rsidR="00CA6BC6" w:rsidRDefault="00CA6BC6" w:rsidP="00CA6BC6">
      <w:pPr>
        <w:pStyle w:val="a3"/>
      </w:pPr>
      <w:r>
        <w:rPr>
          <w:rFonts w:hint="eastAsia"/>
        </w:rPr>
        <w:t>轻音乐占</w:t>
      </w:r>
      <w:r>
        <w:t>18.3%。</w:t>
      </w:r>
    </w:p>
    <w:p w14:paraId="1FD33DB2" w14:textId="77777777" w:rsidR="00CA6BC6" w:rsidRDefault="00CA6BC6" w:rsidP="00CA6BC6">
      <w:pPr>
        <w:pStyle w:val="a3"/>
      </w:pPr>
      <w:r>
        <w:rPr>
          <w:rFonts w:hint="eastAsia"/>
        </w:rPr>
        <w:t>影视作品原声占</w:t>
      </w:r>
      <w:r>
        <w:t>14.1%。</w:t>
      </w:r>
    </w:p>
    <w:p w14:paraId="05F28758" w14:textId="77777777" w:rsidR="00CA6BC6" w:rsidRDefault="00CA6BC6" w:rsidP="00CA6BC6">
      <w:pPr>
        <w:pStyle w:val="a3"/>
      </w:pPr>
      <w:r>
        <w:rPr>
          <w:rFonts w:hint="eastAsia"/>
        </w:rPr>
        <w:t>摇滚音乐占</w:t>
      </w:r>
      <w:r>
        <w:t>12.7%。</w:t>
      </w:r>
    </w:p>
    <w:p w14:paraId="443EFEDB" w14:textId="77777777" w:rsidR="00CA6BC6" w:rsidRDefault="00CA6BC6" w:rsidP="00CA6BC6">
      <w:pPr>
        <w:pStyle w:val="a3"/>
      </w:pPr>
      <w:r>
        <w:rPr>
          <w:rFonts w:hint="eastAsia"/>
        </w:rPr>
        <w:t>古典音乐占</w:t>
      </w:r>
      <w:r>
        <w:t>12.7%。</w:t>
      </w:r>
    </w:p>
    <w:p w14:paraId="3FC3E0C4" w14:textId="77777777" w:rsidR="00CA6BC6" w:rsidRDefault="00CA6BC6" w:rsidP="00CA6BC6">
      <w:pPr>
        <w:pStyle w:val="a3"/>
      </w:pPr>
      <w:r>
        <w:rPr>
          <w:rFonts w:hint="eastAsia"/>
        </w:rPr>
        <w:t>电子音乐占</w:t>
      </w:r>
      <w:r>
        <w:t>7.0%。</w:t>
      </w:r>
    </w:p>
    <w:p w14:paraId="58928470" w14:textId="77777777" w:rsidR="00CA6BC6" w:rsidRDefault="00CA6BC6" w:rsidP="00CA6BC6">
      <w:pPr>
        <w:pStyle w:val="a3"/>
      </w:pPr>
      <w:r>
        <w:rPr>
          <w:rFonts w:hint="eastAsia"/>
        </w:rPr>
        <w:t>民谣音乐占</w:t>
      </w:r>
      <w:r>
        <w:t>4.2%。</w:t>
      </w:r>
    </w:p>
    <w:p w14:paraId="07EF903C" w14:textId="77777777" w:rsidR="00CA6BC6" w:rsidRDefault="00CA6BC6" w:rsidP="00CA6BC6">
      <w:pPr>
        <w:pStyle w:val="a3"/>
      </w:pPr>
      <w:r>
        <w:t>2. 音乐与情绪的关系</w:t>
      </w:r>
    </w:p>
    <w:p w14:paraId="0C7D1595" w14:textId="77777777" w:rsidR="00CA6BC6" w:rsidRDefault="00CA6BC6" w:rsidP="00CA6BC6">
      <w:pPr>
        <w:pStyle w:val="a3"/>
      </w:pPr>
      <w:r>
        <w:rPr>
          <w:rFonts w:hint="eastAsia"/>
        </w:rPr>
        <w:t>焦虑抑郁状况：</w:t>
      </w:r>
    </w:p>
    <w:p w14:paraId="35B1A90E" w14:textId="77777777" w:rsidR="00CA6BC6" w:rsidRDefault="00CA6BC6" w:rsidP="00CA6BC6">
      <w:pPr>
        <w:pStyle w:val="a3"/>
      </w:pPr>
    </w:p>
    <w:p w14:paraId="7BAF5333" w14:textId="77777777" w:rsidR="00CA6BC6" w:rsidRDefault="00CA6BC6" w:rsidP="00CA6BC6">
      <w:pPr>
        <w:pStyle w:val="a3"/>
      </w:pPr>
      <w:r>
        <w:rPr>
          <w:rFonts w:hint="eastAsia"/>
        </w:rPr>
        <w:t>非常符合：</w:t>
      </w:r>
      <w:r>
        <w:t>8.5%</w:t>
      </w:r>
    </w:p>
    <w:p w14:paraId="1017D8EC" w14:textId="77777777" w:rsidR="00CA6BC6" w:rsidRDefault="00CA6BC6" w:rsidP="00CA6BC6">
      <w:pPr>
        <w:pStyle w:val="a3"/>
      </w:pPr>
      <w:r>
        <w:rPr>
          <w:rFonts w:hint="eastAsia"/>
        </w:rPr>
        <w:t>基本符合：</w:t>
      </w:r>
      <w:r>
        <w:t>32.4%</w:t>
      </w:r>
    </w:p>
    <w:p w14:paraId="7DE97FEA" w14:textId="77777777" w:rsidR="00CA6BC6" w:rsidRDefault="00CA6BC6" w:rsidP="00CA6BC6">
      <w:pPr>
        <w:pStyle w:val="a3"/>
      </w:pPr>
      <w:r>
        <w:rPr>
          <w:rFonts w:hint="eastAsia"/>
        </w:rPr>
        <w:t>比较不符合：</w:t>
      </w:r>
      <w:r>
        <w:t>40.8%</w:t>
      </w:r>
    </w:p>
    <w:p w14:paraId="01DD3E54" w14:textId="77777777" w:rsidR="00CA6BC6" w:rsidRDefault="00CA6BC6" w:rsidP="00CA6BC6">
      <w:pPr>
        <w:pStyle w:val="a3"/>
      </w:pPr>
      <w:r>
        <w:rPr>
          <w:rFonts w:hint="eastAsia"/>
        </w:rPr>
        <w:t>完全不符合：</w:t>
      </w:r>
      <w:r>
        <w:t>18.3%</w:t>
      </w:r>
    </w:p>
    <w:p w14:paraId="1FACDBFB" w14:textId="77777777" w:rsidR="00CA6BC6" w:rsidRDefault="00CA6BC6" w:rsidP="00CA6BC6">
      <w:pPr>
        <w:pStyle w:val="a3"/>
      </w:pPr>
      <w:r>
        <w:rPr>
          <w:rFonts w:hint="eastAsia"/>
        </w:rPr>
        <w:t>情绪状态与音乐选择：</w:t>
      </w:r>
    </w:p>
    <w:p w14:paraId="45800041" w14:textId="77777777" w:rsidR="00CA6BC6" w:rsidRDefault="00CA6BC6" w:rsidP="00CA6BC6">
      <w:pPr>
        <w:pStyle w:val="a3"/>
      </w:pPr>
    </w:p>
    <w:p w14:paraId="5A96A6D0" w14:textId="77777777" w:rsidR="00CA6BC6" w:rsidRDefault="00CA6BC6" w:rsidP="00CA6BC6">
      <w:pPr>
        <w:pStyle w:val="a3"/>
      </w:pPr>
      <w:r>
        <w:rPr>
          <w:rFonts w:hint="eastAsia"/>
        </w:rPr>
        <w:t>开心时：</w:t>
      </w:r>
      <w:r>
        <w:t>85.9%</w:t>
      </w:r>
    </w:p>
    <w:p w14:paraId="608A544D" w14:textId="77777777" w:rsidR="00CA6BC6" w:rsidRDefault="00CA6BC6" w:rsidP="00CA6BC6">
      <w:pPr>
        <w:pStyle w:val="a3"/>
      </w:pPr>
      <w:r>
        <w:rPr>
          <w:rFonts w:hint="eastAsia"/>
        </w:rPr>
        <w:t>平静时：</w:t>
      </w:r>
      <w:r>
        <w:t>84.5%</w:t>
      </w:r>
    </w:p>
    <w:p w14:paraId="35D0E68A" w14:textId="77777777" w:rsidR="00CA6BC6" w:rsidRDefault="00CA6BC6" w:rsidP="00CA6BC6">
      <w:pPr>
        <w:pStyle w:val="a3"/>
      </w:pPr>
      <w:r>
        <w:rPr>
          <w:rFonts w:hint="eastAsia"/>
        </w:rPr>
        <w:t>难过时：</w:t>
      </w:r>
      <w:r>
        <w:t>56.3%</w:t>
      </w:r>
    </w:p>
    <w:p w14:paraId="2A290A6F" w14:textId="77777777" w:rsidR="00CA6BC6" w:rsidRDefault="00CA6BC6" w:rsidP="00CA6BC6">
      <w:pPr>
        <w:pStyle w:val="a3"/>
      </w:pPr>
      <w:r>
        <w:rPr>
          <w:rFonts w:hint="eastAsia"/>
        </w:rPr>
        <w:t>焦虑时：</w:t>
      </w:r>
      <w:r>
        <w:t>49.3%</w:t>
      </w:r>
    </w:p>
    <w:p w14:paraId="0382170D" w14:textId="77777777" w:rsidR="00CA6BC6" w:rsidRDefault="00CA6BC6" w:rsidP="00CA6BC6">
      <w:pPr>
        <w:pStyle w:val="a3"/>
      </w:pPr>
      <w:r>
        <w:rPr>
          <w:rFonts w:hint="eastAsia"/>
        </w:rPr>
        <w:t>其他情绪状态：</w:t>
      </w:r>
      <w:r>
        <w:t>12.7%</w:t>
      </w:r>
    </w:p>
    <w:p w14:paraId="30BAEF38" w14:textId="77777777" w:rsidR="00CA6BC6" w:rsidRDefault="00CA6BC6" w:rsidP="00CA6BC6">
      <w:pPr>
        <w:pStyle w:val="a3"/>
      </w:pPr>
      <w:r>
        <w:rPr>
          <w:rFonts w:hint="eastAsia"/>
        </w:rPr>
        <w:t>音乐对情绪调节的作用：</w:t>
      </w:r>
    </w:p>
    <w:p w14:paraId="0E77F23E" w14:textId="77777777" w:rsidR="00CA6BC6" w:rsidRDefault="00CA6BC6" w:rsidP="00CA6BC6">
      <w:pPr>
        <w:pStyle w:val="a3"/>
      </w:pPr>
    </w:p>
    <w:p w14:paraId="2A94DF29" w14:textId="77777777" w:rsidR="00CA6BC6" w:rsidRDefault="00CA6BC6" w:rsidP="00CA6BC6">
      <w:pPr>
        <w:pStyle w:val="a3"/>
      </w:pPr>
      <w:r>
        <w:rPr>
          <w:rFonts w:hint="eastAsia"/>
        </w:rPr>
        <w:t>非常有帮助：</w:t>
      </w:r>
      <w:r>
        <w:t>49.3%</w:t>
      </w:r>
    </w:p>
    <w:p w14:paraId="2C41E8EF" w14:textId="77777777" w:rsidR="00CA6BC6" w:rsidRDefault="00CA6BC6" w:rsidP="00CA6BC6">
      <w:pPr>
        <w:pStyle w:val="a3"/>
      </w:pPr>
      <w:r>
        <w:rPr>
          <w:rFonts w:hint="eastAsia"/>
        </w:rPr>
        <w:t>较有帮助：</w:t>
      </w:r>
      <w:r>
        <w:t>23.9%</w:t>
      </w:r>
    </w:p>
    <w:p w14:paraId="7791E5C6" w14:textId="77777777" w:rsidR="00CA6BC6" w:rsidRDefault="00CA6BC6" w:rsidP="00CA6BC6">
      <w:pPr>
        <w:pStyle w:val="a3"/>
      </w:pPr>
      <w:r>
        <w:rPr>
          <w:rFonts w:hint="eastAsia"/>
        </w:rPr>
        <w:t>一般：</w:t>
      </w:r>
      <w:r>
        <w:t>19.7%</w:t>
      </w:r>
    </w:p>
    <w:p w14:paraId="3328CBAD" w14:textId="77777777" w:rsidR="00CA6BC6" w:rsidRDefault="00CA6BC6" w:rsidP="00CA6BC6">
      <w:pPr>
        <w:pStyle w:val="a3"/>
      </w:pPr>
      <w:r>
        <w:rPr>
          <w:rFonts w:hint="eastAsia"/>
        </w:rPr>
        <w:t>较小帮助：</w:t>
      </w:r>
      <w:r>
        <w:t>7.0%</w:t>
      </w:r>
    </w:p>
    <w:p w14:paraId="3F1A714E" w14:textId="77777777" w:rsidR="00CA6BC6" w:rsidRDefault="00CA6BC6" w:rsidP="00CA6BC6">
      <w:pPr>
        <w:pStyle w:val="a3"/>
      </w:pPr>
      <w:r>
        <w:rPr>
          <w:rFonts w:hint="eastAsia"/>
        </w:rPr>
        <w:t>没有帮助：</w:t>
      </w:r>
      <w:r>
        <w:t>0.0%</w:t>
      </w:r>
    </w:p>
    <w:p w14:paraId="7479A5C8" w14:textId="77777777" w:rsidR="00CA6BC6" w:rsidRDefault="00CA6BC6" w:rsidP="00CA6BC6">
      <w:pPr>
        <w:pStyle w:val="a3"/>
      </w:pPr>
      <w:r>
        <w:t>3. 音乐消费行为</w:t>
      </w:r>
    </w:p>
    <w:p w14:paraId="79D9F1CC" w14:textId="77777777" w:rsidR="00CA6BC6" w:rsidRDefault="00CA6BC6" w:rsidP="00CA6BC6">
      <w:pPr>
        <w:pStyle w:val="a3"/>
      </w:pPr>
      <w:r>
        <w:rPr>
          <w:rFonts w:hint="eastAsia"/>
        </w:rPr>
        <w:lastRenderedPageBreak/>
        <w:t>每天听音乐的时间：</w:t>
      </w:r>
    </w:p>
    <w:p w14:paraId="391E20F6" w14:textId="77777777" w:rsidR="00CA6BC6" w:rsidRDefault="00CA6BC6" w:rsidP="00CA6BC6">
      <w:pPr>
        <w:pStyle w:val="a3"/>
      </w:pPr>
    </w:p>
    <w:p w14:paraId="53E34EF7" w14:textId="77777777" w:rsidR="00CA6BC6" w:rsidRDefault="00CA6BC6" w:rsidP="00CA6BC6">
      <w:pPr>
        <w:pStyle w:val="a3"/>
      </w:pPr>
      <w:r>
        <w:rPr>
          <w:rFonts w:hint="eastAsia"/>
        </w:rPr>
        <w:t>半小时以内：</w:t>
      </w:r>
      <w:r>
        <w:t>43.7%</w:t>
      </w:r>
    </w:p>
    <w:p w14:paraId="52592C27" w14:textId="77777777" w:rsidR="00CA6BC6" w:rsidRDefault="00CA6BC6" w:rsidP="00CA6BC6">
      <w:pPr>
        <w:pStyle w:val="a3"/>
      </w:pPr>
      <w:r>
        <w:t>0.5-1小时：49.3%</w:t>
      </w:r>
    </w:p>
    <w:p w14:paraId="41FFA684" w14:textId="77777777" w:rsidR="00CA6BC6" w:rsidRDefault="00CA6BC6" w:rsidP="00CA6BC6">
      <w:pPr>
        <w:pStyle w:val="a3"/>
      </w:pPr>
      <w:r>
        <w:t>1小时以上：7.0%</w:t>
      </w:r>
    </w:p>
    <w:p w14:paraId="07A3E156" w14:textId="77777777" w:rsidR="00CA6BC6" w:rsidRDefault="00CA6BC6" w:rsidP="00CA6BC6">
      <w:pPr>
        <w:pStyle w:val="a3"/>
      </w:pPr>
      <w:r>
        <w:rPr>
          <w:rFonts w:hint="eastAsia"/>
        </w:rPr>
        <w:t>参加音乐活动的意愿：</w:t>
      </w:r>
    </w:p>
    <w:p w14:paraId="35084961" w14:textId="77777777" w:rsidR="00CA6BC6" w:rsidRDefault="00CA6BC6" w:rsidP="00CA6BC6">
      <w:pPr>
        <w:pStyle w:val="a3"/>
      </w:pPr>
    </w:p>
    <w:p w14:paraId="19F3DD5D" w14:textId="77777777" w:rsidR="00CA6BC6" w:rsidRDefault="00CA6BC6" w:rsidP="00CA6BC6">
      <w:pPr>
        <w:pStyle w:val="a3"/>
      </w:pPr>
      <w:r>
        <w:rPr>
          <w:rFonts w:hint="eastAsia"/>
        </w:rPr>
        <w:t>非常愿意：</w:t>
      </w:r>
      <w:r>
        <w:t>15.5%</w:t>
      </w:r>
    </w:p>
    <w:p w14:paraId="3B800B6F" w14:textId="77777777" w:rsidR="00CA6BC6" w:rsidRDefault="00CA6BC6" w:rsidP="00CA6BC6">
      <w:pPr>
        <w:pStyle w:val="a3"/>
      </w:pPr>
      <w:r>
        <w:rPr>
          <w:rFonts w:hint="eastAsia"/>
        </w:rPr>
        <w:t>较愿意：</w:t>
      </w:r>
      <w:r>
        <w:t>59.2%</w:t>
      </w:r>
    </w:p>
    <w:p w14:paraId="3A436236" w14:textId="77777777" w:rsidR="00CA6BC6" w:rsidRDefault="00CA6BC6" w:rsidP="00CA6BC6">
      <w:pPr>
        <w:pStyle w:val="a3"/>
      </w:pPr>
      <w:r>
        <w:rPr>
          <w:rFonts w:hint="eastAsia"/>
        </w:rPr>
        <w:t>一般：</w:t>
      </w:r>
      <w:r>
        <w:t>21.1%</w:t>
      </w:r>
    </w:p>
    <w:p w14:paraId="461B96FF" w14:textId="77777777" w:rsidR="00CA6BC6" w:rsidRDefault="00CA6BC6" w:rsidP="00CA6BC6">
      <w:pPr>
        <w:pStyle w:val="a3"/>
      </w:pPr>
      <w:r>
        <w:rPr>
          <w:rFonts w:hint="eastAsia"/>
        </w:rPr>
        <w:t>较不愿意：</w:t>
      </w:r>
      <w:r>
        <w:t>4.2%</w:t>
      </w:r>
    </w:p>
    <w:p w14:paraId="2B7C8543" w14:textId="77777777" w:rsidR="00CA6BC6" w:rsidRDefault="00CA6BC6" w:rsidP="00CA6BC6">
      <w:pPr>
        <w:pStyle w:val="a3"/>
      </w:pPr>
      <w:r>
        <w:t>4. 音乐的重要性与背景</w:t>
      </w:r>
    </w:p>
    <w:p w14:paraId="63111FE6" w14:textId="77777777" w:rsidR="00CA6BC6" w:rsidRDefault="00CA6BC6" w:rsidP="00CA6BC6">
      <w:pPr>
        <w:pStyle w:val="a3"/>
      </w:pPr>
      <w:r>
        <w:rPr>
          <w:rFonts w:hint="eastAsia"/>
        </w:rPr>
        <w:t>音乐在生活中的重要性：</w:t>
      </w:r>
    </w:p>
    <w:p w14:paraId="23019C1D" w14:textId="77777777" w:rsidR="00CA6BC6" w:rsidRDefault="00CA6BC6" w:rsidP="00CA6BC6">
      <w:pPr>
        <w:pStyle w:val="a3"/>
      </w:pPr>
    </w:p>
    <w:p w14:paraId="0FCECB0C" w14:textId="77777777" w:rsidR="00CA6BC6" w:rsidRDefault="00CA6BC6" w:rsidP="00CA6BC6">
      <w:pPr>
        <w:pStyle w:val="a3"/>
      </w:pPr>
      <w:r>
        <w:rPr>
          <w:rFonts w:hint="eastAsia"/>
        </w:rPr>
        <w:t>非常重要：</w:t>
      </w:r>
      <w:r>
        <w:t>36.6%</w:t>
      </w:r>
    </w:p>
    <w:p w14:paraId="0B503BEB" w14:textId="77777777" w:rsidR="00CA6BC6" w:rsidRDefault="00CA6BC6" w:rsidP="00CA6BC6">
      <w:pPr>
        <w:pStyle w:val="a3"/>
      </w:pPr>
      <w:r>
        <w:rPr>
          <w:rFonts w:hint="eastAsia"/>
        </w:rPr>
        <w:t>较重要：</w:t>
      </w:r>
      <w:r>
        <w:t>50.7%</w:t>
      </w:r>
    </w:p>
    <w:p w14:paraId="20174E76" w14:textId="77777777" w:rsidR="00CA6BC6" w:rsidRDefault="00CA6BC6" w:rsidP="00CA6BC6">
      <w:pPr>
        <w:pStyle w:val="a3"/>
      </w:pPr>
      <w:r>
        <w:rPr>
          <w:rFonts w:hint="eastAsia"/>
        </w:rPr>
        <w:t>一般：</w:t>
      </w:r>
      <w:r>
        <w:t>8.5%</w:t>
      </w:r>
    </w:p>
    <w:p w14:paraId="3929BF2A" w14:textId="77777777" w:rsidR="00CA6BC6" w:rsidRDefault="00CA6BC6" w:rsidP="00CA6BC6">
      <w:pPr>
        <w:pStyle w:val="a3"/>
      </w:pPr>
      <w:r>
        <w:rPr>
          <w:rFonts w:hint="eastAsia"/>
        </w:rPr>
        <w:t>较不重要：</w:t>
      </w:r>
      <w:r>
        <w:t>4.2%</w:t>
      </w:r>
    </w:p>
    <w:p w14:paraId="11976DE0" w14:textId="77777777" w:rsidR="00CA6BC6" w:rsidRDefault="00CA6BC6" w:rsidP="00CA6BC6">
      <w:pPr>
        <w:pStyle w:val="a3"/>
      </w:pPr>
      <w:r>
        <w:rPr>
          <w:rFonts w:hint="eastAsia"/>
        </w:rPr>
        <w:t>音乐特长与培训：</w:t>
      </w:r>
    </w:p>
    <w:p w14:paraId="795EE604" w14:textId="77777777" w:rsidR="00CA6BC6" w:rsidRDefault="00CA6BC6" w:rsidP="00CA6BC6">
      <w:pPr>
        <w:pStyle w:val="a3"/>
      </w:pPr>
    </w:p>
    <w:p w14:paraId="48AB17C5" w14:textId="77777777" w:rsidR="00CA6BC6" w:rsidRDefault="00CA6BC6" w:rsidP="00CA6BC6">
      <w:pPr>
        <w:pStyle w:val="a3"/>
      </w:pPr>
      <w:r>
        <w:rPr>
          <w:rFonts w:hint="eastAsia"/>
        </w:rPr>
        <w:t>有音乐特长或培训：</w:t>
      </w:r>
      <w:r>
        <w:t>15.5%</w:t>
      </w:r>
    </w:p>
    <w:p w14:paraId="66BBC531" w14:textId="77777777" w:rsidR="00CA6BC6" w:rsidRDefault="00CA6BC6" w:rsidP="00CA6BC6">
      <w:pPr>
        <w:pStyle w:val="a3"/>
      </w:pPr>
      <w:r>
        <w:rPr>
          <w:rFonts w:hint="eastAsia"/>
        </w:rPr>
        <w:t>没有音乐特长或培训：</w:t>
      </w:r>
      <w:r>
        <w:t>84.5%</w:t>
      </w:r>
    </w:p>
    <w:p w14:paraId="4C88E6D4" w14:textId="77777777" w:rsidR="00CA6BC6" w:rsidRDefault="00CA6BC6" w:rsidP="00CA6BC6">
      <w:pPr>
        <w:pStyle w:val="a3"/>
      </w:pPr>
      <w:r>
        <w:rPr>
          <w:rFonts w:hint="eastAsia"/>
        </w:rPr>
        <w:t>对音乐的理解和认识：</w:t>
      </w:r>
    </w:p>
    <w:p w14:paraId="3B0C40C9" w14:textId="77777777" w:rsidR="00CA6BC6" w:rsidRDefault="00CA6BC6" w:rsidP="00CA6BC6">
      <w:pPr>
        <w:pStyle w:val="a3"/>
      </w:pPr>
    </w:p>
    <w:p w14:paraId="601E3CD4" w14:textId="77777777" w:rsidR="00CA6BC6" w:rsidRDefault="00CA6BC6" w:rsidP="00CA6BC6">
      <w:pPr>
        <w:pStyle w:val="a3"/>
      </w:pPr>
      <w:r>
        <w:rPr>
          <w:rFonts w:hint="eastAsia"/>
        </w:rPr>
        <w:t>音乐是生活的一部分，反映个人生活态度</w:t>
      </w:r>
    </w:p>
    <w:p w14:paraId="03107ABE" w14:textId="77777777" w:rsidR="00CA6BC6" w:rsidRDefault="00CA6BC6" w:rsidP="00CA6BC6">
      <w:pPr>
        <w:pStyle w:val="a3"/>
      </w:pPr>
      <w:r>
        <w:rPr>
          <w:rFonts w:hint="eastAsia"/>
        </w:rPr>
        <w:t>认为音乐是一种好的事物，但没有进一步描述</w:t>
      </w:r>
    </w:p>
    <w:p w14:paraId="2A4189D1" w14:textId="77777777" w:rsidR="00CA6BC6" w:rsidRDefault="00CA6BC6" w:rsidP="00CA6BC6">
      <w:pPr>
        <w:pStyle w:val="a3"/>
      </w:pPr>
      <w:r>
        <w:rPr>
          <w:rFonts w:hint="eastAsia"/>
        </w:rPr>
        <w:t>选项之间的关联性</w:t>
      </w:r>
    </w:p>
    <w:p w14:paraId="2F50D2A6" w14:textId="77777777" w:rsidR="00CA6BC6" w:rsidRDefault="00CA6BC6" w:rsidP="00CA6BC6">
      <w:pPr>
        <w:pStyle w:val="a3"/>
      </w:pPr>
      <w:r>
        <w:rPr>
          <w:rFonts w:hint="eastAsia"/>
        </w:rPr>
        <w:t>性别与音乐类型偏好：</w:t>
      </w:r>
    </w:p>
    <w:p w14:paraId="4AADEBDE" w14:textId="77777777" w:rsidR="00CA6BC6" w:rsidRDefault="00CA6BC6" w:rsidP="00CA6BC6">
      <w:pPr>
        <w:pStyle w:val="a3"/>
      </w:pPr>
    </w:p>
    <w:p w14:paraId="0D3E7B05" w14:textId="77777777" w:rsidR="00CA6BC6" w:rsidRDefault="00CA6BC6" w:rsidP="00CA6BC6">
      <w:pPr>
        <w:pStyle w:val="a3"/>
      </w:pPr>
      <w:r>
        <w:rPr>
          <w:rFonts w:hint="eastAsia"/>
        </w:rPr>
        <w:t>男性更偏爱摇滚音乐和电子音乐。</w:t>
      </w:r>
    </w:p>
    <w:p w14:paraId="31021A5A" w14:textId="77777777" w:rsidR="00CA6BC6" w:rsidRDefault="00CA6BC6" w:rsidP="00CA6BC6">
      <w:pPr>
        <w:pStyle w:val="a3"/>
      </w:pPr>
      <w:r>
        <w:rPr>
          <w:rFonts w:hint="eastAsia"/>
        </w:rPr>
        <w:t>女性更偏爱流行音乐和轻音乐。</w:t>
      </w:r>
    </w:p>
    <w:p w14:paraId="38B9B6A1" w14:textId="77777777" w:rsidR="00CA6BC6" w:rsidRDefault="00CA6BC6" w:rsidP="00CA6BC6">
      <w:pPr>
        <w:pStyle w:val="a3"/>
      </w:pPr>
      <w:r>
        <w:rPr>
          <w:rFonts w:hint="eastAsia"/>
        </w:rPr>
        <w:t>年龄与音乐类型偏好：</w:t>
      </w:r>
    </w:p>
    <w:p w14:paraId="47A0005A" w14:textId="77777777" w:rsidR="00CA6BC6" w:rsidRDefault="00CA6BC6" w:rsidP="00CA6BC6">
      <w:pPr>
        <w:pStyle w:val="a3"/>
      </w:pPr>
    </w:p>
    <w:p w14:paraId="603A4992" w14:textId="77777777" w:rsidR="00CA6BC6" w:rsidRDefault="00CA6BC6" w:rsidP="00CA6BC6">
      <w:pPr>
        <w:pStyle w:val="a3"/>
      </w:pPr>
      <w:r>
        <w:t>19-22岁群体喜欢的音乐类型较为多样，包括流行音乐、轻音乐、影视作品原声等。</w:t>
      </w:r>
    </w:p>
    <w:p w14:paraId="37254DD1" w14:textId="77777777" w:rsidR="00CA6BC6" w:rsidRDefault="00CA6BC6" w:rsidP="00CA6BC6">
      <w:pPr>
        <w:pStyle w:val="a3"/>
      </w:pPr>
      <w:r>
        <w:t>23-30岁群体较为集中在古典音乐和摇滚音乐。</w:t>
      </w:r>
    </w:p>
    <w:p w14:paraId="2D27145B" w14:textId="77777777" w:rsidR="00CA6BC6" w:rsidRDefault="00CA6BC6" w:rsidP="00CA6BC6">
      <w:pPr>
        <w:pStyle w:val="a3"/>
      </w:pPr>
      <w:r>
        <w:rPr>
          <w:rFonts w:hint="eastAsia"/>
        </w:rPr>
        <w:t>专业与音乐类型偏好：</w:t>
      </w:r>
    </w:p>
    <w:p w14:paraId="4F44C132" w14:textId="77777777" w:rsidR="00CA6BC6" w:rsidRDefault="00CA6BC6" w:rsidP="00CA6BC6">
      <w:pPr>
        <w:pStyle w:val="a3"/>
      </w:pPr>
    </w:p>
    <w:p w14:paraId="1BB488B6" w14:textId="77777777" w:rsidR="00CA6BC6" w:rsidRDefault="00CA6BC6" w:rsidP="00CA6BC6">
      <w:pPr>
        <w:pStyle w:val="a3"/>
      </w:pPr>
      <w:r>
        <w:rPr>
          <w:rFonts w:hint="eastAsia"/>
        </w:rPr>
        <w:t>理学类学生喜欢的音乐类型较为广泛，包括古典音乐、影视作品原声、轻音乐等。</w:t>
      </w:r>
    </w:p>
    <w:p w14:paraId="77ED7705" w14:textId="77777777" w:rsidR="00CA6BC6" w:rsidRDefault="00CA6BC6" w:rsidP="00CA6BC6">
      <w:pPr>
        <w:pStyle w:val="a3"/>
      </w:pPr>
      <w:proofErr w:type="gramStart"/>
      <w:r>
        <w:rPr>
          <w:rFonts w:hint="eastAsia"/>
        </w:rPr>
        <w:t>工学类学生</w:t>
      </w:r>
      <w:proofErr w:type="gramEnd"/>
      <w:r>
        <w:rPr>
          <w:rFonts w:hint="eastAsia"/>
        </w:rPr>
        <w:t>更偏爱流行音乐和摇滚音乐。</w:t>
      </w:r>
    </w:p>
    <w:p w14:paraId="6BFBF0E7" w14:textId="77777777" w:rsidR="00CA6BC6" w:rsidRDefault="00CA6BC6" w:rsidP="00CA6BC6">
      <w:pPr>
        <w:pStyle w:val="a3"/>
      </w:pPr>
      <w:r>
        <w:rPr>
          <w:rFonts w:hint="eastAsia"/>
        </w:rPr>
        <w:t>焦虑抑郁状况与音乐选择：</w:t>
      </w:r>
    </w:p>
    <w:p w14:paraId="3B55B1F3" w14:textId="77777777" w:rsidR="00CA6BC6" w:rsidRDefault="00CA6BC6" w:rsidP="00CA6BC6">
      <w:pPr>
        <w:pStyle w:val="a3"/>
      </w:pPr>
    </w:p>
    <w:p w14:paraId="61987DA2" w14:textId="77777777" w:rsidR="00CA6BC6" w:rsidRDefault="00CA6BC6" w:rsidP="00CA6BC6">
      <w:pPr>
        <w:pStyle w:val="a3"/>
      </w:pPr>
      <w:r>
        <w:rPr>
          <w:rFonts w:hint="eastAsia"/>
        </w:rPr>
        <w:t>有抑郁、焦虑情绪的受访者更倾向于选择平静时和焦虑时听音乐。</w:t>
      </w:r>
    </w:p>
    <w:p w14:paraId="32189F32" w14:textId="77777777" w:rsidR="00CA6BC6" w:rsidRDefault="00CA6BC6" w:rsidP="00CA6BC6">
      <w:pPr>
        <w:pStyle w:val="a3"/>
      </w:pPr>
      <w:r>
        <w:rPr>
          <w:rFonts w:hint="eastAsia"/>
        </w:rPr>
        <w:lastRenderedPageBreak/>
        <w:t>没有抑郁、焦虑情绪的受访者更倾向于在开心时听音乐。</w:t>
      </w:r>
    </w:p>
    <w:p w14:paraId="75A017DA" w14:textId="77777777" w:rsidR="00CA6BC6" w:rsidRDefault="00CA6BC6" w:rsidP="00CA6BC6">
      <w:pPr>
        <w:pStyle w:val="a3"/>
      </w:pPr>
      <w:r>
        <w:rPr>
          <w:rFonts w:hint="eastAsia"/>
        </w:rPr>
        <w:t>情绪状态与音乐调节效果：</w:t>
      </w:r>
    </w:p>
    <w:p w14:paraId="19C00C78" w14:textId="77777777" w:rsidR="00CA6BC6" w:rsidRDefault="00CA6BC6" w:rsidP="00CA6BC6">
      <w:pPr>
        <w:pStyle w:val="a3"/>
      </w:pPr>
    </w:p>
    <w:p w14:paraId="77AB1E40" w14:textId="77777777" w:rsidR="00CA6BC6" w:rsidRDefault="00CA6BC6" w:rsidP="00CA6BC6">
      <w:pPr>
        <w:pStyle w:val="a3"/>
      </w:pPr>
      <w:r>
        <w:rPr>
          <w:rFonts w:hint="eastAsia"/>
        </w:rPr>
        <w:t>在开心时听音乐的人认为音乐非常有帮助的比例较高。</w:t>
      </w:r>
    </w:p>
    <w:p w14:paraId="7AB4621A" w14:textId="77777777" w:rsidR="00CA6BC6" w:rsidRDefault="00CA6BC6" w:rsidP="00CA6BC6">
      <w:pPr>
        <w:pStyle w:val="a3"/>
      </w:pPr>
      <w:r>
        <w:rPr>
          <w:rFonts w:hint="eastAsia"/>
        </w:rPr>
        <w:t>在平静时听音乐的人认为音乐较有帮助的比例较高。</w:t>
      </w:r>
    </w:p>
    <w:p w14:paraId="75246C2A" w14:textId="77777777" w:rsidR="00CA6BC6" w:rsidRDefault="00CA6BC6" w:rsidP="00CA6BC6">
      <w:pPr>
        <w:pStyle w:val="a3"/>
      </w:pPr>
      <w:r>
        <w:rPr>
          <w:rFonts w:hint="eastAsia"/>
        </w:rPr>
        <w:t>听音乐时间与参加音乐活动的意愿：</w:t>
      </w:r>
    </w:p>
    <w:p w14:paraId="115676AE" w14:textId="77777777" w:rsidR="00CA6BC6" w:rsidRDefault="00CA6BC6" w:rsidP="00CA6BC6">
      <w:pPr>
        <w:pStyle w:val="a3"/>
      </w:pPr>
    </w:p>
    <w:p w14:paraId="3D13A895" w14:textId="77777777" w:rsidR="00CA6BC6" w:rsidRDefault="00CA6BC6" w:rsidP="00CA6BC6">
      <w:pPr>
        <w:pStyle w:val="a3"/>
      </w:pPr>
      <w:r>
        <w:rPr>
          <w:rFonts w:hint="eastAsia"/>
        </w:rPr>
        <w:t>每天听音乐时间较长的受访者更愿意参加音乐相关活动。</w:t>
      </w:r>
    </w:p>
    <w:p w14:paraId="36373EE3" w14:textId="77777777" w:rsidR="00CA6BC6" w:rsidRDefault="00CA6BC6" w:rsidP="00CA6BC6">
      <w:pPr>
        <w:pStyle w:val="a3"/>
      </w:pPr>
      <w:r>
        <w:rPr>
          <w:rFonts w:hint="eastAsia"/>
        </w:rPr>
        <w:t>每天听音乐时间较短的受访者对音乐活动的参与意愿较低。</w:t>
      </w:r>
    </w:p>
    <w:p w14:paraId="00744D61" w14:textId="77777777" w:rsidR="00CA6BC6" w:rsidRDefault="00CA6BC6" w:rsidP="00CA6BC6">
      <w:pPr>
        <w:pStyle w:val="a3"/>
      </w:pPr>
      <w:r>
        <w:rPr>
          <w:rFonts w:hint="eastAsia"/>
        </w:rPr>
        <w:t>音乐重要性与音乐特长：</w:t>
      </w:r>
    </w:p>
    <w:p w14:paraId="08C93D96" w14:textId="77777777" w:rsidR="00CA6BC6" w:rsidRDefault="00CA6BC6" w:rsidP="00CA6BC6">
      <w:pPr>
        <w:pStyle w:val="a3"/>
      </w:pPr>
    </w:p>
    <w:p w14:paraId="2B4C5193" w14:textId="77777777" w:rsidR="00CA6BC6" w:rsidRDefault="00CA6BC6" w:rsidP="00CA6BC6">
      <w:pPr>
        <w:pStyle w:val="a3"/>
      </w:pPr>
      <w:r>
        <w:rPr>
          <w:rFonts w:hint="eastAsia"/>
        </w:rPr>
        <w:t>认为音乐非常重要的受访者中，有音乐特长或培训的比例较高。</w:t>
      </w:r>
    </w:p>
    <w:p w14:paraId="29E24E95" w14:textId="77777777" w:rsidR="00CA6BC6" w:rsidRDefault="00CA6BC6" w:rsidP="00CA6BC6">
      <w:pPr>
        <w:pStyle w:val="a3"/>
      </w:pPr>
      <w:r>
        <w:rPr>
          <w:rFonts w:hint="eastAsia"/>
        </w:rPr>
        <w:t>认为音乐重要性一般的受访者中，没有音乐特长或培训的比例较高。</w:t>
      </w:r>
    </w:p>
    <w:p w14:paraId="69ED619C" w14:textId="77777777" w:rsidR="00CA6BC6" w:rsidRDefault="00CA6BC6" w:rsidP="00CA6BC6">
      <w:pPr>
        <w:pStyle w:val="a3"/>
      </w:pPr>
      <w:r>
        <w:rPr>
          <w:rFonts w:hint="eastAsia"/>
        </w:rPr>
        <w:t>结论</w:t>
      </w:r>
    </w:p>
    <w:p w14:paraId="163F4214" w14:textId="52C69E10" w:rsidR="00CA6BC6" w:rsidRDefault="00CA6BC6" w:rsidP="00CA6BC6">
      <w:pPr>
        <w:pStyle w:val="a3"/>
        <w:rPr>
          <w:rFonts w:hint="eastAsia"/>
        </w:rPr>
      </w:pPr>
      <w:r>
        <w:rPr>
          <w:rFonts w:hint="eastAsia"/>
        </w:rPr>
        <w:t>通过对问卷数据的详细分析，我们发现不同性别、年龄、专业背景的大学生在音乐偏好上存在显著差异。音乐在情绪调节中起到重要作用，尤其在开心和平静时对情绪的调节效果更为显著。大多数大学生每天听音乐的时间在半小时到一小时之间，并且他们对参加音乐相关活动表现出较高的意愿。音乐在大学生生活中占据重要地位，即使没有音乐特长或培训，他们也对音乐抱有浓厚的兴趣。这些结论</w:t>
      </w:r>
      <w:r>
        <w:rPr>
          <w:rFonts w:hint="eastAsia"/>
        </w:rPr>
        <w:t>为进一步研究音乐对大学生情绪管理的影响提供了有力的实证依据。</w:t>
      </w:r>
    </w:p>
    <w:sectPr w:rsidR="00CA6BC6" w:rsidSect="00CA6BC6">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32"/>
    <w:rsid w:val="00190A9D"/>
    <w:rsid w:val="00350303"/>
    <w:rsid w:val="005D2C74"/>
    <w:rsid w:val="00635332"/>
    <w:rsid w:val="0069073F"/>
    <w:rsid w:val="00CA6BC6"/>
    <w:rsid w:val="00E357D8"/>
    <w:rsid w:val="00E77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976D"/>
  <w15:chartTrackingRefBased/>
  <w15:docId w15:val="{E4121EAF-5592-4906-8F8E-6F2CC3B7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50303"/>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99166">
      <w:bodyDiv w:val="1"/>
      <w:marLeft w:val="0"/>
      <w:marRight w:val="0"/>
      <w:marTop w:val="0"/>
      <w:marBottom w:val="0"/>
      <w:divBdr>
        <w:top w:val="none" w:sz="0" w:space="0" w:color="auto"/>
        <w:left w:val="none" w:sz="0" w:space="0" w:color="auto"/>
        <w:bottom w:val="none" w:sz="0" w:space="0" w:color="auto"/>
        <w:right w:val="none" w:sz="0" w:space="0" w:color="auto"/>
      </w:divBdr>
    </w:div>
    <w:div w:id="79391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shaobo zhang</dc:creator>
  <cp:keywords/>
  <dc:description/>
  <cp:lastModifiedBy>shaobo zhang</cp:lastModifiedBy>
  <cp:revision>7</cp:revision>
  <dcterms:created xsi:type="dcterms:W3CDTF">2024-06-08T08:27:00Z</dcterms:created>
  <dcterms:modified xsi:type="dcterms:W3CDTF">2024-06-08T09:00:00Z</dcterms:modified>
</cp:coreProperties>
</file>