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年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****</w:t>
            </w:r>
            <w:r>
              <w:rPr>
                <w:rFonts w:hint="eastAsia" w:cstheme="minorBidi"/>
                <w:color w:val="auto"/>
                <w:sz w:val="28"/>
              </w:rPr>
              <w:t>月</w:t>
            </w:r>
            <w:r>
              <w:rPr>
                <w:rFonts w:hint="eastAsia" w:cstheme="minorBidi"/>
                <w:color w:val="auto"/>
                <w:sz w:val="28"/>
                <w:lang w:val="en-US" w:eastAsia="zh-CN"/>
              </w:rPr>
              <w:t>***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该页面需要自动生成，生成后删除括号内文字</w:t>
      </w:r>
      <w:r>
        <w:rPr>
          <w:rFonts w:hint="eastAsia" w:ascii="宋体" w:hAnsi="宋体" w:eastAsia="宋体" w:cs="宋体"/>
          <w:lang w:eastAsia="zh-CN"/>
        </w:rPr>
        <w:t>）</w:t>
      </w: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一、成员分工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观测点9.2</w:t>
      </w:r>
      <w:r>
        <w:rPr>
          <w:rFonts w:hint="eastAsia"/>
          <w:lang w:eastAsia="zh-CN"/>
        </w:rPr>
        <w:t>）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sz w:val="24"/>
        </w:rPr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二、需求分析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观测点2.4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  <w:r>
        <w:rPr>
          <w:rFonts w:hint="eastAsia" w:ascii="宋体" w:hAnsi="宋体"/>
          <w:bCs/>
        </w:rPr>
        <w:t>数据字典抽取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使用用例图描述各个业务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将用例图转换成鲁棒图。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分析鲁棒图</w:t>
      </w:r>
      <w:r>
        <w:rPr>
          <w:rFonts w:hint="eastAsia"/>
          <w:sz w:val="24"/>
          <w:highlight w:val="yellow"/>
        </w:rPr>
        <w:t>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用例图和鲁棒图需要有文字配套描述。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数据字典抽取：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用例图xxxxx。如图1所示。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鲁棒图xxxxxx。如图2所示。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鲁棒图所涉及的数据项：</w:t>
      </w: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6"/>
        <w:gridCol w:w="3186"/>
        <w:gridCol w:w="3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粗略类型</w:t>
            </w: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8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Times New Roman" w:hAnsi="Times New Roman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非功能性分析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安全性分析：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完整性约束：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。。：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spacing w:line="276" w:lineRule="auto"/>
        <w:outlineLvl w:val="0"/>
        <w:rPr>
          <w:rFonts w:hint="default" w:eastAsia="Microsoft YaHei UI"/>
          <w:lang w:val="en-US" w:eastAsia="zh-CN"/>
        </w:rPr>
      </w:pPr>
      <w:r>
        <w:rPr>
          <w:rFonts w:hint="eastAsia"/>
        </w:rPr>
        <w:t>三、</w:t>
      </w:r>
      <w:r>
        <w:rPr>
          <w:rFonts w:hint="eastAsia"/>
          <w:lang w:val="en-US" w:eastAsia="zh-CN"/>
        </w:rPr>
        <w:t>系统概念结构设计（观测点2.4）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局部E-R图：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招生目录包括不同的学院，每个学院下有不同的科目和导师，一个导师会教学多个学科，一个学科也会有多个导师教学。每个学科需要考核多个科目，每个科目在多个学科中都会被考核到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9630" cy="4074795"/>
            <wp:effectExtent l="0" t="0" r="1397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业务1局部E-R图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考生需要填写自己的个人信息，每名考生可以报考多个学科（二级学科），每个学科也有多名考生报考。每名考生需要考试多个科目（有初试科目和复试科目的区别），每个科目也有多名考生考试。每名考生可以选择多个导师（志愿顺序），每个导师也有多名考生选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30240" cy="45720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业务2局部E-R图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每个学院会包含多个研究生管理秘书和多个学科负责人，研究生管理秘书负责管理各学科负责人，而学科负责人负责管理该学科下的导师（分配名额、确定资格等）。研究生管理秘书还负责录入各考试的初复试成绩。该业务局部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844540" cy="5067300"/>
            <wp:effectExtent l="0" t="0" r="7620" b="762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业务3局部E-R图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2. 全局E-R图：每个学院会包含多个研究生管理秘书、多个学科负责人、多个导师、多个学科。研究生管理秘书管理学科负责人，学科负责人管理导师。导师和学科之间有多对多的关系。考生需要考试指定的科目，考试结束后需要填写个人信息，由研究生管理秘书录入，并且根据考生填写的报考学科和选择的导师进行分配。全局E-R图如图x所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27090" cy="4297045"/>
            <wp:effectExtent l="0" t="0" r="1270" b="6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1"/>
          <w:szCs w:val="21"/>
          <w:lang w:val="en-US" w:eastAsia="zh-CN"/>
        </w:rPr>
        <w:t>图x 全局E-R图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>
      <w:r>
        <w:br w:type="page"/>
      </w:r>
    </w:p>
    <w:p>
      <w:pPr>
        <w:spacing w:line="276" w:lineRule="auto"/>
        <w:outlineLvl w:val="0"/>
        <w:rPr>
          <w:rFonts w:hint="eastAsia" w:eastAsia="Microsoft YaHei UI"/>
          <w:lang w:eastAsia="zh-CN"/>
        </w:rPr>
      </w:pPr>
      <w:r>
        <w:rPr>
          <w:rFonts w:hint="eastAsia"/>
        </w:rPr>
        <w:t>四、</w:t>
      </w:r>
      <w:r>
        <w:rPr>
          <w:rFonts w:hint="eastAsia"/>
          <w:lang w:val="en-US" w:eastAsia="zh-CN"/>
        </w:rPr>
        <w:t>系统的</w:t>
      </w:r>
      <w:r>
        <w:rPr>
          <w:rFonts w:hint="eastAsia"/>
        </w:rPr>
        <w:t>逻辑结构设计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观测点3.4</w:t>
      </w:r>
      <w:r>
        <w:rPr>
          <w:rFonts w:hint="eastAsia"/>
          <w:lang w:eastAsia="zh-CN"/>
        </w:rPr>
        <w:t>）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关系模型：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加粗为主键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下划线为外键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红色为实体间的关系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导师（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、姓名、电话、资格、图片、邮箱、职称、简介、学硕名额、专硕名额、直博名额、志愿轮次、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③ 选择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、优先级）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考生（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、姓名、电话、紧急电话、邮箱、本科专业、本科学校、生源地、本科类型、个人简历、出生日期、毕业时间、准考证号、身份证号、类别、志愿状态、研究生类型）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⑤ 考试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考生编号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、类别、成绩、时间、地点、评价、电子签名）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科目（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⑦ 考核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科目编号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、类别）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⑧ 报考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学生编号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、顺序）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学科（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、名称、类型、指标、概述、上级学科、等级、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color w:val="FF0000"/>
          <w:sz w:val="24"/>
          <w:szCs w:val="24"/>
          <w:lang w:val="en-US" w:eastAsia="zh-CN"/>
        </w:rPr>
        <w:t>⑩ 教学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u w:val="single"/>
          <w:lang w:val="en-US" w:eastAsia="zh-CN"/>
        </w:rPr>
        <w:t>导师编号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学院（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、名称、官网）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研究生管理秘书（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学院编号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复试组（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学科秘书（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、姓名、</w:t>
      </w:r>
      <w:r>
        <w:rPr>
          <w:rFonts w:hint="eastAsia" w:ascii="Times New Roman" w:hAnsi="Times New Roman" w:eastAsia="宋体" w:cs="宋体"/>
          <w:sz w:val="24"/>
          <w:szCs w:val="24"/>
          <w:u w:val="single"/>
          <w:lang w:val="en-US" w:eastAsia="zh-CN"/>
        </w:rPr>
        <w:t>学科编号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</w:t>
      </w:r>
      <w:r>
        <w:rPr>
          <w:rFonts w:hint="eastAsia" w:ascii="Times New Roman" w:hAnsi="Times New Roman" w:eastAsia="宋体" w:cs="宋体"/>
          <w:b/>
          <w:bCs/>
          <w:sz w:val="24"/>
          <w:szCs w:val="24"/>
          <w:lang w:val="en-US" w:eastAsia="zh-CN"/>
        </w:rPr>
        <w:t>编号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、姓名）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范式级别：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各关系模型</w:t>
      </w:r>
      <w:r>
        <w:rPr>
          <w:rFonts w:ascii="宋体" w:hAnsi="宋体" w:eastAsia="宋体" w:cs="宋体"/>
          <w:sz w:val="24"/>
          <w:szCs w:val="24"/>
        </w:rPr>
        <w:t>所有属性是原子的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，且不存在部分依赖或传递依赖的情况。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因此</w:t>
      </w:r>
      <w:r>
        <w:rPr>
          <w:rFonts w:ascii="宋体" w:hAnsi="宋体" w:eastAsia="宋体" w:cs="宋体"/>
          <w:sz w:val="24"/>
          <w:szCs w:val="24"/>
        </w:rPr>
        <w:t>所有关系模式都满足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3NF。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五、</w:t>
      </w:r>
      <w:r>
        <w:rPr>
          <w:rFonts w:hint="eastAsia"/>
          <w:lang w:val="en-US" w:eastAsia="zh-CN"/>
        </w:rPr>
        <w:t>系统物理结构设计、持久层设计和关键业务代码（观测点3.4）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列出数据库每张表的DDL语句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数据库物理结构设计需给出每个表的名称，表中各字段名称、类型、精度、约束条件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列出数据库中使用索引和视图的DDL语句。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完成系统实体的数据库持久层设计和实现工作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给出DAO基础实现代码。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编写数据库持久层的测试业务代码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围绕每个业务的关键需求，每个业务至少列出3个SQL语句，每个SQL语句提供至少2种实现，对比不同实现的差异。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 w:ascii="宋体" w:hAnsi="宋体"/>
          <w:bCs/>
        </w:rPr>
        <w:t>自行根据系统业务需要，编写5条连接3个关系（含）以上的SQL语句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数据库管理系统基本信息：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软件名称：MySQL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版本号：MySQL 8.0.39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xxx：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DDL语句：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 Database dcdb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--学科负责人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DisciplineHead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graduate_management_secretary_id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--学院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College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website VARCHAR(100)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科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--研究生管理秘书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GraduateManagementSecretary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--复试组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InterviewGroup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--学科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Discipline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overview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parent_discipline INT,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level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--科目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Subject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--导师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qualification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image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title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profile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academic_quota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professional_quota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direct_phd_quota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volunteer_round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college_id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(college_id) REFERENCES College(id)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--考生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Student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emergency_phone VARCHAR(20)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email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undergraduate_major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undergraduate_school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origin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undergraduate_type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resume 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birth_date DATE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graduation_date DATE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exam_ticket_number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id_card_number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category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volunteer_status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graduate_type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--选择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Choice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priority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(teacher_id,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--报考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Application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preference_order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(student_id,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--考试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Exam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student_id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score FLOAT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time DATETIME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location VARCHAR(255)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comment TEXT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signature VARCHAR(255),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student_id),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(student_id) REFERENCES Student(id)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--考核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Assessment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subject_id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type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(subject_id, discipline_id),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(subject_id) REFERENCES Subject(id),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--教学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Teaching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discipline_id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teacher_id INT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PRIMARY KEY (discipline_id, teacher_id),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(discipline_id) REFERENCES Discipline(id),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FOREIGN KEY (teacher_id) REFERENCES Teacher(id)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--研究生主管领导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GraduateManager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--监督人员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Supervisor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--管理员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Administrator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name VARCHAR(50)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--用户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CREATE TABLE User 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id INT NOT NULL PRIMARY KEY,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user_name VARCHAR(50)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password VARCHAR(100) NOT NULL,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 xml:space="preserve">    user_identity ENUM NOT NULL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物理结构设计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学科负责人（DisciplineHead）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学院（College）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website（官网）：VARCHAR(100)，非空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学科秘书（DisciplineSecretary）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④ 研究生管理秘书（GraduateManagementSecretary）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⑤ 复试组（InterviewGroup）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discipline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⑥ 学科（Discipline）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quota（指标）：INT，非空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overview（概述）：TEXT，非空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parent_discipline（上级学科）：INT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level（等级）：INT，非空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⑦ 科目（Subject）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name（名称）：VARCHAR(100)，非空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⑧ 导师（Teacher）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qualification（资格）：VARCHAR(50)，非空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image（图片）：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title（职称）：VARCHAR(50)，非空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profile（简介）：TEXT，非空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academic_quota（学硕名额）：INT，非空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professional_quota（专硕名额）：INT，非空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direct_phd_quota（直博名额）：INT，非空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volunteer_round（志愿轮次）：INT，非空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college_id（学院编号）：INT，外键，非空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⑨ 考生（Student）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phone（电话）：VARCHAR(20)，非空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emergency_phone（紧急电话）：VARCHAR(20)，非空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email（邮箱）：VARCHAR(50)，非空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undergraduate_major（本科专业）：VARCHAR(100)，非空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undergraduate_school（本科学校）：VARCHAR(100)，非空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origin（生源地）：VARCHAR(100)，非空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undergraduate_type（本科类型）：VARCHAR(50)，非空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resume（个人简历）：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VARCHAR(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255</w:t>
      </w: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birth_date（出生日期）：DATE，非空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graduation_date（毕业时间）：DATE，非空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exam_ticket_number（准考证号）：VARCHAR(50)，非空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id_card_number（身份证号）：VARCHAR(50)，非空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category（类别）：VARCHAR(50)，非空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volunteer_status（志愿状态）：VARCHAR(50)，非空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graduate_type（研究生类型）：VARCHAR(50)，非空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⑩ 选择（Choice）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priority（优先级）：INT，非空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主键：(teacher_id,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⑪ 报考（Application）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student_id（学生编号）：INT，外键，非空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preference_order（顺序）：INT，非空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主键：(student_id,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⑫ 考试（Exam）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student_id（考生编号）：INT，外键，非空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score（成绩）：FLOAT，非空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time（时间）：DATETIME，非空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location（地点）：VARCHAR(255)，非空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comment（评价）：TEXT，非空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signature（电子签名）：VARCHAR(255)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student_id)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⑬ 考核（Assessment）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subject_id（科目编号）：INT，外键，非空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type（类别）：VARCHAR(50)，非空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主键：(subject_id, discipline_id)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⑭ 教学（Teaching）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discipline_id（学科编号）：INT，外键，非空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teacher_id（导师编号）：INT，外键，非空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主键</w:t>
      </w:r>
      <w:bookmarkStart w:id="0" w:name="_GoBack"/>
      <w:bookmarkEnd w:id="0"/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：(discipline_id, teacher_id)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⑮ 研究生主管领导（GraduateManager）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⑯ 监督人员（Supervisor）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⑰ 管理员（Administrator）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name（姓名）：VARCHAR(50)，非空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⑱ 用户（User）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字段：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id（编号）：INT，主键，非空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user_name（用户名）：VARCHAR(50)，非空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password（密码）：VARCHAR(100)，非空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user_identity（用户身份）：ENUM，非空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索引和视图：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数据库持久层：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SQL语句：</w:t>
      </w:r>
    </w:p>
    <w:p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连接3个关系（含）以上的SQL语句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p/>
    <w:p>
      <w:pPr>
        <w:spacing w:line="276" w:lineRule="auto"/>
        <w:outlineLvl w:val="0"/>
        <w:rPr>
          <w:rFonts w:hint="default"/>
          <w:lang w:val="en-US"/>
        </w:rPr>
      </w:pPr>
      <w:r>
        <w:rPr>
          <w:rFonts w:hint="eastAsia"/>
        </w:rPr>
        <w:t>六、</w:t>
      </w:r>
      <w:r>
        <w:rPr>
          <w:rFonts w:hint="eastAsia"/>
          <w:lang w:val="en-US" w:eastAsia="zh-CN"/>
        </w:rPr>
        <w:t>项目运维管理和优化（观测点11.1）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列举小组使用的工程管理和项目管理工具和实施过程，可提供必要的github截图或者小组讨论截图等佐证资料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分析系统登录需要的安全策略以及决策控制机制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 w:ascii="宋体" w:hAnsi="宋体"/>
          <w:bCs/>
        </w:rPr>
        <w:t>针对每个业务线设计至少3个实用的视图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围绕数据优化管理要求，给出至少4个视图以及4个索引设计方案并介绍方案的适用范围。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围绕数据库高级编程需要，每个业务给出至少1个存储过程和1个触发器实现方案并介绍适用范围.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数据备份角度，描述系统可采取的安全策略和风险控制策略。反例：数据安全照搬教材或网上的内容，没有与业务系统结合；撰写内容含糊，仅用1-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CN"/>
        </w:rPr>
        <w:t>总结项目管理过程中遇到的3个关键问题以及解决方案。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项目管理：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系统登录需要的安全策略以及决策控制机制：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① 业务1：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② 业务2：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③ 业务3：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视图与索引：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存储过程与触发器：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安全策略和风险控制策略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宋体"/>
          <w:sz w:val="24"/>
          <w:szCs w:val="24"/>
          <w:lang w:val="en-US" w:eastAsia="zh-CN"/>
        </w:rPr>
        <w:t>关键问题以及解决方案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：</w:t>
      </w:r>
    </w:p>
    <w:p>
      <w:pPr>
        <w:pStyle w:val="341"/>
        <w:numPr>
          <w:numId w:val="0"/>
        </w:numPr>
        <w:ind w:leftChars="0"/>
        <w:rPr>
          <w:sz w:val="24"/>
          <w:highlight w:val="yellow"/>
        </w:rPr>
      </w:pP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rPr>
          <w:rFonts w:hint="eastAsia"/>
          <w:sz w:val="24"/>
          <w:highlight w:val="yellow"/>
        </w:rPr>
      </w:pPr>
      <w:r>
        <w:br w:type="page"/>
      </w:r>
    </w:p>
    <w:p>
      <w:pPr>
        <w:spacing w:line="276" w:lineRule="auto"/>
        <w:outlineLvl w:val="0"/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、附件内容</w:t>
      </w:r>
      <w:r>
        <w:rPr>
          <w:rFonts w:hint="eastAsia"/>
          <w:lang w:val="en-US" w:eastAsia="zh-CN"/>
        </w:rPr>
        <w:t>（观测点11.1）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</w:t>
      </w:r>
      <w:r>
        <w:rPr>
          <w:rFonts w:hint="eastAsia"/>
          <w:sz w:val="24"/>
          <w:highlight w:val="yellow"/>
          <w:lang w:val="en-US" w:eastAsia="zh-Hans"/>
        </w:rPr>
        <w:t>以目录方式</w:t>
      </w:r>
      <w:r>
        <w:rPr>
          <w:rFonts w:hint="eastAsia"/>
          <w:sz w:val="24"/>
          <w:highlight w:val="yellow"/>
        </w:rPr>
        <w:t>列举内容附件，建议采用附件编号和附件名称的组织方式</w:t>
      </w:r>
      <w:r>
        <w:rPr>
          <w:rFonts w:hint="eastAsia"/>
          <w:sz w:val="24"/>
          <w:highlight w:val="yellow"/>
          <w:lang w:eastAsia="zh-Hans"/>
        </w:rPr>
        <w:t>，</w:t>
      </w:r>
      <w:r>
        <w:rPr>
          <w:rFonts w:hint="eastAsia"/>
          <w:sz w:val="24"/>
          <w:highlight w:val="yellow"/>
          <w:lang w:val="en-US" w:eastAsia="zh-Hans"/>
        </w:rPr>
        <w:t>然后在提交材料中，按照附件目录内容命名附件中的文件</w:t>
      </w:r>
      <w:r>
        <w:rPr>
          <w:rFonts w:hint="eastAsia"/>
          <w:sz w:val="24"/>
          <w:highlight w:val="yellow"/>
        </w:rPr>
        <w:t>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</w:t>
      </w:r>
      <w:r>
        <w:rPr>
          <w:rFonts w:hint="eastAsia"/>
          <w:sz w:val="24"/>
          <w:highlight w:val="yellow"/>
          <w:lang w:val="en-US" w:eastAsia="zh-CN"/>
        </w:rPr>
        <w:t>UML类</w:t>
      </w:r>
      <w:r>
        <w:rPr>
          <w:rFonts w:hint="eastAsia"/>
          <w:sz w:val="24"/>
          <w:highlight w:val="yellow"/>
        </w:rPr>
        <w:t>图</w:t>
      </w:r>
      <w:r>
        <w:rPr>
          <w:rFonts w:hint="eastAsia"/>
          <w:sz w:val="24"/>
          <w:highlight w:val="yellow"/>
          <w:lang w:val="en-US" w:eastAsia="zh-CN"/>
        </w:rPr>
        <w:t>和</w:t>
      </w:r>
      <w:r>
        <w:rPr>
          <w:rFonts w:hint="eastAsia"/>
          <w:sz w:val="24"/>
          <w:highlight w:val="yellow"/>
        </w:rPr>
        <w:t>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附件中包含答辩的PPT以及答辩录屏。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  <w:lang w:val="en-US" w:eastAsia="zh-Hans"/>
        </w:rPr>
        <w:t>附件中包含答辩过程中教师提问的反馈和解决方案。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highlight w:val="yellow"/>
        </w:rPr>
      </w:pPr>
    </w:p>
    <w:p>
      <w:pPr>
        <w:spacing w:line="276" w:lineRule="auto"/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uto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uto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98069"/>
    <w:multiLevelType w:val="singleLevel"/>
    <w:tmpl w:val="9AA980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A67377"/>
    <w:multiLevelType w:val="singleLevel"/>
    <w:tmpl w:val="B3A673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172D0372"/>
    <w:multiLevelType w:val="singleLevel"/>
    <w:tmpl w:val="172D037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103AF07"/>
    <w:multiLevelType w:val="singleLevel"/>
    <w:tmpl w:val="2103AF0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</w:rPr>
    </w:lvl>
  </w:abstractNum>
  <w:abstractNum w:abstractNumId="14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2C9059EE"/>
    <w:multiLevelType w:val="singleLevel"/>
    <w:tmpl w:val="2C9059E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">
    <w:nsid w:val="6C1D5DCF"/>
    <w:multiLevelType w:val="singleLevel"/>
    <w:tmpl w:val="6C1D5DC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16"/>
  </w:num>
  <w:num w:numId="13">
    <w:abstractNumId w:val="13"/>
  </w:num>
  <w:num w:numId="14">
    <w:abstractNumId w:val="12"/>
  </w:num>
  <w:num w:numId="15">
    <w:abstractNumId w:val="0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Q3ZDQ0N2VmZGY4Mzg1MjdiZjAxYmYyMWI2ZTA3ZjcifQ=="/>
  </w:docVars>
  <w:rsids>
    <w:rsidRoot w:val="00926E22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5D3EC4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FEE7DD5"/>
    <w:rsid w:val="17E8112E"/>
    <w:rsid w:val="1EFA49B1"/>
    <w:rsid w:val="1F321A10"/>
    <w:rsid w:val="33F627C9"/>
    <w:rsid w:val="3C0D784B"/>
    <w:rsid w:val="3CA719D5"/>
    <w:rsid w:val="3EBE52EA"/>
    <w:rsid w:val="43D537A6"/>
    <w:rsid w:val="446D6E42"/>
    <w:rsid w:val="57B26712"/>
    <w:rsid w:val="6B2F38EF"/>
    <w:rsid w:val="6E10519E"/>
    <w:rsid w:val="6F5955F4"/>
    <w:rsid w:val="715A0C9A"/>
    <w:rsid w:val="79C121EA"/>
    <w:rsid w:val="9FFD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99" w:name="Normal Indent"/>
    <w:lsdException w:qFormat="1" w:unhideWhenUsed="0" w:uiPriority="99" w:name="footnote text"/>
    <w:lsdException w:qFormat="1" w:unhideWhenUsed="0" w:uiPriority="99" w:name="annotation text"/>
    <w:lsdException w:qFormat="1" w:unhideWhenUsed="0" w:uiPriority="99" w:name="header"/>
    <w:lsdException w:qFormat="1" w:unhideWhenUsed="0" w:uiPriority="99" w:name="footer"/>
    <w:lsdException w:qFormat="1" w:unhideWhenUsed="0" w:uiPriority="99" w:name="index heading"/>
    <w:lsdException w:qFormat="1" w:unhideWhenUsed="0" w:uiPriority="35" w:name="caption"/>
    <w:lsdException w:qFormat="1" w:unhideWhenUsed="0" w:uiPriority="99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99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qFormat="1" w:unhideWhenUsed="0" w:uiPriority="99" w:name="endnote text"/>
    <w:lsdException w:qFormat="1" w:unhideWhenUsed="0" w:uiPriority="99" w:name="table of authorities"/>
    <w:lsdException w:qFormat="1" w:unhideWhenUsed="0" w:uiPriority="99" w:name="macro"/>
    <w:lsdException w:unhideWhenUsed="0" w:uiPriority="99" w:name="toa heading"/>
    <w:lsdException w:qFormat="1" w:unhideWhenUsed="0" w:uiPriority="99" w:name="List"/>
    <w:lsdException w:qFormat="1" w:unhideWhenUsed="0" w:uiPriority="99" w:name="List Bullet"/>
    <w:lsdException w:qFormat="1" w:unhideWhenUsed="0" w:uiPriority="99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0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1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name="Hyperlink"/>
    <w:lsdException w:qFormat="1" w:unhideWhenUsed="0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iPriority="99" w:name="HTML Definition"/>
    <w:lsdException w:qFormat="1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1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qFormat="1"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autoRedefine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autoRedefine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autoRedefine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autoRedefine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autoRedefine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autoRedefine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autoRedefine/>
    <w:semiHidden/>
    <w:unhideWhenUsed/>
    <w:qFormat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autoRedefine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autoRedefine/>
    <w:semiHidden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autoRedefine/>
    <w:semiHidden/>
    <w:qFormat/>
    <w:uiPriority w:val="39"/>
    <w:pPr>
      <w:spacing w:after="100"/>
      <w:ind w:left="1680"/>
    </w:pPr>
  </w:style>
  <w:style w:type="paragraph" w:styleId="14">
    <w:name w:val="List Number 2"/>
    <w:basedOn w:val="1"/>
    <w:autoRedefine/>
    <w:semiHidden/>
    <w:qFormat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autoRedefine/>
    <w:semiHidden/>
    <w:qFormat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autoRedefine/>
    <w:semiHidden/>
    <w:qFormat/>
    <w:uiPriority w:val="99"/>
  </w:style>
  <w:style w:type="paragraph" w:styleId="17">
    <w:name w:val="List Bullet 4"/>
    <w:basedOn w:val="1"/>
    <w:autoRedefine/>
    <w:semiHidden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autoRedefine/>
    <w:semiHidden/>
    <w:qFormat/>
    <w:uiPriority w:val="99"/>
    <w:pPr>
      <w:ind w:left="2240" w:hanging="280"/>
    </w:pPr>
  </w:style>
  <w:style w:type="paragraph" w:styleId="19">
    <w:name w:val="E-mail Signature"/>
    <w:basedOn w:val="1"/>
    <w:link w:val="282"/>
    <w:autoRedefine/>
    <w:semiHidden/>
    <w:qFormat/>
    <w:uiPriority w:val="99"/>
  </w:style>
  <w:style w:type="paragraph" w:styleId="20">
    <w:name w:val="List Number"/>
    <w:basedOn w:val="1"/>
    <w:autoRedefine/>
    <w:semiHidden/>
    <w:qFormat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autoRedefine/>
    <w:semiHidden/>
    <w:qFormat/>
    <w:uiPriority w:val="99"/>
    <w:pPr>
      <w:ind w:left="720"/>
    </w:pPr>
  </w:style>
  <w:style w:type="paragraph" w:styleId="22">
    <w:name w:val="caption"/>
    <w:basedOn w:val="1"/>
    <w:next w:val="1"/>
    <w:autoRedefine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autoRedefine/>
    <w:semiHidden/>
    <w:qFormat/>
    <w:uiPriority w:val="99"/>
    <w:pPr>
      <w:ind w:left="1400" w:hanging="280"/>
    </w:pPr>
  </w:style>
  <w:style w:type="paragraph" w:styleId="24">
    <w:name w:val="List Bullet"/>
    <w:basedOn w:val="1"/>
    <w:autoRedefine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autoRedefine/>
    <w:semiHidden/>
    <w:qFormat/>
    <w:uiPriority w:val="99"/>
    <w:pPr>
      <w:framePr w:w="7920" w:h="1980" w:hRule="exact" w:hSpace="180" w:wrap="auto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autoRedefine/>
    <w:semiHidden/>
    <w:qFormat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qFormat/>
    <w:uiPriority w:val="99"/>
    <w:rPr>
      <w:sz w:val="20"/>
      <w:szCs w:val="20"/>
    </w:rPr>
  </w:style>
  <w:style w:type="paragraph" w:styleId="29">
    <w:name w:val="index 6"/>
    <w:basedOn w:val="1"/>
    <w:next w:val="1"/>
    <w:autoRedefine/>
    <w:semiHidden/>
    <w:qFormat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autoRedefine/>
    <w:semiHidden/>
    <w:qFormat/>
    <w:uiPriority w:val="99"/>
  </w:style>
  <w:style w:type="paragraph" w:styleId="31">
    <w:name w:val="Body Text 3"/>
    <w:basedOn w:val="1"/>
    <w:link w:val="270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autoRedefine/>
    <w:semiHidden/>
    <w:qFormat/>
    <w:uiPriority w:val="99"/>
    <w:pPr>
      <w:ind w:left="4320"/>
    </w:pPr>
  </w:style>
  <w:style w:type="paragraph" w:styleId="33">
    <w:name w:val="List Bullet 3"/>
    <w:basedOn w:val="1"/>
    <w:autoRedefine/>
    <w:semiHidden/>
    <w:qFormat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autoRedefine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autoRedefine/>
    <w:semiHidden/>
    <w:qFormat/>
    <w:uiPriority w:val="99"/>
    <w:pPr>
      <w:spacing w:after="120"/>
      <w:ind w:left="360"/>
    </w:pPr>
  </w:style>
  <w:style w:type="paragraph" w:styleId="36">
    <w:name w:val="List Number 3"/>
    <w:basedOn w:val="1"/>
    <w:autoRedefine/>
    <w:semiHidden/>
    <w:qFormat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autoRedefine/>
    <w:semiHidden/>
    <w:qFormat/>
    <w:uiPriority w:val="99"/>
    <w:pPr>
      <w:ind w:left="720" w:hanging="360"/>
      <w:contextualSpacing/>
    </w:pPr>
  </w:style>
  <w:style w:type="paragraph" w:styleId="38">
    <w:name w:val="List Continue"/>
    <w:basedOn w:val="1"/>
    <w:autoRedefine/>
    <w:semiHidden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autoRedefine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autoRedefine/>
    <w:semiHidden/>
    <w:qFormat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autoRedefine/>
    <w:semiHidden/>
    <w:qFormat/>
    <w:uiPriority w:val="99"/>
    <w:rPr>
      <w:i/>
      <w:iCs/>
    </w:rPr>
  </w:style>
  <w:style w:type="paragraph" w:styleId="42">
    <w:name w:val="index 4"/>
    <w:basedOn w:val="1"/>
    <w:next w:val="1"/>
    <w:autoRedefine/>
    <w:semiHidden/>
    <w:qFormat/>
    <w:uiPriority w:val="99"/>
    <w:pPr>
      <w:ind w:left="1120" w:hanging="280"/>
    </w:pPr>
  </w:style>
  <w:style w:type="paragraph" w:styleId="43">
    <w:name w:val="toc 5"/>
    <w:basedOn w:val="1"/>
    <w:next w:val="1"/>
    <w:autoRedefine/>
    <w:semiHidden/>
    <w:qFormat/>
    <w:uiPriority w:val="39"/>
    <w:pPr>
      <w:spacing w:after="100"/>
      <w:ind w:left="1120"/>
    </w:pPr>
  </w:style>
  <w:style w:type="paragraph" w:styleId="44">
    <w:name w:val="toc 3"/>
    <w:basedOn w:val="1"/>
    <w:next w:val="1"/>
    <w:autoRedefine/>
    <w:semiHidden/>
    <w:qFormat/>
    <w:uiPriority w:val="39"/>
    <w:pPr>
      <w:spacing w:after="100"/>
      <w:ind w:left="560"/>
    </w:pPr>
  </w:style>
  <w:style w:type="paragraph" w:styleId="45">
    <w:name w:val="Plain Text"/>
    <w:basedOn w:val="1"/>
    <w:link w:val="401"/>
    <w:autoRedefine/>
    <w:semiHidden/>
    <w:qFormat/>
    <w:uiPriority w:val="99"/>
    <w:rPr>
      <w:sz w:val="21"/>
      <w:szCs w:val="21"/>
    </w:rPr>
  </w:style>
  <w:style w:type="paragraph" w:styleId="46">
    <w:name w:val="List Bullet 5"/>
    <w:basedOn w:val="1"/>
    <w:autoRedefine/>
    <w:semiHidden/>
    <w:qFormat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autoRedefine/>
    <w:semiHidden/>
    <w:qFormat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autoRedefine/>
    <w:semiHidden/>
    <w:qFormat/>
    <w:uiPriority w:val="39"/>
    <w:pPr>
      <w:spacing w:after="100"/>
      <w:ind w:left="1960"/>
    </w:pPr>
  </w:style>
  <w:style w:type="paragraph" w:styleId="49">
    <w:name w:val="index 3"/>
    <w:basedOn w:val="1"/>
    <w:next w:val="1"/>
    <w:autoRedefine/>
    <w:semiHidden/>
    <w:qFormat/>
    <w:uiPriority w:val="99"/>
    <w:pPr>
      <w:ind w:left="840" w:hanging="280"/>
    </w:pPr>
  </w:style>
  <w:style w:type="paragraph" w:styleId="50">
    <w:name w:val="Date"/>
    <w:basedOn w:val="1"/>
    <w:next w:val="1"/>
    <w:link w:val="280"/>
    <w:autoRedefine/>
    <w:semiHidden/>
    <w:qFormat/>
    <w:uiPriority w:val="99"/>
  </w:style>
  <w:style w:type="paragraph" w:styleId="51">
    <w:name w:val="Body Text Indent 2"/>
    <w:basedOn w:val="1"/>
    <w:link w:val="274"/>
    <w:autoRedefine/>
    <w:semiHidden/>
    <w:qFormat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autoRedefine/>
    <w:semiHidden/>
    <w:qFormat/>
    <w:uiPriority w:val="99"/>
    <w:rPr>
      <w:sz w:val="20"/>
      <w:szCs w:val="20"/>
    </w:rPr>
  </w:style>
  <w:style w:type="paragraph" w:styleId="53">
    <w:name w:val="List Continue 5"/>
    <w:basedOn w:val="1"/>
    <w:autoRedefine/>
    <w:semiHidden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autoRedefine/>
    <w:semiHidden/>
    <w:qFormat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autoRedefine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autoRedefine/>
    <w:semiHidden/>
    <w:qFormat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autoRedefine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autoRedefine/>
    <w:semiHidden/>
    <w:qFormat/>
    <w:uiPriority w:val="99"/>
    <w:pPr>
      <w:ind w:left="4320"/>
    </w:pPr>
  </w:style>
  <w:style w:type="paragraph" w:styleId="59">
    <w:name w:val="toc 1"/>
    <w:basedOn w:val="1"/>
    <w:next w:val="1"/>
    <w:autoRedefine/>
    <w:semiHidden/>
    <w:qFormat/>
    <w:uiPriority w:val="39"/>
    <w:pPr>
      <w:spacing w:after="100"/>
    </w:pPr>
  </w:style>
  <w:style w:type="paragraph" w:styleId="60">
    <w:name w:val="List Continue 4"/>
    <w:basedOn w:val="1"/>
    <w:autoRedefine/>
    <w:semiHidden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autoRedefine/>
    <w:semiHidden/>
    <w:qFormat/>
    <w:uiPriority w:val="39"/>
    <w:pPr>
      <w:spacing w:after="100"/>
      <w:ind w:left="840"/>
    </w:pPr>
  </w:style>
  <w:style w:type="paragraph" w:styleId="62">
    <w:name w:val="index heading"/>
    <w:basedOn w:val="1"/>
    <w:next w:val="63"/>
    <w:autoRedefine/>
    <w:semiHidden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autoRedefine/>
    <w:semiHidden/>
    <w:qFormat/>
    <w:uiPriority w:val="99"/>
    <w:pPr>
      <w:ind w:left="280" w:hanging="280"/>
    </w:pPr>
  </w:style>
  <w:style w:type="paragraph" w:styleId="64">
    <w:name w:val="Subtitle"/>
    <w:basedOn w:val="1"/>
    <w:next w:val="1"/>
    <w:link w:val="405"/>
    <w:autoRedefine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autoRedefine/>
    <w:semiHidden/>
    <w:qFormat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autoRedefine/>
    <w:semiHidden/>
    <w:qFormat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autoRedefine/>
    <w:semiHidden/>
    <w:qFormat/>
    <w:uiPriority w:val="99"/>
    <w:rPr>
      <w:sz w:val="20"/>
      <w:szCs w:val="20"/>
    </w:rPr>
  </w:style>
  <w:style w:type="paragraph" w:styleId="68">
    <w:name w:val="toc 6"/>
    <w:basedOn w:val="1"/>
    <w:next w:val="1"/>
    <w:autoRedefine/>
    <w:semiHidden/>
    <w:qFormat/>
    <w:uiPriority w:val="39"/>
    <w:pPr>
      <w:spacing w:after="100"/>
      <w:ind w:left="1400"/>
    </w:pPr>
  </w:style>
  <w:style w:type="paragraph" w:styleId="69">
    <w:name w:val="List 5"/>
    <w:basedOn w:val="1"/>
    <w:autoRedefine/>
    <w:semiHidden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autoRedefine/>
    <w:semiHidden/>
    <w:qFormat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autoRedefine/>
    <w:semiHidden/>
    <w:qFormat/>
    <w:uiPriority w:val="99"/>
    <w:pPr>
      <w:ind w:left="1960" w:hanging="280"/>
    </w:pPr>
  </w:style>
  <w:style w:type="paragraph" w:styleId="72">
    <w:name w:val="index 9"/>
    <w:basedOn w:val="1"/>
    <w:next w:val="1"/>
    <w:autoRedefine/>
    <w:semiHidden/>
    <w:qFormat/>
    <w:uiPriority w:val="99"/>
    <w:pPr>
      <w:ind w:left="2520" w:hanging="280"/>
    </w:pPr>
  </w:style>
  <w:style w:type="paragraph" w:styleId="73">
    <w:name w:val="table of figures"/>
    <w:basedOn w:val="1"/>
    <w:next w:val="1"/>
    <w:autoRedefine/>
    <w:semiHidden/>
    <w:qFormat/>
    <w:uiPriority w:val="99"/>
  </w:style>
  <w:style w:type="paragraph" w:styleId="74">
    <w:name w:val="toc 2"/>
    <w:basedOn w:val="1"/>
    <w:next w:val="1"/>
    <w:autoRedefine/>
    <w:semiHidden/>
    <w:qFormat/>
    <w:uiPriority w:val="39"/>
    <w:pPr>
      <w:spacing w:after="100"/>
      <w:ind w:left="280"/>
    </w:pPr>
  </w:style>
  <w:style w:type="paragraph" w:styleId="75">
    <w:name w:val="toc 9"/>
    <w:basedOn w:val="1"/>
    <w:next w:val="1"/>
    <w:autoRedefine/>
    <w:semiHidden/>
    <w:qFormat/>
    <w:uiPriority w:val="39"/>
    <w:pPr>
      <w:spacing w:after="100"/>
      <w:ind w:left="2240"/>
    </w:pPr>
  </w:style>
  <w:style w:type="paragraph" w:styleId="76">
    <w:name w:val="Body Text 2"/>
    <w:basedOn w:val="1"/>
    <w:link w:val="269"/>
    <w:autoRedefine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autoRedefine/>
    <w:semiHidden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autoRedefine/>
    <w:semiHidden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autoRedefine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autoRedefine/>
    <w:semiHidden/>
    <w:qFormat/>
    <w:uiPriority w:val="99"/>
    <w:rPr>
      <w:sz w:val="20"/>
      <w:szCs w:val="20"/>
    </w:rPr>
  </w:style>
  <w:style w:type="paragraph" w:styleId="81">
    <w:name w:val="Normal (Web)"/>
    <w:basedOn w:val="1"/>
    <w:autoRedefine/>
    <w:semiHidden/>
    <w:qFormat/>
    <w:uiPriority w:val="99"/>
    <w:rPr>
      <w:rFonts w:cs="Times New Roman"/>
      <w:sz w:val="24"/>
    </w:rPr>
  </w:style>
  <w:style w:type="paragraph" w:styleId="82">
    <w:name w:val="List Continue 3"/>
    <w:basedOn w:val="1"/>
    <w:autoRedefine/>
    <w:semiHidden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autoRedefine/>
    <w:semiHidden/>
    <w:qFormat/>
    <w:uiPriority w:val="99"/>
    <w:pPr>
      <w:ind w:left="560" w:hanging="280"/>
    </w:pPr>
  </w:style>
  <w:style w:type="paragraph" w:styleId="84">
    <w:name w:val="Title"/>
    <w:basedOn w:val="1"/>
    <w:next w:val="1"/>
    <w:link w:val="409"/>
    <w:autoRedefine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autoRedefine/>
    <w:semiHidden/>
    <w:unhideWhenUsed/>
    <w:qFormat/>
    <w:uiPriority w:val="99"/>
    <w:rPr>
      <w:b/>
      <w:bCs/>
    </w:rPr>
  </w:style>
  <w:style w:type="paragraph" w:styleId="86">
    <w:name w:val="Body Text First Indent"/>
    <w:basedOn w:val="34"/>
    <w:link w:val="271"/>
    <w:autoRedefine/>
    <w:semiHidden/>
    <w:qFormat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autoRedefine/>
    <w:semiHidden/>
    <w:qFormat/>
    <w:uiPriority w:val="99"/>
    <w:pPr>
      <w:spacing w:after="0"/>
      <w:ind w:firstLine="360"/>
    </w:pPr>
  </w:style>
  <w:style w:type="table" w:styleId="89">
    <w:name w:val="Table Grid"/>
    <w:basedOn w:val="88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autoRedefine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autoRedefine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autoRedefine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autoRedefine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autoRedefine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autoRedefine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autoRedefine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autoRedefine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autoRedefine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autoRedefine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autoRedefine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autoRedefine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autoRedefine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autoRedefine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autoRedefine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autoRedefine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autoRedefine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autoRedefine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autoRedefine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autoRedefine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autoRedefine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autoRedefine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autoRedefine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autoRedefine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autoRedefine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autoRedefine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autoRedefine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autoRedefine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autoRedefine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autoRedefine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autoRedefine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autoRedefine/>
    <w:semiHidden/>
    <w:unhideWhenUsed/>
    <w:qFormat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autoRedefine/>
    <w:semiHidden/>
    <w:unhideWhenUsed/>
    <w:qFormat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autoRedefine/>
    <w:semiHidden/>
    <w:unhideWhenUsed/>
    <w:qFormat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autoRedefine/>
    <w:semiHidden/>
    <w:unhideWhenUsed/>
    <w:qFormat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autoRedefine/>
    <w:semiHidden/>
    <w:unhideWhenUsed/>
    <w:qFormat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autoRedefine/>
    <w:semiHidden/>
    <w:unhideWhenUsed/>
    <w:qFormat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autoRedefine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autoRedefine/>
    <w:semiHidden/>
    <w:unhideWhenUsed/>
    <w:qFormat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autoRedefine/>
    <w:semiHidden/>
    <w:unhideWhenUsed/>
    <w:qFormat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autoRedefine/>
    <w:semiHidden/>
    <w:unhideWhenUsed/>
    <w:qFormat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autoRedefine/>
    <w:semiHidden/>
    <w:unhideWhenUsed/>
    <w:qFormat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autoRedefine/>
    <w:semiHidden/>
    <w:unhideWhenUsed/>
    <w:qFormat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autoRedefine/>
    <w:semiHidden/>
    <w:unhideWhenUsed/>
    <w:qFormat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autoRedefine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autoRedefine/>
    <w:semiHidden/>
    <w:unhideWhenUsed/>
    <w:qFormat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autoRedefine/>
    <w:semiHidden/>
    <w:unhideWhenUsed/>
    <w:qFormat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autoRedefine/>
    <w:semiHidden/>
    <w:unhideWhenUsed/>
    <w:qFormat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autoRedefine/>
    <w:semiHidden/>
    <w:unhideWhenUsed/>
    <w:qFormat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autoRedefine/>
    <w:semiHidden/>
    <w:unhideWhenUsed/>
    <w:qFormat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autoRedefine/>
    <w:semiHidden/>
    <w:unhideWhenUsed/>
    <w:qFormat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autoRedefine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autoRedefine/>
    <w:semiHidden/>
    <w:unhideWhenUsed/>
    <w:qFormat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autoRedefine/>
    <w:semiHidden/>
    <w:unhideWhenUsed/>
    <w:qFormat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autoRedefine/>
    <w:semiHidden/>
    <w:unhideWhenUsed/>
    <w:qFormat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autoRedefine/>
    <w:semiHidden/>
    <w:unhideWhenUsed/>
    <w:qFormat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autoRedefine/>
    <w:semiHidden/>
    <w:unhideWhenUsed/>
    <w:qFormat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autoRedefine/>
    <w:semiHidden/>
    <w:unhideWhenUsed/>
    <w:qFormat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autoRedefine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autoRedefine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autoRedefine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autoRedefine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autoRedefine/>
    <w:semiHidden/>
    <w:unhideWhenUsed/>
    <w:qFormat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autoRedefine/>
    <w:semiHidden/>
    <w:unhideWhenUsed/>
    <w:qFormat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autoRedefine/>
    <w:semiHidden/>
    <w:unhideWhenUsed/>
    <w:qFormat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autoRedefine/>
    <w:semiHidden/>
    <w:unhideWhenUsed/>
    <w:qFormat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autoRedefine/>
    <w:semiHidden/>
    <w:unhideWhenUsed/>
    <w:qFormat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autoRedefine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autoRedefine/>
    <w:semiHidden/>
    <w:unhideWhenUsed/>
    <w:qFormat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autoRedefine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autoRedefine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autoRedefine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autoRedefine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autoRedefine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autoRedefine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autoRedefine/>
    <w:semiHidden/>
    <w:qFormat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autoRedefine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autoRedefine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autoRedefine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autoRedefine/>
    <w:semiHidden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autoRedefine/>
    <w:semiHidden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autoRedefine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autoRedefine/>
    <w:semiHidden/>
    <w:qFormat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autoRedefine/>
    <w:semiHidden/>
    <w:qFormat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autoRedefine/>
    <w:qFormat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autoRedefine/>
    <w:qFormat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autoRedefine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autoRedefine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autoRedefine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autoRedefine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autoRedefine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autoRedefine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autoRedefine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autoRedefine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autoRedefine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autoRedefine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autoRedefine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autoRedefine/>
    <w:semiHidden/>
    <w:qFormat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autoRedefine/>
    <w:semiHidden/>
    <w:qFormat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qFormat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autoRedefine/>
    <w:qFormat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autoRedefine/>
    <w:qFormat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qFormat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qFormat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autoRedefine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autoRedefine/>
    <w:qFormat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autoRedefine/>
    <w:qFormat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qFormat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qFormat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autoRedefine/>
    <w:qFormat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autoRedefine/>
    <w:qFormat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autoRedefine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autoRedefine/>
    <w:qFormat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autoRedefine/>
    <w:qFormat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qFormat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qFormat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autoRedefine/>
    <w:qFormat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qFormat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autoRedefine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qFormat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autoRedefine/>
    <w:qFormat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autoRedefine/>
    <w:qFormat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autoRedefine/>
    <w:qFormat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autoRedefine/>
    <w:qFormat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autoRedefine/>
    <w:qFormat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autoRedefine/>
    <w:qFormat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autoRedefine/>
    <w:semiHidden/>
    <w:qFormat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autoRedefine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autoRedefine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autoRedefine/>
    <w:semiHidden/>
    <w:qFormat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autoRedefine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autoRedefine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autoRedefine/>
    <w:qFormat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autoRedefine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autoRedefine/>
    <w:qFormat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autoRedefine/>
    <w:qFormat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autoRedefine/>
    <w:qFormat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autoRedefine/>
    <w:qFormat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autoRedefine/>
    <w:qFormat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autoRedefine/>
    <w:qFormat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autoRedefine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autoRedefine/>
    <w:qFormat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autoRedefine/>
    <w:qFormat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autoRedefine/>
    <w:qFormat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autoRedefine/>
    <w:qFormat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autoRedefine/>
    <w:qFormat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autoRedefine/>
    <w:qFormat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autoRedefine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autoRedefine/>
    <w:qFormat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autoRedefine/>
    <w:qFormat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autoRedefine/>
    <w:qFormat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autoRedefine/>
    <w:qFormat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autoRedefine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autoRedefine/>
    <w:qFormat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autoRedefine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autoRedefine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autoRedefine/>
    <w:qFormat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autoRedefine/>
    <w:qFormat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autoRedefine/>
    <w:qFormat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autoRedefine/>
    <w:qFormat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autoRedefine/>
    <w:qFormat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autoRedefine/>
    <w:qFormat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autoRedefine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autoRedefine/>
    <w:qFormat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autoRedefine/>
    <w:qFormat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autoRedefine/>
    <w:qFormat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autoRedefine/>
    <w:qFormat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autoRedefine/>
    <w:qFormat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autoRedefine/>
    <w:qFormat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autoRedefine/>
    <w:semiHidden/>
    <w:qFormat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autoRedefine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autoRedefine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autoRedefine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autoRedefine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autoRedefine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autoRedefine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autoRedefine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autoRedefine/>
    <w:semiHidden/>
    <w:qFormat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autoRedefine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autoRedefine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autoRedefine/>
    <w:semiHidden/>
    <w:qFormat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autoRedefine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autoRedefine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autoRedefine/>
    <w:semiHidden/>
    <w:qFormat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autoRedefine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autoRedefine/>
    <w:semiHidden/>
    <w:unhideWhenUsed/>
    <w:qFormat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cuixiaohui\Library\Containers\com.kingsoft.wpsoffice.mac\Data\C:\Users\cuixiaohui\AppData\Roaming\Microsoft\Templates\&#29616;&#20195;&#39118;&#26684;&#21830;&#19994;&#25253;&#21578;.dotx" TargetMode="Externa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6</TotalTime>
  <ScaleCrop>false</ScaleCrop>
  <LinksUpToDate>false</LinksUpToDate>
  <CharactersWithSpaces>1318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2021-01-10T12:21:00Z</dcterms:created>
  <dcterms:modified xsi:type="dcterms:W3CDTF">2024-11-23T14:22:44Z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2052-12.1.0.16120</vt:lpwstr>
  </property>
  <property fmtid="{D5CDD505-2E9C-101B-9397-08002B2CF9AE}" pid="4" name="ICV">
    <vt:lpwstr>B8594DB1B93143258692FE6E5C74E740_13</vt:lpwstr>
  </property>
</Properties>
</file>