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</w:rPr>
        <w:t>安装</w:t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Debain 11</w:t>
      </w:r>
    </w:p>
    <w:p>
      <w:pPr>
        <w:numPr>
          <w:ilvl w:val="1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下载Debain 11最新版的ISO镜像文件。</w:t>
      </w:r>
    </w:p>
    <w:p>
      <w:pPr>
        <w:numPr>
          <w:ilvl w:val="2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从官方网站下载：</w:t>
      </w:r>
      <w:r>
        <w:rPr>
          <w:rFonts w:hint="eastAsia"/>
          <w:color w:val="auto"/>
          <w:u w:val="none"/>
          <w:lang w:val="en-US" w:eastAsia="zh-CN"/>
        </w:rPr>
        <w:t>https://www.debian.org，速度相对比较慢，默认下载网络安装</w:t>
      </w:r>
      <w:r>
        <w:rPr>
          <w:rFonts w:hint="eastAsia"/>
          <w:lang w:val="en-US" w:eastAsia="zh-CN"/>
        </w:rPr>
        <w:t>镜像</w:t>
      </w:r>
      <w:r>
        <w:rPr>
          <w:rFonts w:hint="eastAsia"/>
          <w:color w:val="auto"/>
          <w:u w:val="none"/>
          <w:lang w:val="en-US" w:eastAsia="zh-CN"/>
        </w:rPr>
        <w:t>。</w:t>
      </w:r>
    </w:p>
    <w:p>
      <w:pPr>
        <w:numPr>
          <w:ilvl w:val="2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从官方网站下载网站找其它镜像下载，选择国内或距离国内近的服务器下载。</w:t>
      </w:r>
    </w:p>
    <w:p>
      <w:pPr>
        <w:numPr>
          <w:ilvl w:val="1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安装Debain 11，以下截图为虚拟机中安装过程，使用的镜像为debian-11.2.0-amd64-netinst.iso镜像。</w:t>
      </w:r>
    </w:p>
    <w:p>
      <w:pPr>
        <w:numPr>
          <w:ilvl w:val="2"/>
          <w:numId w:val="1"/>
        </w:numPr>
        <w:ind w:left="0" w:leftChars="0" w:firstLine="218" w:firstLineChars="104"/>
        <w:jc w:val="left"/>
        <w:rPr>
          <w:rFonts w:hint="eastAsia"/>
        </w:rPr>
      </w:pPr>
      <w:r>
        <w:rPr>
          <w:rFonts w:hint="eastAsia"/>
          <w:lang w:val="en-US" w:eastAsia="zh-CN"/>
        </w:rPr>
        <w:t>选择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Advanced options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选择，然后选择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Graphical expert install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：</w:t>
      </w:r>
      <w:r>
        <w:rPr>
          <w:rFonts w:hint="eastAsia"/>
          <w:b/>
          <w:bCs/>
          <w:color w:val="C00000"/>
          <w:lang w:val="en-US" w:eastAsia="zh-CN"/>
        </w:rPr>
        <w:t>安装时没有说明的步骤都按默认值直接下一步。</w:t>
      </w:r>
    </w:p>
    <w:p>
      <w:pPr>
        <w:numPr>
          <w:ilvl w:val="0"/>
          <w:numId w:val="0"/>
        </w:numPr>
        <w:ind w:leftChars="104"/>
        <w:jc w:val="center"/>
        <w:rPr>
          <w:rFonts w:hint="eastAsia"/>
        </w:rPr>
      </w:pP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158615" cy="1540510"/>
            <wp:effectExtent l="0" t="0" r="8255" b="3175"/>
            <wp:docPr id="4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58615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3287395" cy="1790700"/>
            <wp:effectExtent l="0" t="0" r="5080" b="1270"/>
            <wp:docPr id="4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739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218" w:firstLineChars="104"/>
        <w:jc w:val="left"/>
        <w:rPr>
          <w:rFonts w:hint="eastAsia"/>
        </w:rPr>
      </w:pPr>
      <w:r>
        <w:rPr>
          <w:rFonts w:hint="eastAsia"/>
          <w:lang w:val="en-US" w:eastAsia="zh-CN"/>
        </w:rPr>
        <w:t>步骤二中选择语言为</w:t>
      </w:r>
      <w:r>
        <w:rPr>
          <w:rFonts w:hint="eastAsia"/>
          <w:b/>
          <w:bCs/>
          <w:color w:val="C00000"/>
          <w:lang w:val="en-US" w:eastAsia="zh-CN"/>
        </w:rPr>
        <w:t>英语</w:t>
      </w:r>
      <w:r>
        <w:rPr>
          <w:rFonts w:hint="eastAsia"/>
          <w:lang w:val="en-US" w:eastAsia="zh-CN"/>
        </w:rPr>
        <w:t>，如果选择汉语的话，命令行界面就会出现乱码，后面二个步骤默认就行。</w:t>
      </w:r>
    </w:p>
    <w:p>
      <w:pPr>
        <w:numPr>
          <w:ilvl w:val="0"/>
          <w:numId w:val="0"/>
        </w:numPr>
        <w:ind w:leftChars="104"/>
        <w:jc w:val="center"/>
        <w:rPr>
          <w:rFonts w:hint="eastAsia"/>
        </w:rPr>
      </w:pP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687695" cy="1518285"/>
            <wp:effectExtent l="0" t="0" r="1270" b="3810"/>
            <wp:docPr id="4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807710" cy="2541905"/>
            <wp:effectExtent l="0" t="0" r="0" b="5715"/>
            <wp:docPr id="4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771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4"/>
        <w:jc w:val="center"/>
        <w:rPr>
          <w:rFonts w:hint="eastAsia"/>
        </w:rPr>
      </w:pPr>
      <w:r>
        <w:br w:type="textWrapping"/>
      </w:r>
      <w:r>
        <w:drawing>
          <wp:inline distT="0" distB="0" distL="114300" distR="114300">
            <wp:extent cx="5633085" cy="2868295"/>
            <wp:effectExtent l="0" t="0" r="1905" b="3175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3085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774690" cy="2884805"/>
            <wp:effectExtent l="0" t="0" r="635" b="8255"/>
            <wp:docPr id="4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469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835015" cy="1475105"/>
            <wp:effectExtent l="0" t="0" r="5080" b="3810"/>
            <wp:docPr id="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5015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736590" cy="1964690"/>
            <wp:effectExtent l="0" t="0" r="6350" b="0"/>
            <wp:docPr id="4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829300" cy="3293110"/>
            <wp:effectExtent l="0" t="0" r="0" b="10160"/>
            <wp:docPr id="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2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在软件选择界面，去掉桌面选项。</w:t>
      </w:r>
    </w:p>
    <w:p>
      <w:pPr>
        <w:numPr>
          <w:ilvl w:val="0"/>
          <w:numId w:val="0"/>
        </w:numPr>
        <w:ind w:leftChars="104"/>
        <w:jc w:val="center"/>
        <w:rPr>
          <w:rFonts w:hint="eastAsia"/>
        </w:rPr>
      </w:pP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359910" cy="3134995"/>
            <wp:effectExtent l="0" t="0" r="1270" b="6350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在写入GRUB步骤中，可以选择指定硬盘。</w:t>
      </w:r>
    </w:p>
    <w:p>
      <w:pPr>
        <w:numPr>
          <w:ilvl w:val="0"/>
          <w:numId w:val="0"/>
        </w:numPr>
        <w:ind w:leftChars="104"/>
        <w:jc w:val="center"/>
        <w:rPr>
          <w:rFonts w:hint="eastAsia"/>
        </w:rPr>
      </w:pP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218305" cy="1491615"/>
            <wp:effectExtent l="0" t="0" r="2540" b="889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8305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完成安装后，重启动进入系统。</w:t>
      </w:r>
    </w:p>
    <w:p>
      <w:pPr>
        <w:numPr>
          <w:ilvl w:val="0"/>
          <w:numId w:val="0"/>
        </w:numPr>
        <w:ind w:leftChars="104"/>
        <w:rPr>
          <w:rFonts w:hint="eastAsia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</w:pP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安装宝塔面</w:t>
      </w:r>
    </w:p>
    <w:p>
      <w:pPr>
        <w:numPr>
          <w:ilvl w:val="1"/>
          <w:numId w:val="1"/>
        </w:numPr>
        <w:ind w:left="0" w:leftChars="0" w:firstLine="218" w:firstLineChars="10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宝塔面板是一个非常不错的管理面板，可以方便我们对Linux系统的管理。</w:t>
      </w:r>
    </w:p>
    <w:p>
      <w:pPr>
        <w:numPr>
          <w:ilvl w:val="1"/>
          <w:numId w:val="1"/>
        </w:numPr>
        <w:ind w:left="0" w:leftChars="0" w:firstLine="218" w:firstLineChars="10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宝塔面板官网：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"https://www.bt.cn/"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https://www.bt.cn/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0" w:leftChars="0" w:firstLine="218" w:firstLineChars="104"/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>Debian安装脚本：</w:t>
      </w:r>
    </w:p>
    <w:p>
      <w:pPr>
        <w:numPr>
          <w:ilvl w:val="0"/>
          <w:numId w:val="0"/>
        </w:numPr>
        <w:ind w:leftChars="104"/>
        <w:rPr>
          <w:rFonts w:hint="eastAsia"/>
          <w:b/>
          <w:bCs/>
          <w:color w:val="0070C0"/>
          <w:lang w:val="en-US" w:eastAsia="zh-CN"/>
        </w:rPr>
      </w:pPr>
      <w:r>
        <w:rPr>
          <w:rFonts w:hint="eastAsia"/>
          <w:b/>
          <w:bCs/>
          <w:color w:val="0070C0"/>
          <w:lang w:val="en-US" w:eastAsia="zh-CN"/>
        </w:rPr>
        <w:t>wget -O install.sh http://download.bt.cn/install/install-ubuntu_6.0.sh &amp;&amp; bash install.sh</w:t>
      </w:r>
    </w:p>
    <w:p>
      <w:pPr>
        <w:numPr>
          <w:ilvl w:val="1"/>
          <w:numId w:val="1"/>
        </w:numPr>
        <w:ind w:left="0" w:leftChars="0" w:firstLine="218" w:firstLineChars="10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输入脚本后，会有一次确认，输入y后按回车就可以了，安装完成后，就可以看到账号等信息。</w:t>
      </w:r>
    </w:p>
    <w:p>
      <w:pPr>
        <w:numPr>
          <w:ilvl w:val="0"/>
          <w:numId w:val="0"/>
        </w:numPr>
        <w:ind w:leftChars="104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888990" cy="2590800"/>
            <wp:effectExtent l="0" t="0" r="5080" b="0"/>
            <wp:docPr id="4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</w:pP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编译Nginx-http-flv-module模块环境</w:t>
      </w:r>
    </w:p>
    <w:p/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bookmarkStart w:id="0" w:name="t1"/>
      <w:bookmarkEnd w:id="0"/>
      <w:bookmarkStart w:id="1" w:name="t2"/>
      <w:bookmarkEnd w:id="1"/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登录面板——软件商店——运行环境——Nginx——安装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571615" cy="2400935"/>
            <wp:effectExtent l="0" t="0" r="2540" b="6350"/>
            <wp:docPr id="1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1615" cy="2400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选择版本——编译安装——自定义模块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b w:val="0"/>
          <w:sz w:val="24"/>
          <w:szCs w:val="24"/>
        </w:rPr>
      </w:pPr>
      <w:r>
        <w:drawing>
          <wp:inline distT="0" distB="0" distL="114300" distR="114300">
            <wp:extent cx="3695700" cy="3134995"/>
            <wp:effectExtent l="12700" t="12700" r="15875" b="15240"/>
            <wp:docPr id="4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13499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自定义编译模块参数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4476750" cy="3905250"/>
            <wp:effectExtent l="0" t="0" r="3175" b="2540"/>
            <wp:docPr id="20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 descr="IMG_25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666666"/>
          <w:spacing w:val="0"/>
          <w:sz w:val="24"/>
          <w:szCs w:val="24"/>
          <w:shd w:val="clear" w:fill="FFFFFF"/>
        </w:rPr>
        <w:t>模块名称：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nginx_http_flv_module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666666"/>
          <w:spacing w:val="0"/>
          <w:sz w:val="24"/>
          <w:szCs w:val="24"/>
          <w:shd w:val="clear" w:fill="FFFFFF"/>
        </w:rPr>
        <w:t>模块描述：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nginx_http_flv_module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666666"/>
          <w:spacing w:val="0"/>
          <w:sz w:val="24"/>
          <w:szCs w:val="24"/>
          <w:shd w:val="clear" w:fill="FFFFFF"/>
        </w:rPr>
        <w:t>模块参数：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--add-module=/www/server/nginx/src/nginx-http-flv-module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666666"/>
          <w:spacing w:val="0"/>
          <w:sz w:val="24"/>
          <w:szCs w:val="24"/>
          <w:shd w:val="clear" w:fill="FFFFFF"/>
        </w:rPr>
        <w:t>前置脚本：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b w:val="0"/>
          <w:sz w:val="24"/>
          <w:szCs w:val="24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apt 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install git -y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rFonts w:hint="default" w:ascii="Consolas" w:hAnsi="Consolas" w:eastAsia="Consolas" w:cs="Consolas"/>
          <w:b w:val="0"/>
          <w:i/>
          <w:caps w:val="0"/>
          <w:color w:val="A0A1A7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git </w:t>
      </w:r>
      <w:r>
        <w:rPr>
          <w:rFonts w:hint="default" w:ascii="Consolas" w:hAnsi="Consolas" w:eastAsia="Consolas" w:cs="Consolas"/>
          <w:b w:val="0"/>
          <w:i w:val="0"/>
          <w:caps w:val="0"/>
          <w:color w:val="A626A4"/>
          <w:spacing w:val="0"/>
          <w:kern w:val="0"/>
          <w:sz w:val="24"/>
          <w:szCs w:val="24"/>
          <w:shd w:val="clear" w:fill="FAFAFA"/>
          <w:lang w:val="en-US" w:eastAsia="zh-CN" w:bidi="ar"/>
        </w:rPr>
        <w:t>clone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fldChar w:fldCharType="begin"/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instrText xml:space="preserve"> HYPERLINK "https://gitee.com/mirrors/nginx-http-flv-module.git" </w:instrTex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fldChar w:fldCharType="separate"/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spacing w:val="0"/>
          <w:kern w:val="0"/>
          <w:sz w:val="24"/>
          <w:szCs w:val="24"/>
          <w:shd w:val="clear" w:fill="FAFAFA"/>
          <w:lang w:val="en-US" w:eastAsia="zh-CN" w:bidi="ar"/>
        </w:rPr>
        <w:t>https:</w:t>
      </w:r>
      <w:r>
        <w:rPr>
          <w:rStyle w:val="8"/>
          <w:rFonts w:hint="default" w:ascii="Consolas" w:hAnsi="Consolas" w:eastAsia="Consolas" w:cs="Consolas"/>
          <w:b w:val="0"/>
          <w:i/>
          <w:caps w:val="0"/>
          <w:spacing w:val="0"/>
          <w:kern w:val="0"/>
          <w:sz w:val="24"/>
          <w:szCs w:val="24"/>
          <w:shd w:val="clear" w:fill="FAFAFA"/>
          <w:lang w:val="en-US" w:eastAsia="zh-CN" w:bidi="ar"/>
        </w:rPr>
        <w:t>//gitee.com/mirrors/nginx-http-flv-module.git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rFonts w:hint="default" w:ascii="Consolas" w:hAnsi="Consolas" w:eastAsia="Consolas" w:cs="Consolas"/>
          <w:b w:val="0"/>
          <w:i/>
          <w:caps w:val="0"/>
          <w:color w:val="A0A1A7"/>
          <w:spacing w:val="0"/>
          <w:kern w:val="0"/>
          <w:sz w:val="24"/>
          <w:szCs w:val="24"/>
          <w:shd w:val="clear" w:fill="FAFAFA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点击“提交”。第四步，返回前面一个页面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drawing>
          <wp:inline distT="0" distB="0" distL="114300" distR="114300">
            <wp:extent cx="3668395" cy="4131310"/>
            <wp:effectExtent l="12700" t="12700" r="21590" b="22860"/>
            <wp:docPr id="5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8395" cy="413131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点击“提交”进行编译并安装。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eastAsia" w:ascii="Arial" w:hAnsi="Arial" w:eastAsia="宋体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  <w:lang w:val="en-US" w:eastAsia="zh-CN"/>
        </w:rPr>
        <w:t>Debian默认安装时，不支持SSH的root登录，需要修改/etc/ssh/sshd_config文件，将其中的</w:t>
      </w:r>
      <w:r>
        <w:rPr>
          <w:rFonts w:hint="eastAsia" w:ascii="Arial" w:hAnsi="Arial" w:eastAsia="宋体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eastAsia" w:ascii="Arial" w:hAnsi="Arial" w:eastAsia="宋体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  <w:lang w:val="en-US" w:eastAsia="zh-CN"/>
        </w:rPr>
        <w:t>#PermitRootLogin without-password 修改为 PermitRootLogin yes</w:t>
      </w:r>
      <w:r>
        <w:rPr>
          <w:rFonts w:hint="eastAsia" w:ascii="Arial" w:hAnsi="Arial" w:eastAsia="宋体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eastAsia" w:ascii="Arial" w:hAnsi="Arial" w:eastAsia="宋体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  <w:lang w:val="en-US" w:eastAsia="zh-CN"/>
        </w:rPr>
        <w:br w:type="textWrapping"/>
      </w:r>
      <w:r>
        <w:drawing>
          <wp:inline distT="0" distB="0" distL="114300" distR="114300">
            <wp:extent cx="6264275" cy="892810"/>
            <wp:effectExtent l="0" t="0" r="7620" b="3175"/>
            <wp:docPr id="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89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完成修改后，在终端中运行：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/etc/init.d/ssh restart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终端中运行</w:t>
      </w:r>
      <w:r>
        <w:rPr>
          <w:rFonts w:hint="default" w:ascii="Arial" w:hAnsi="Arial" w:eastAsia="Arial" w:cs="Arial"/>
          <w:b/>
          <w:bCs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t>nginx -</w:t>
      </w:r>
      <w:r>
        <w:rPr>
          <w:rFonts w:hint="eastAsia" w:ascii="Arial" w:hAnsi="Arial" w:eastAsia="宋体" w:cs="Arial"/>
          <w:b/>
          <w:bCs/>
          <w:i w:val="0"/>
          <w:caps w:val="0"/>
          <w:color w:val="4472C4" w:themeColor="accent5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5"/>
            </w14:solidFill>
          </w14:textFill>
        </w:rPr>
        <w:t>V</w:t>
      </w: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，查看是否编译成功，看到上图中的参数就表示编译成功。</w:t>
      </w: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br w:type="textWrapping"/>
      </w:r>
      <w:r>
        <w:drawing>
          <wp:inline distT="0" distB="0" distL="114300" distR="114300">
            <wp:extent cx="6925945" cy="1684020"/>
            <wp:effectExtent l="0" t="0" r="4445" b="0"/>
            <wp:docPr id="5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25945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  <w:lang w:val="en-US" w:eastAsia="zh-CN"/>
        </w:rPr>
        <w:t>目前新的宝塔面板，如果按上面的安装方法，可能会安装失败，nginx -V看不到http-flv-module模板，这时可使用以下办法尝试安装。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1200" w:leftChars="0" w:right="0" w:hanging="360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  <w:lang w:val="en-US" w:eastAsia="zh-CN"/>
        </w:rPr>
        <w:t>第一步，在宝塔面板的软件商店中，先删除已安装的nginx。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1200" w:leftChars="0" w:right="0" w:hanging="360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  <w:lang w:val="en-US" w:eastAsia="zh-CN"/>
        </w:rPr>
        <w:t>第二步，修改/www/server/panel/install/nginx.sh文件，搜索Download_Src()函数，在函数内找到cd src代码，下方添加：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840" w:leftChars="0" w:right="0" w:rightChars="0"/>
        <w:rPr>
          <w:b w:val="0"/>
          <w:color w:val="0000FF"/>
          <w:sz w:val="24"/>
          <w:szCs w:val="24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apt 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4"/>
          <w:szCs w:val="24"/>
          <w:shd w:val="clear" w:fill="FAFAFA"/>
          <w:lang w:val="en-US" w:eastAsia="zh-CN" w:bidi="ar"/>
        </w:rPr>
        <w:t>install git -y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840" w:leftChars="0" w:right="0" w:rightChars="0"/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git clone </w:t>
      </w:r>
      <w:r>
        <w:rPr>
          <w:rFonts w:hint="eastAsia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4"/>
          <w:szCs w:val="24"/>
          <w:shd w:val="clear" w:fill="FAFAFA"/>
          <w:lang w:val="en-US" w:eastAsia="zh-CN" w:bidi="ar"/>
        </w:rPr>
        <w:fldChar w:fldCharType="begin"/>
      </w:r>
      <w:r>
        <w:rPr>
          <w:rFonts w:hint="eastAsia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4"/>
          <w:szCs w:val="24"/>
          <w:shd w:val="clear" w:fill="FAFAFA"/>
          <w:lang w:val="en-US" w:eastAsia="zh-CN" w:bidi="ar"/>
        </w:rPr>
        <w:instrText xml:space="preserve"> HYPERLINK "https://gitee.com/mirrors/nginx-http-flv-module.git" </w:instrText>
      </w:r>
      <w:r>
        <w:rPr>
          <w:rFonts w:hint="eastAsia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4"/>
          <w:szCs w:val="24"/>
          <w:shd w:val="clear" w:fill="FAFAFA"/>
          <w:lang w:val="en-US" w:eastAsia="zh-CN" w:bidi="ar"/>
        </w:rPr>
        <w:fldChar w:fldCharType="separate"/>
      </w:r>
      <w:r>
        <w:rPr>
          <w:rFonts w:hint="eastAsia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4"/>
          <w:szCs w:val="24"/>
          <w:shd w:val="clear" w:fill="FAFAFA"/>
          <w:lang w:val="en-US" w:eastAsia="zh-CN" w:bidi="ar"/>
        </w:rPr>
        <w:t>https://gitee.com/mirrors/nginx-http-flv-module.git</w:t>
      </w:r>
      <w:r>
        <w:rPr>
          <w:rFonts w:hint="eastAsia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4"/>
          <w:szCs w:val="24"/>
          <w:shd w:val="clear" w:fill="FAFAFA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840" w:leftChars="0" w:right="0" w:rightChars="0"/>
        <w:rPr>
          <w:b w:val="0"/>
          <w:color w:val="0000FF"/>
          <w:sz w:val="24"/>
          <w:szCs w:val="24"/>
        </w:rPr>
      </w:pPr>
      <w:r>
        <w:drawing>
          <wp:inline distT="0" distB="0" distL="114300" distR="114300">
            <wp:extent cx="6231890" cy="2809240"/>
            <wp:effectExtent l="0" t="0" r="16510" b="1016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3189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1200" w:leftChars="0" w:right="0" w:hanging="360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  <w:lang w:val="en-US" w:eastAsia="zh-CN"/>
        </w:rPr>
        <w:t>第三步，搜索Install_Configure()函数，在函数内./configure 开头的那一段，添加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840" w:leftChars="0" w:right="0" w:rightChars="0"/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4"/>
          <w:szCs w:val="24"/>
          <w:shd w:val="clear" w:fill="FAFAFA"/>
          <w:lang w:val="en-US" w:eastAsia="zh-CN" w:bidi="ar"/>
        </w:rPr>
        <w:t>--add-module=/www/server/nginx/src/nginx-http-flv-module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840" w:leftChars="0" w:right="0" w:rightChars="0"/>
        <w:rPr>
          <w:b w:val="0"/>
          <w:sz w:val="24"/>
          <w:szCs w:val="24"/>
        </w:rPr>
      </w:pPr>
      <w:r>
        <w:drawing>
          <wp:inline distT="0" distB="0" distL="114300" distR="114300">
            <wp:extent cx="6925945" cy="1106170"/>
            <wp:effectExtent l="0" t="0" r="8255" b="1778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25945" cy="11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" w:name="_GoBack"/>
      <w:bookmarkEnd w:id="5"/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1200" w:leftChars="0" w:right="0" w:hanging="360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  <w:lang w:val="en-US" w:eastAsia="zh-CN"/>
        </w:rPr>
        <w:t>第四步，在命令行中执行：（最后的1.24为安装的nginx版本号）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840" w:leftChars="0" w:right="0" w:rightChars="0"/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4"/>
          <w:szCs w:val="24"/>
          <w:shd w:val="clear" w:fill="FAFAFA"/>
          <w:lang w:val="en-US" w:eastAsia="zh-CN" w:bidi="ar"/>
        </w:rPr>
        <w:t>sh /www/server/panel/install/nginx.sh install 1.24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1200" w:leftChars="0" w:right="0" w:hanging="360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  <w:lang w:val="en-US" w:eastAsia="zh-CN"/>
        </w:rPr>
        <w:t>第五步，在命令行中执行</w:t>
      </w:r>
      <w:r>
        <w:rPr>
          <w:rFonts w:hint="default" w:ascii="Arial" w:hAnsi="Arial" w:eastAsia="Arial" w:cs="Arial"/>
          <w:b/>
          <w:bCs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t>nginx -</w:t>
      </w:r>
      <w:r>
        <w:rPr>
          <w:rFonts w:hint="eastAsia" w:ascii="Arial" w:hAnsi="Arial" w:eastAsia="宋体" w:cs="Arial"/>
          <w:b/>
          <w:bCs/>
          <w:i w:val="0"/>
          <w:caps w:val="0"/>
          <w:color w:val="4472C4" w:themeColor="accent5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5"/>
            </w14:solidFill>
          </w14:textFill>
        </w:rPr>
        <w:t>V</w:t>
      </w:r>
      <w:r>
        <w:rPr>
          <w:rFonts w:hint="eastAsia"/>
          <w:b w:val="0"/>
          <w:sz w:val="24"/>
          <w:szCs w:val="24"/>
          <w:lang w:val="en-US" w:eastAsia="zh-CN"/>
        </w:rPr>
        <w:t>查看是否安装成功。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right="0" w:rightChars="0"/>
        <w:jc w:val="center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right="0" w:rightChars="0"/>
        <w:jc w:val="both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  <w:rPr>
          <w:b w:val="0"/>
          <w:sz w:val="24"/>
          <w:szCs w:val="24"/>
        </w:rPr>
      </w:pPr>
      <w:bookmarkStart w:id="2" w:name="t3"/>
      <w:bookmarkEnd w:id="2"/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</w:rPr>
        <w:t>安装视频网站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在宝塔面板的软件商店中，安装MySQL与PHP 7.4版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下载视频网站源码到/www/wwwroot下，打开宝塔面板上的终端后输入：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18401"/>
          <w:spacing w:val="0"/>
          <w:kern w:val="0"/>
          <w:sz w:val="24"/>
          <w:szCs w:val="24"/>
          <w:shd w:val="clear" w:fill="FAFAFA"/>
          <w:lang w:val="en-US" w:eastAsia="zh-CN" w:bidi="ar"/>
        </w:rPr>
        <w:t>cd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/www/wwwroot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git </w:t>
      </w:r>
      <w:r>
        <w:rPr>
          <w:rFonts w:hint="default" w:ascii="Consolas" w:hAnsi="Consolas" w:eastAsia="Consolas" w:cs="Consolas"/>
          <w:b w:val="0"/>
          <w:i w:val="0"/>
          <w:caps w:val="0"/>
          <w:color w:val="C18401"/>
          <w:spacing w:val="0"/>
          <w:kern w:val="0"/>
          <w:sz w:val="24"/>
          <w:szCs w:val="24"/>
          <w:shd w:val="clear" w:fill="FAFAFA"/>
          <w:lang w:val="en-US" w:eastAsia="zh-CN" w:bidi="ar"/>
        </w:rPr>
        <w:t>clone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u w:val="none"/>
          <w:shd w:val="clear" w:fill="FAFAFA"/>
          <w:lang w:val="en-US" w:eastAsia="zh-CN" w:bidi="ar"/>
        </w:rPr>
        <w:t>https://gitee.com/yhssdl/</w:t>
      </w:r>
      <w:r>
        <w:rPr>
          <w:rFonts w:hint="eastAsia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u w:val="none"/>
          <w:shd w:val="clear" w:fill="FAFAFA"/>
          <w:lang w:val="en-US" w:eastAsia="zh-CN" w:bidi="ar"/>
        </w:rPr>
        <w:t>rtmp</w:t>
      </w:r>
      <w:r>
        <w:rPr>
          <w:rFonts w:hint="eastAsia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_vod.git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ls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b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drawing>
          <wp:inline distT="0" distB="0" distL="114300" distR="114300">
            <wp:extent cx="6079490" cy="2117090"/>
            <wp:effectExtent l="0" t="0" r="8890" b="9525"/>
            <wp:docPr id="5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79490" cy="21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06" w:afterAutospacing="0"/>
        <w:ind w:left="420" w:leftChars="200" w:right="0" w:firstLine="0"/>
        <w:jc w:val="left"/>
        <w:rPr>
          <w:rFonts w:hint="default" w:ascii="Arial" w:hAnsi="Arial" w:eastAsia="Arial" w:cs="Arial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成功后，在/www/wwwroot下出现</w:t>
      </w:r>
      <w:r>
        <w:rPr>
          <w:rFonts w:hint="eastAsia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rtmp_vod</w:t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文件夹，内含视频网站</w:t>
      </w:r>
      <w:r>
        <w:rPr>
          <w:rFonts w:hint="eastAsia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源代码</w:t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。</w:t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添加一个新的站点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drawing>
          <wp:inline distT="0" distB="0" distL="114300" distR="114300">
            <wp:extent cx="5899785" cy="4466590"/>
            <wp:effectExtent l="12700" t="12700" r="13970" b="22225"/>
            <wp:docPr id="5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99785" cy="44665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先在宝塔面板的文件管理中，将</w:t>
      </w:r>
      <w:r>
        <w:rPr>
          <w:rFonts w:hint="eastAsia" w:ascii="Arial" w:hAnsi="Arial" w:eastAsia="宋体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  <w:lang w:eastAsia="zh-CN"/>
        </w:rPr>
        <w:t>rtmp_vod</w:t>
      </w: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的权限改为777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drawing>
          <wp:inline distT="0" distB="0" distL="114300" distR="114300">
            <wp:extent cx="3613785" cy="2345690"/>
            <wp:effectExtent l="9525" t="9525" r="14605" b="19685"/>
            <wp:docPr id="5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3785" cy="2345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在浏览器中输入http://服务器IP地址或域名，就可以开始安装视频网站，安装完成后可以看到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drawing>
          <wp:inline distT="0" distB="0" distL="114300" distR="114300">
            <wp:extent cx="5763895" cy="5029200"/>
            <wp:effectExtent l="9525" t="9525" r="12700" b="13335"/>
            <wp:docPr id="5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3895" cy="502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40910" cy="2389505"/>
            <wp:effectExtent l="9525" t="9525" r="10160" b="19050"/>
            <wp:docPr id="5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0910" cy="2389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right="0" w:rightChars="0"/>
        <w:rPr>
          <w:b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  <w:rPr>
          <w:b w:val="0"/>
          <w:sz w:val="24"/>
          <w:szCs w:val="24"/>
        </w:rPr>
      </w:pPr>
      <w:bookmarkStart w:id="3" w:name="t4"/>
      <w:bookmarkEnd w:id="3"/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</w:rPr>
        <w:t>开启Nginx的rtmp推流功能以及直播功能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在宝塔面板中的文件管理进入/www/server/nginx/conf文件夹，然后新建一个空白文件，文件名为:rtmp.conf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267325" cy="3409950"/>
            <wp:effectExtent l="0" t="0" r="635" b="1270"/>
            <wp:docPr id="9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 descr="IMG_26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选中rtmp.conf文件，右键进入编辑界面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457575" cy="1847850"/>
            <wp:effectExtent l="0" t="0" r="7620" b="8890"/>
            <wp:docPr id="6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1" descr="IMG_26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将以下内容，复制到rtmp.conf文件编辑窗口中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rtmp_auto_push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rtmp_auto_push_reconnect 1s;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rtmp_socket_dir /tmp;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rtmp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out_queue   4096;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out_cork    8;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max_streams 64; #Nginx能接受的最大的推流数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timeout 15s;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drop_idle_publisher 15s;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log_interval 5s;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server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listen 1935;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chunk_size 4096;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log_size 1m;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#HLS 直播流配置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application hls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live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hls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hls_path /www/wwwroot/</w:t>
      </w:r>
      <w:r>
        <w:rPr>
          <w:rFonts w:hint="eastAsia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rtmp_vod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/hls;#HLS视频流存放地址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hls_sync 100ms;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hls_fragment 3s;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hls_playlist_length 10s;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hls_continuous on; #连续模式。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hls_cleanup on;    #对多余的切片进行删除。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hls_nested on;     #嵌套模式。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recorder all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 all manual;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record_suffix -%Y-%m-%d-%H_%M_%S.flv;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#record_unique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record_path /www/wwwroot/</w:t>
      </w:r>
      <w:r>
        <w:rPr>
          <w:rFonts w:hint="eastAsia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rtmp_vod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/uploads/media;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}          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}     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#DASH 直播流配置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application dash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live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dash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dash_path /www/wwwroot/</w:t>
      </w:r>
      <w:r>
        <w:rPr>
          <w:rFonts w:hint="eastAsia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rtmp_vod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/dash;#DASH视频流存放地址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dash_nested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dash_fragment 3s;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dash_playlist_length 10s;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recorder all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 all manual;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record_suffix -%Y-%m-%d-%H_%M_%S.flv;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#record_unique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record_path /www/wwwroot/</w:t>
      </w:r>
      <w:r>
        <w:rPr>
          <w:rFonts w:hint="eastAsia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rtmp_vod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/uploads/media;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}          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application flv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live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gop_cache on; #开启GOP缓存，播放解码时收到完整的GOP才开始播放，减少延迟的选项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recorder all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 all manual;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record_suffix -%Y-%m-%d-%H_%M_%S.flv;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#record_unique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record_path /www/wwwroot/</w:t>
      </w:r>
      <w:r>
        <w:rPr>
          <w:rFonts w:hint="eastAsia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rtmp_vod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/uploads/media;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}         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b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457315" cy="4551680"/>
            <wp:effectExtent l="0" t="0" r="8890" b="3810"/>
            <wp:docPr id="2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2" descr="IMG_26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57315" cy="4551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06" w:afterAutospacing="0"/>
        <w:ind w:left="420" w:leftChars="200" w:right="0" w:firstLine="0"/>
        <w:jc w:val="left"/>
        <w:rPr>
          <w:rFonts w:hint="default" w:ascii="Arial" w:hAnsi="Arial" w:eastAsia="Arial" w:cs="Arial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复制后，保存文件。</w:t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打开文件夹中的nginx.conf文件，找到以下内容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A626A4"/>
          <w:spacing w:val="0"/>
          <w:kern w:val="0"/>
          <w:sz w:val="24"/>
          <w:szCs w:val="24"/>
          <w:shd w:val="clear" w:fill="FAFAFA"/>
          <w:lang w:val="en-US" w:eastAsia="zh-CN" w:bidi="ar"/>
        </w:rPr>
        <w:t>events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0184BB"/>
          <w:spacing w:val="0"/>
          <w:kern w:val="0"/>
          <w:sz w:val="24"/>
          <w:szCs w:val="24"/>
          <w:shd w:val="clear" w:fill="FAFAFA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epoll;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        worker_connections </w:t>
      </w:r>
      <w:r>
        <w:rPr>
          <w:rFonts w:hint="default" w:ascii="Consolas" w:hAnsi="Consolas" w:eastAsia="Consolas" w:cs="Consolas"/>
          <w:b w:val="0"/>
          <w:i w:val="0"/>
          <w:caps w:val="0"/>
          <w:color w:val="986801"/>
          <w:spacing w:val="0"/>
          <w:kern w:val="0"/>
          <w:sz w:val="24"/>
          <w:szCs w:val="24"/>
          <w:shd w:val="clear" w:fill="FAFAFA"/>
          <w:lang w:val="en-US" w:eastAsia="zh-CN" w:bidi="ar"/>
        </w:rPr>
        <w:t>51200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        multi_accept on;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A626A4"/>
          <w:spacing w:val="0"/>
          <w:kern w:val="0"/>
          <w:sz w:val="24"/>
          <w:szCs w:val="24"/>
          <w:shd w:val="clear" w:fill="FAFAFA"/>
          <w:lang w:val="en-US" w:eastAsia="zh-CN" w:bidi="ar"/>
        </w:rPr>
        <w:t>http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b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在第13行左右 http 的上方，添加内容 include rtmp.conf;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962400" cy="3790950"/>
            <wp:effectExtent l="0" t="0" r="10160" b="8890"/>
            <wp:docPr id="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3" descr="IMG_26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420" w:leftChars="200"/>
        <w:jc w:val="left"/>
        <w:rPr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然后保存文件。</w:t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配置视频网站，在面板上网站上，点击网站的设置按钮，进入网站的配置界面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762750" cy="2343150"/>
            <wp:effectExtent l="0" t="0" r="5715" b="10160"/>
            <wp:docPr id="5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4" descr="IMG_26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修改网站配置文件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drawing>
          <wp:inline distT="0" distB="0" distL="114300" distR="114300">
            <wp:extent cx="5454015" cy="3358515"/>
            <wp:effectExtent l="9525" t="9525" r="9525" b="10795"/>
            <wp:docPr id="5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54015" cy="3358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Style w:val="7"/>
          <w:rFonts w:hint="default" w:ascii="Arial" w:hAnsi="Arial" w:eastAsia="Arial" w:cs="Arial"/>
          <w:b/>
          <w:i w:val="0"/>
          <w:caps w:val="0"/>
          <w:color w:val="0000FF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="420" w:leftChars="200" w:right="0" w:rightChars="0" w:firstLine="420" w:firstLine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#可通过http://ip地址/xstat 查看直播流信息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location /xstat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rtmp_stat all;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location /control {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rtmp_control all;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354445" cy="4605655"/>
            <wp:effectExtent l="0" t="0" r="3810" b="3810"/>
            <wp:docPr id="1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6" descr="IMG_27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54445" cy="4605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   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 w:firstLine="420" w:firstLineChars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location /</w:t>
      </w:r>
      <w:r>
        <w:rPr>
          <w:rFonts w:hint="eastAsia"/>
          <w:b w:val="0"/>
          <w:sz w:val="24"/>
          <w:szCs w:val="24"/>
          <w:lang w:val="en-US" w:eastAsia="zh-CN"/>
        </w:rPr>
        <w:t>flv</w:t>
      </w:r>
      <w:r>
        <w:rPr>
          <w:rFonts w:hint="eastAsia"/>
          <w:b w:val="0"/>
          <w:sz w:val="24"/>
          <w:szCs w:val="24"/>
        </w:rPr>
        <w:t>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       flv_live on;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       chunked_transfer_encoding  on; #open 'Transfer-Encoding: chunked' response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       add_header 'Access-Control-Allow-Credentials' 'true'; #add additional HTTP header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       add_header 'Access-Control-Allow-Origin' '*'; #add additional HTTP header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       add_header Access-Control-Allow-Headers X-Requested-With;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       add_header Access-Control-Allow-Methods GET,POST,OPTIONS;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       add_header 'Cache-Control' 'no-cache';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sz w:val="24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添加内容后，保存。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 xml:space="preserve">打开终端，重启gninx服务：/etc/init.d/nginx restart </w:t>
      </w: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br w:type="textWrapping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drawing>
          <wp:inline distT="0" distB="0" distL="114300" distR="114300">
            <wp:extent cx="4898390" cy="952500"/>
            <wp:effectExtent l="0" t="0" r="2540" b="8255"/>
            <wp:docPr id="5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839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面板上的安全界面，把1935的TCP端口放行，因为直播推流需要用到该端口。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341745" cy="1423035"/>
            <wp:effectExtent l="0" t="0" r="5715" b="1905"/>
            <wp:docPr id="13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8" descr="IMG_27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41745" cy="1423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  <w:rPr>
          <w:b w:val="0"/>
          <w:sz w:val="24"/>
          <w:szCs w:val="24"/>
        </w:rPr>
      </w:pPr>
      <w:bookmarkStart w:id="4" w:name="t5"/>
      <w:bookmarkEnd w:id="4"/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</w:rPr>
        <w:t>OBS直播推流与播放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OBS是目前最好用的直播推流软件，网站地址：</w:t>
      </w:r>
      <w:r>
        <w:rPr>
          <w:rFonts w:hint="default" w:ascii="Arial" w:hAnsi="Arial" w:eastAsia="Arial" w:cs="Arial"/>
          <w:b w:val="0"/>
          <w:i w:val="0"/>
          <w:caps w:val="0"/>
          <w:color w:val="4EA1DB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i w:val="0"/>
          <w:caps w:val="0"/>
          <w:color w:val="4EA1DB"/>
          <w:spacing w:val="0"/>
          <w:sz w:val="24"/>
          <w:szCs w:val="24"/>
          <w:u w:val="none"/>
          <w:shd w:val="clear" w:fill="FFFFFF"/>
        </w:rPr>
        <w:instrText xml:space="preserve"> HYPERLINK "https://obsproject.com/zh-cn" \o "Open Broadcaster Software | OBS" </w:instrText>
      </w:r>
      <w:r>
        <w:rPr>
          <w:rFonts w:hint="default" w:ascii="Arial" w:hAnsi="Arial" w:eastAsia="Arial" w:cs="Arial"/>
          <w:b w:val="0"/>
          <w:i w:val="0"/>
          <w:caps w:val="0"/>
          <w:color w:val="4EA1DB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8"/>
          <w:rFonts w:hint="default" w:ascii="Arial" w:hAnsi="Arial" w:eastAsia="Arial" w:cs="Arial"/>
          <w:b w:val="0"/>
          <w:i w:val="0"/>
          <w:caps w:val="0"/>
          <w:color w:val="4EA1DB"/>
          <w:spacing w:val="0"/>
          <w:sz w:val="24"/>
          <w:szCs w:val="24"/>
          <w:u w:val="none"/>
          <w:shd w:val="clear" w:fill="FFFFFF"/>
        </w:rPr>
        <w:t>Open Broadcaster Software | OBS</w:t>
      </w:r>
      <w:r>
        <w:rPr>
          <w:rFonts w:hint="default" w:ascii="Arial" w:hAnsi="Arial" w:eastAsia="Arial" w:cs="Arial"/>
          <w:b w:val="0"/>
          <w:i w:val="0"/>
          <w:caps w:val="0"/>
          <w:color w:val="4EA1DB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drawing>
          <wp:inline distT="0" distB="0" distL="114300" distR="114300">
            <wp:extent cx="4993640" cy="3763010"/>
            <wp:effectExtent l="0" t="0" r="4445" b="4445"/>
            <wp:docPr id="6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3640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直播流的推流与播放地址</w:t>
      </w: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t>HLS协议推流地址：rtmp://192.168.88.112:1935/hls/vod</w:t>
      </w:r>
      <w:r>
        <w:rPr>
          <w:rFonts w:hint="eastAsia" w:ascii="Arial" w:hAnsi="Arial" w:eastAsia="宋体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5"/>
            </w14:solidFill>
          </w14:textFill>
        </w:rPr>
        <w:t>1</w:t>
      </w:r>
      <w:r>
        <w:rPr>
          <w:rFonts w:hint="default" w:ascii="Arial" w:hAnsi="Arial" w:eastAsia="Arial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t>(推荐，稳定性好)</w:t>
      </w:r>
      <w:r>
        <w:rPr>
          <w:rFonts w:hint="default" w:ascii="Arial" w:hAnsi="Arial" w:eastAsia="Arial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t>FLV协议推流地址：rtmp://192.168.88.112:1935/flv/vod</w:t>
      </w:r>
      <w:r>
        <w:rPr>
          <w:rFonts w:hint="eastAsia" w:ascii="Arial" w:hAnsi="Arial" w:eastAsia="宋体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5"/>
            </w14:solidFill>
          </w14:textFill>
        </w:rPr>
        <w:t>1</w:t>
      </w:r>
      <w:r>
        <w:rPr>
          <w:rFonts w:hint="default" w:ascii="Arial" w:hAnsi="Arial" w:eastAsia="Arial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t>(快速，稳定性差)</w:t>
      </w:r>
      <w:r>
        <w:rPr>
          <w:rFonts w:hint="default" w:ascii="Arial" w:hAnsi="Arial" w:eastAsia="Arial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t>DASH协议推流地址：rtmp://192.168.88.112:1935/dash/vod</w:t>
      </w:r>
      <w:r>
        <w:rPr>
          <w:rFonts w:hint="eastAsia" w:ascii="Arial" w:hAnsi="Arial" w:eastAsia="宋体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5"/>
            </w14:solidFill>
          </w14:textFill>
        </w:rPr>
        <w:t>1</w:t>
      </w:r>
      <w:r>
        <w:rPr>
          <w:rFonts w:hint="default" w:ascii="Arial" w:hAnsi="Arial" w:eastAsia="Arial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t>推流地址中的vod</w:t>
      </w:r>
      <w:r>
        <w:rPr>
          <w:rFonts w:hint="eastAsia" w:ascii="Arial" w:hAnsi="Arial" w:eastAsia="宋体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5"/>
            </w14:solidFill>
          </w14:textFill>
        </w:rPr>
        <w:t>1</w:t>
      </w:r>
      <w:r>
        <w:rPr>
          <w:rFonts w:hint="default" w:ascii="Arial" w:hAnsi="Arial" w:eastAsia="Arial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t>可以任意命名，用于同时支持多个视频推流。</w:t>
      </w:r>
      <w:r>
        <w:rPr>
          <w:rFonts w:hint="default" w:ascii="Arial" w:hAnsi="Arial" w:eastAsia="Arial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br w:type="textWrapping"/>
      </w:r>
      <w:r>
        <w:drawing>
          <wp:inline distT="0" distB="0" distL="114300" distR="114300">
            <wp:extent cx="6200140" cy="1090930"/>
            <wp:effectExtent l="0" t="0" r="6985" b="10160"/>
            <wp:docPr id="6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00140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  <w:rPr>
          <w:rFonts w:hint="default" w:eastAsia="微软雅黑"/>
          <w:b w:val="0"/>
          <w:sz w:val="24"/>
          <w:szCs w:val="24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时区设置与预约定时任务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20" w:leftChars="0" w:right="0" w:hanging="360" w:firstLineChars="0"/>
        <w:rPr>
          <w:rFonts w:hint="eastAsia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  <w:lang w:val="en-US" w:eastAsia="zh-CN"/>
        </w:rPr>
        <w:t>时区设置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安装好系统后，需要设置时区为东八区，可以使用宝塔面板的Linux工具箱完成该操作，先进入“软件商店”，“系统工具”后，安装“Linux工具箱”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</w:pPr>
      <w:r>
        <w:drawing>
          <wp:inline distT="0" distB="0" distL="114300" distR="114300">
            <wp:extent cx="6123305" cy="2326640"/>
            <wp:effectExtent l="9525" t="9525" r="9525" b="1714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326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安装后，点击右侧的“设置”链接，进入设置界面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</w:pPr>
      <w:r>
        <w:drawing>
          <wp:inline distT="0" distB="0" distL="114300" distR="114300">
            <wp:extent cx="4370705" cy="1948815"/>
            <wp:effectExtent l="9525" t="9525" r="13335" b="1714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70705" cy="1948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选择“Asia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”</w:t>
      </w:r>
      <w:r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，再选择“Shanghai”后确定即可，这时可以重启一下服务器，确保新的时区生效。（如果不设置正确的时区，在预约录像时，可能在指定时间不会正确启动或停止录制。）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20" w:leftChars="0" w:right="0" w:hanging="360" w:firstLineChars="0"/>
        <w:rPr>
          <w:rFonts w:hint="eastAsia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  <w:lang w:val="en-US" w:eastAsia="zh-CN"/>
        </w:rPr>
        <w:t>预约定时任务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当我们预约了录像功能后，如果退出了后台后，软件就不会在指定时间开始或停止录制。这时需要我们定时调用指定处理网页，软件才可以在退出后台时也可以正常处理预约录像。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</w:pPr>
      <w:r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t>如上面安装时IP地址是192.168.88.112，则调用网址就是: http://192.168.88.112/vod.php?task=1，我们可以在宝塔面板中使用“计划任务”功能来定时调用，一般可以1分钟调用1次该网页。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</w:pPr>
      <w:r>
        <w:drawing>
          <wp:inline distT="0" distB="0" distL="114300" distR="114300">
            <wp:extent cx="5762625" cy="2886075"/>
            <wp:effectExtent l="9525" t="9525" r="19050" b="1905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安装ffmpeg库，用于支持录像的剪切与封面截图功能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20" w:leftChars="0" w:right="0" w:hanging="360" w:firstLineChars="0"/>
        <w:rPr>
          <w:rFonts w:hint="eastAsia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  <w:lang w:val="en-US" w:eastAsia="zh-CN"/>
        </w:rPr>
        <w:t>Debian 上安装ffmpeg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/>
          <w:lang w:val="en-US" w:eastAsia="zh-CN"/>
        </w:rPr>
      </w:pPr>
      <w:r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先进入终端的命令行，输入安装命令：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apt install ffmpeg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安装完成后，可以使用 ffmpeg -version 命令来查看是否安装成功。</w:t>
      </w:r>
      <w:r>
        <w:rPr>
          <w:rFonts w:hint="eastAsia"/>
          <w:lang w:val="en-US" w:eastAsia="zh-CN"/>
        </w:rPr>
        <w:br w:type="textWrapping"/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20" w:leftChars="0" w:right="0" w:hanging="360" w:firstLineChars="0"/>
        <w:rPr>
          <w:rFonts w:hint="eastAsia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  <w:lang w:val="en-US" w:eastAsia="zh-CN"/>
        </w:rPr>
        <w:t>删除PHP 中默认被禁用的 exec 函数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先进入“软件商店”，“运行环境”,找到PHP的设置。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drawing>
          <wp:inline distT="0" distB="0" distL="114300" distR="114300">
            <wp:extent cx="6146165" cy="2659380"/>
            <wp:effectExtent l="9525" t="9525" r="19050" b="1905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46165" cy="2659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点击“设置”链接，进入设置界面。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</w:pPr>
      <w:r>
        <w:drawing>
          <wp:inline distT="0" distB="0" distL="114300" distR="114300">
            <wp:extent cx="5198110" cy="3418205"/>
            <wp:effectExtent l="9525" t="9525" r="17145" b="15875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34182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删除禁用函数中的 exec 函数。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注意：如果这一步不做的话，录制的视频文件会不能转码为MP4格式，同时也不能使用视频的剪切与封面截图功能。</w:t>
      </w:r>
    </w:p>
    <w:sectPr>
      <w:pgSz w:w="11906" w:h="16838"/>
      <w:pgMar w:top="1440" w:right="426" w:bottom="1440" w:left="56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90DE3FF"/>
    <w:multiLevelType w:val="multilevel"/>
    <w:tmpl w:val="B90DE3F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D910EEAD"/>
    <w:multiLevelType w:val="multilevel"/>
    <w:tmpl w:val="D910EEA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E0A8D875"/>
    <w:multiLevelType w:val="multilevel"/>
    <w:tmpl w:val="E0A8D87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3">
    <w:nsid w:val="FF88D9DF"/>
    <w:multiLevelType w:val="multilevel"/>
    <w:tmpl w:val="FF88D9D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2D069C8C"/>
    <w:multiLevelType w:val="multilevel"/>
    <w:tmpl w:val="2D069C8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624451EF"/>
    <w:multiLevelType w:val="multilevel"/>
    <w:tmpl w:val="624451E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7F28ADAB"/>
    <w:multiLevelType w:val="multilevel"/>
    <w:tmpl w:val="7F28ADA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3"/>
  </w:num>
  <w:num w:numId="5">
    <w:abstractNumId w:val="0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45A2848"/>
    <w:rsid w:val="02564761"/>
    <w:rsid w:val="045608D2"/>
    <w:rsid w:val="045A2848"/>
    <w:rsid w:val="074829EE"/>
    <w:rsid w:val="083D3AEE"/>
    <w:rsid w:val="091170DB"/>
    <w:rsid w:val="09467BD7"/>
    <w:rsid w:val="096C4CCD"/>
    <w:rsid w:val="0B4B29BE"/>
    <w:rsid w:val="0CD30B54"/>
    <w:rsid w:val="0D854BFC"/>
    <w:rsid w:val="0DB8474C"/>
    <w:rsid w:val="0F442D61"/>
    <w:rsid w:val="154A1BBA"/>
    <w:rsid w:val="163E1332"/>
    <w:rsid w:val="171F5204"/>
    <w:rsid w:val="17CF43D0"/>
    <w:rsid w:val="18111918"/>
    <w:rsid w:val="18D65A3A"/>
    <w:rsid w:val="19D52463"/>
    <w:rsid w:val="1BC37928"/>
    <w:rsid w:val="200E22DA"/>
    <w:rsid w:val="20CA19AB"/>
    <w:rsid w:val="217510CA"/>
    <w:rsid w:val="253C5F84"/>
    <w:rsid w:val="26356123"/>
    <w:rsid w:val="27460F51"/>
    <w:rsid w:val="2E9D57D8"/>
    <w:rsid w:val="3002339C"/>
    <w:rsid w:val="30F001E4"/>
    <w:rsid w:val="31440282"/>
    <w:rsid w:val="31882745"/>
    <w:rsid w:val="346929CC"/>
    <w:rsid w:val="34B83D47"/>
    <w:rsid w:val="350F63F9"/>
    <w:rsid w:val="3524681E"/>
    <w:rsid w:val="35D07DE4"/>
    <w:rsid w:val="364A3A83"/>
    <w:rsid w:val="39863DAC"/>
    <w:rsid w:val="3A493BBC"/>
    <w:rsid w:val="3B3D528E"/>
    <w:rsid w:val="3C3057DA"/>
    <w:rsid w:val="3CAC3B17"/>
    <w:rsid w:val="3F847A9A"/>
    <w:rsid w:val="40E7158B"/>
    <w:rsid w:val="41272706"/>
    <w:rsid w:val="413C7524"/>
    <w:rsid w:val="416D1742"/>
    <w:rsid w:val="42CD7DFD"/>
    <w:rsid w:val="43484FA2"/>
    <w:rsid w:val="43E5389A"/>
    <w:rsid w:val="474B268B"/>
    <w:rsid w:val="492D7F53"/>
    <w:rsid w:val="4C13316C"/>
    <w:rsid w:val="4C5C6F18"/>
    <w:rsid w:val="4CB578E6"/>
    <w:rsid w:val="51056259"/>
    <w:rsid w:val="51A354CD"/>
    <w:rsid w:val="52230071"/>
    <w:rsid w:val="52AA7D97"/>
    <w:rsid w:val="52D0318D"/>
    <w:rsid w:val="52F83885"/>
    <w:rsid w:val="536F2821"/>
    <w:rsid w:val="5A764793"/>
    <w:rsid w:val="5A9740AE"/>
    <w:rsid w:val="5B305E0A"/>
    <w:rsid w:val="5BB62D14"/>
    <w:rsid w:val="5BF06986"/>
    <w:rsid w:val="5E487970"/>
    <w:rsid w:val="5EA33AAB"/>
    <w:rsid w:val="5F416C49"/>
    <w:rsid w:val="60244A8C"/>
    <w:rsid w:val="6025687E"/>
    <w:rsid w:val="60DB0957"/>
    <w:rsid w:val="61266A86"/>
    <w:rsid w:val="61594AA1"/>
    <w:rsid w:val="615C07FE"/>
    <w:rsid w:val="619C0CC7"/>
    <w:rsid w:val="62803DF6"/>
    <w:rsid w:val="62D12269"/>
    <w:rsid w:val="69663606"/>
    <w:rsid w:val="69770F6F"/>
    <w:rsid w:val="6BBA28AA"/>
    <w:rsid w:val="709F3132"/>
    <w:rsid w:val="71002062"/>
    <w:rsid w:val="71D678CB"/>
    <w:rsid w:val="73D13CCB"/>
    <w:rsid w:val="74FF39B6"/>
    <w:rsid w:val="76472BCB"/>
    <w:rsid w:val="7B27646C"/>
    <w:rsid w:val="7C8B351D"/>
    <w:rsid w:val="7DAB0396"/>
    <w:rsid w:val="7E10732E"/>
    <w:rsid w:val="7F571826"/>
    <w:rsid w:val="7F727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136</TotalTime>
  <ScaleCrop>false</ScaleCrop>
  <LinksUpToDate>false</LinksUpToDate>
  <CharactersWithSpaces>0</CharactersWithSpaces>
  <Application>WPS Office_11.8.2.12094_F1E327BC-269C-435d-A152-05C5408002CA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2021-11-05T10:32:00Z</dcterms:created>
  <dc:creator>Administrator</dc:creator>
  <cp:lastModifiedBy>Administrator</cp:lastModifiedBy>
  <dcterms:modified xsi:type="dcterms:W3CDTF">2024-03-14T08:07:47Z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2052-11.8.2.12094</vt:lpwstr>
  </property>
  <property fmtid="{D5CDD505-2E9C-101B-9397-08002B2CF9AE}" pid="3" name="ICV">
    <vt:lpwstr>75893E684CA54A83A6EB37DA6B69411D</vt:lpwstr>
  </property>
</Properties>
</file>