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823.91967773437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BIL 206 ALGORİTMA ANALİZİ VE TASARIMI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DÖNEM PROJESİ RAPORU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47.918701171875" w:line="240" w:lineRule="auto"/>
        <w:ind w:left="4.0799713134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29.9079704284668" w:lineRule="auto"/>
        <w:ind w:left="0" w:right="32.647705078125" w:firstLine="716.960067749023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Bir araç belli bir mesafeye gidecektir ve yolda kalmayacak şekilde istasyonlardan benzin  alması gerekmektedir. Ancak başladıktan ve bir istasyondan benzin aldıktan sonra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kilometre  benzin alamamaktadır ve deposundaki benzinle maksimum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kilometre gidebilmektedir.  İstasyonların başlangıç noktasına göre mesafeleri ve bu istasyonlara ait benzin fiyatları  bilinmektedir. Benzin fiyatları o istasyon için sabittir ve o istasyondan alınan benzin miktarına göre  değişiklik göstermez. Bir istasyondan benzin alındıktan sonra depo tamamen dolar.  En az maliyetle bu problemi 4 farklı algoritma ile çözümlenmesi istenmektedir.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58.0120849609375" w:line="240" w:lineRule="auto"/>
        <w:ind w:left="4.0799713134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Problemdeki Değişkenler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3.119964599609375" w:right="2070.65185546875" w:firstLine="3.3600616455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mList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İstasyonların başlangıç noktalarına göre mesafelerinin bulunduğu dizi.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pList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İstasyonlardaki benzin fiyatlarının bulunduğu dizi.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6.0125732421875" w:line="240" w:lineRule="auto"/>
        <w:ind w:left="4.80003356933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length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mList ve pList dizilerini uzunluğu.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29.90829944610596" w:lineRule="auto"/>
        <w:ind w:left="1.67999267578125" w:right="2096.7315673828125" w:firstLine="4.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Bir istasyonda durduktan sonra durmadan devam edilmesi gereken mesafe.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Depodaki benzin ile gidilebilecek maksimum mesafe.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0113525390625" w:line="240" w:lineRule="auto"/>
        <w:ind w:left="8.1600189208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ending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Varış mesafesi.</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199981689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Brute Force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29.90808486938477" w:lineRule="auto"/>
        <w:ind w:left="0" w:right="7.454833984375" w:firstLine="716.960067749023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Brute Force algoritmasında “Tüm ihtimalleri bul ve bunlar arasından kısıtları sağlayan en  düşük maliyetli olanı seç.” mantığını kullandım. Bunun için </w:t>
      </w:r>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https://www.geeksforgeeks.org/print all-possible-combinations-of-r-elements-in-a-given-array-of-size-n/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adresindeki kodu kendime göre  düzenleyerek küçükten büyüğe olacak şekilde tüm sıralı kombinasyonların bulunduğu double sayı  vektörü tutan bir vektör oluşturdum. Bu vektörü oluştururken fiyatları tutan başka bir vektör daha  oluşturdum. En sonunda ise kısıtları uygulayarak bu vektör içerisinden en düşük fiyata sahip olan  vektör indexini yani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global optimum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 bulmuş oldum. En son ise istasyon indexleri ve fiyatları,  toplam maliyet ile yazdırılıyor.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82.01171875"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Pseudocode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2.399978637695312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BruteForce(mList, pList, length, k, f, ending)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1.67999267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i ←0 to length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8.400039672851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all combinations to vector of vector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allComb()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i ←0 to all.size()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7.4401092529297"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cost of each double vector in vector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add to vector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prices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i ← 0 to all.size()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7.440109252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lowest cost for constrains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19964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4.079971313476562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allComb(array[], n, r, vector stations)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8.63998413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2002563476562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 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combinationUtil()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5.279998779296875" w:right="1729.6136474609375" w:hanging="1.2000274658203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combinationUtil(array[], data[], start, end, index, r, vector stations)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6.0125732421875" w:line="240" w:lineRule="auto"/>
        <w:ind w:left="718.4000396728516"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stations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6.480026245117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7999267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end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greater than equal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 index)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7.2000885009766"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data[i]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equal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9.1201019287109"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combinationUtil()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29.90804195404053" w:lineRule="auto"/>
        <w:ind w:left="0" w:right="569.854736328125" w:firstLine="2.39997863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Asimptotik olarak çalışma zamanı, dış fonksiyonlara bağlı oldudğu için biraz karışık. Tüm  kombinasyonların olduğu vektörü oluşturmak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~O(2^n*n)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zaman alıyor. Fiyatların bulunduğu  vektörü oluşturmak yine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~O(2^n*n)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zaman alıyor.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01165771484375" w:line="229.90804195404053" w:lineRule="auto"/>
        <w:ind w:left="1.920013427734375" w:right="578.1683349609375" w:firstLine="2.39997863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Tüm kombinasyon dizisi içerisinde dolaşarak şartları sağlayan ve maliyeti en az olanı bulmak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~O(2^n)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zaman alıyor.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40" w:lineRule="auto"/>
        <w:ind w:left="4.3199920654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Toplamda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~O(2(2^n*n) + 2^n)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zaman olur. Kısaca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~O(2^n * 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zamanda çalışıyor diyebiliriz.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8003234863281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Greedy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29.90801334381104" w:lineRule="auto"/>
        <w:ind w:left="3.119964599609375" w:right="25.68603515625" w:firstLine="716.72004699707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Greedy algoritmasının mantığını “Mevcut depondaki benzin ile kısıtlara uygun olarak  gidebildiklerin arasında değeri (değer = başladığın yerden itibaren o istasyona kadar alınan yol / o  istasyondaki benzin maliyeti) en yüksek olanı seç ve sona gelene kadar tekrarla.” olarak belirledim.  Bu algoritmaya göre depoda bulunan benzin ile k km durmadan ve f km’yi geçmeyecek şekilde  gidilebilen istasyonlardan değeri yüksek olana, varış mesafesine ulaşana kadar gidilir. Eğer mevcut  depodaki benzin ile gidilebilecek en son istasyon k km’den az mesafede ise veya varış mesafesine  ulaşılamamışsa hata vererek koddan çıkar. Burada bulunan sonuç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global optimum” değildir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çünkü o anlık mantıklı olan karar sonrası için her zaman en iyi karar olmayacağından her zaman en  düşük maliyeti elde etmeyi sağlamaz ancak en düşük maliyete yakın bir maliyet bulmayı sağlar. En  son ise istasyon indexleri ve fiyatları, toplam maliyet ile yazdırılıyor.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58.0126953125"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Pseudo Code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2.399978637695312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reedy(mList, pList, length, k, f, ending)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71.9195556640625" w:line="240" w:lineRule="auto"/>
        <w:ind w:left="0.7199859619140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ending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9.84001159667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stop at most valuable station in you can go for constrains, refuel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5.28007507324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location of current station – location of last station you went &lt; 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6.160049438476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exit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3.119964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47.919921875" w:line="229.90779876708984" w:lineRule="auto"/>
        <w:ind w:left="8.39996337890625" w:right="917.7685546875" w:hanging="5.9999847412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Asimptotik olarak çalışma zamanı, n yerine mList ve pList’in uzunluğu olan length olarak  aldığımızda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O(nlogn)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oluyor. Koda eklediğim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8.0126953125" w:line="240" w:lineRule="auto"/>
        <w:ind w:left="19.739990234375" w:right="0" w:firstLine="0"/>
        <w:jc w:val="left"/>
        <w:rPr>
          <w:rFonts w:ascii="Arial" w:cs="Arial" w:eastAsia="Arial" w:hAnsi="Arial"/>
          <w:b w:val="0"/>
          <w:i w:val="0"/>
          <w:smallCaps w:val="0"/>
          <w:strike w:val="0"/>
          <w:color w:val="d4d4d4"/>
          <w:sz w:val="21"/>
          <w:szCs w:val="21"/>
          <w:u w:val="none"/>
          <w:shd w:fill="auto" w:val="clear"/>
          <w:vertAlign w:val="baseline"/>
        </w:rPr>
      </w:pPr>
      <w:r w:rsidDel="00000000" w:rsidR="00000000" w:rsidRPr="00000000">
        <w:rPr>
          <w:rFonts w:ascii="Arial" w:cs="Arial" w:eastAsia="Arial" w:hAnsi="Arial"/>
          <w:b w:val="0"/>
          <w:i w:val="0"/>
          <w:smallCaps w:val="0"/>
          <w:strike w:val="0"/>
          <w:color w:val="c586c0"/>
          <w:sz w:val="21"/>
          <w:szCs w:val="21"/>
          <w:u w:val="none"/>
          <w:shd w:fill="auto" w:val="clear"/>
          <w:vertAlign w:val="baseline"/>
          <w:rtl w:val="0"/>
        </w:rPr>
        <w:t xml:space="preserve">if</w:t>
      </w:r>
      <w:r w:rsidDel="00000000" w:rsidR="00000000" w:rsidRPr="00000000">
        <w:rPr>
          <w:rFonts w:ascii="Arial" w:cs="Arial" w:eastAsia="Arial" w:hAnsi="Arial"/>
          <w:b w:val="0"/>
          <w:i w:val="0"/>
          <w:smallCaps w:val="0"/>
          <w:strike w:val="0"/>
          <w:color w:val="d4d4d4"/>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9cdcfe"/>
          <w:sz w:val="21"/>
          <w:szCs w:val="21"/>
          <w:u w:val="none"/>
          <w:shd w:fill="auto" w:val="clear"/>
          <w:vertAlign w:val="baseline"/>
          <w:rtl w:val="0"/>
        </w:rPr>
        <w:t xml:space="preserve">mList</w:t>
      </w:r>
      <w:r w:rsidDel="00000000" w:rsidR="00000000" w:rsidRPr="00000000">
        <w:rPr>
          <w:rFonts w:ascii="Arial" w:cs="Arial" w:eastAsia="Arial" w:hAnsi="Arial"/>
          <w:b w:val="0"/>
          <w:i w:val="0"/>
          <w:smallCaps w:val="0"/>
          <w:strike w:val="0"/>
          <w:color w:val="d4d4d4"/>
          <w:sz w:val="21"/>
          <w:szCs w:val="21"/>
          <w:u w:val="none"/>
          <w:shd w:fill="auto" w:val="clear"/>
          <w:vertAlign w:val="baseline"/>
          <w:rtl w:val="0"/>
        </w:rPr>
        <w:t xml:space="preserve">[i] &gt; km+f)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8.929443359375" w:line="240" w:lineRule="auto"/>
        <w:ind w:left="19.110031127929688" w:right="0" w:firstLine="0"/>
        <w:jc w:val="left"/>
        <w:rPr>
          <w:rFonts w:ascii="Arial" w:cs="Arial" w:eastAsia="Arial" w:hAnsi="Arial"/>
          <w:b w:val="0"/>
          <w:i w:val="0"/>
          <w:smallCaps w:val="0"/>
          <w:strike w:val="0"/>
          <w:color w:val="d4d4d4"/>
          <w:sz w:val="21"/>
          <w:szCs w:val="21"/>
          <w:u w:val="none"/>
          <w:shd w:fill="auto" w:val="clear"/>
          <w:vertAlign w:val="baseline"/>
        </w:rPr>
      </w:pPr>
      <w:r w:rsidDel="00000000" w:rsidR="00000000" w:rsidRPr="00000000">
        <w:rPr>
          <w:rFonts w:ascii="Arial" w:cs="Arial" w:eastAsia="Arial" w:hAnsi="Arial"/>
          <w:b w:val="0"/>
          <w:i w:val="0"/>
          <w:smallCaps w:val="0"/>
          <w:strike w:val="0"/>
          <w:color w:val="c586c0"/>
          <w:sz w:val="21"/>
          <w:szCs w:val="21"/>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d4d4d4"/>
          <w:sz w:val="21"/>
          <w:szCs w:val="21"/>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29.90804195404053" w:lineRule="auto"/>
        <w:ind w:left="8.39996337890625" w:right="57.850341796875" w:firstLine="1.4400482177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satırı eğer mevcut depoyla gidilebilecek en son istasyonda isen diğer istasyonları kontrol etmemeyi  sağladığından çalışma zamanı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O(nlogn)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 küçük ama yine de yakın oluyor. Tabii bu azalma n  arttıkça daha da fazlalaşıyor.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12002563476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Decrease&amp;Conquer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29.9079704284668" w:lineRule="auto"/>
        <w:ind w:left="0" w:right="-5.511474609375" w:firstLine="716.960067749023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 problem için D&amp;C’nin temel mantığı “Greedy” algoritmasına çok benziyor ve çalışma  zamanları neredeyse aynı. Temel ayırım ise D&amp;C’nin recursive olarak çalışması. İki fonksiyon var :  Ana fonksiyon ve recursive fonksiyon. Temel mantığı aynı dememin sebebi ise Greedy’de elindeki  depo ile maksimum ne kadar gidilebileceklerinden değerli olana göre benzin alınırken D&amp;C’de  yeniden çağrılan recursive fonksiyona başlangıç istasyonu olarak durulan istasyonun indexi  verilmesi. Yani problem sanki o istasyondan başlamış gibi. Bu recursive fonksiyonun işleme  mantığı ise, eğer indexi verilen istasyon bitiş noktasına depodaki benzin ile gidilebilecek mesafede  değil ise o istasyonun indexi ile fonksiyonu yeniden çağır, eğer öyle ise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yap. Fonksiyon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olduğu için bu durumda sadece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yapıyor ve geriye doğru fonksiyondan çıkılıyor. Tüm bu  istasyonlar ise ana fonksiyonda bulunan vectorlerde tutuluyor ve bu vectorlerin adresi recursive  fonksiyona verilerek bu vectorler o recursive fonksiyon için sanki global olmuş oluyor. En son ise  istasyon indexleri ve fiyatları, toplam maliyet ile yazdırılıyor.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558.0126953125"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Pseudocode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2.399978637695312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Decrease&amp;Conquer(mList, pList, length, k, f, ending)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71.9195556640625" w:line="240" w:lineRule="auto"/>
        <w:ind w:left="9.12002563476562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 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subDC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3.119964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47.919921875" w:line="240" w:lineRule="auto"/>
        <w:ind w:left="4.079971313476562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subDC(index, vector stations, vector prices)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5.2799987792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ending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7.44010925292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most valuable station you can go with fuel you own for constrains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29.90829944610596" w:lineRule="auto"/>
        <w:ind w:left="8.160018920898438" w:right="595.848388671875" w:firstLine="702.080078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station index and price to vector and call yourself as starting point current station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else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6.0113525390625" w:line="240" w:lineRule="auto"/>
        <w:ind w:left="716.480026245117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547.919921875" w:line="230.7411003112793" w:lineRule="auto"/>
        <w:ind w:left="2.3999786376953125" w:right="372.24853515625" w:hanging="1.4400482177734375"/>
        <w:jc w:val="left"/>
        <w:rPr>
          <w:rFonts w:ascii="Arial" w:cs="Arial" w:eastAsia="Arial" w:hAnsi="Arial"/>
          <w:b w:val="0"/>
          <w:i w:val="0"/>
          <w:smallCaps w:val="0"/>
          <w:strike w:val="0"/>
          <w:color w:val="d4d4d4"/>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Asimptotik olarak çalışma zamanı neredeyse Greedy algoritması ile aynı yani n olarak mList ve  pLİst’in uzunluğu olan length’i aldığımızda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O(nlogn)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oluyor. Ayrıca yine kodda bulunan </w:t>
      </w:r>
      <w:r w:rsidDel="00000000" w:rsidR="00000000" w:rsidRPr="00000000">
        <w:rPr>
          <w:rFonts w:ascii="Arial" w:cs="Arial" w:eastAsia="Arial" w:hAnsi="Arial"/>
          <w:b w:val="0"/>
          <w:i w:val="0"/>
          <w:smallCaps w:val="0"/>
          <w:strike w:val="0"/>
          <w:color w:val="c586c0"/>
          <w:sz w:val="21"/>
          <w:szCs w:val="21"/>
          <w:u w:val="none"/>
          <w:shd w:fill="auto" w:val="clear"/>
          <w:vertAlign w:val="baseline"/>
          <w:rtl w:val="0"/>
        </w:rPr>
        <w:t xml:space="preserve">if</w:t>
      </w:r>
      <w:r w:rsidDel="00000000" w:rsidR="00000000" w:rsidRPr="00000000">
        <w:rPr>
          <w:rFonts w:ascii="Arial" w:cs="Arial" w:eastAsia="Arial" w:hAnsi="Arial"/>
          <w:b w:val="0"/>
          <w:i w:val="0"/>
          <w:smallCaps w:val="0"/>
          <w:strike w:val="0"/>
          <w:color w:val="d4d4d4"/>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9cdcfe"/>
          <w:sz w:val="21"/>
          <w:szCs w:val="21"/>
          <w:u w:val="none"/>
          <w:shd w:fill="auto" w:val="clear"/>
          <w:vertAlign w:val="baseline"/>
          <w:rtl w:val="0"/>
        </w:rPr>
        <w:t xml:space="preserve">mList</w:t>
      </w:r>
      <w:r w:rsidDel="00000000" w:rsidR="00000000" w:rsidRPr="00000000">
        <w:rPr>
          <w:rFonts w:ascii="Arial" w:cs="Arial" w:eastAsia="Arial" w:hAnsi="Arial"/>
          <w:b w:val="0"/>
          <w:i w:val="0"/>
          <w:smallCaps w:val="0"/>
          <w:strike w:val="0"/>
          <w:color w:val="d4d4d4"/>
          <w:sz w:val="21"/>
          <w:szCs w:val="21"/>
          <w:u w:val="none"/>
          <w:shd w:fill="auto" w:val="clear"/>
          <w:vertAlign w:val="baseline"/>
          <w:rtl w:val="0"/>
        </w:rPr>
        <w:t xml:space="preserve">[i] &gt; km+f)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1793212890625" w:line="240" w:lineRule="auto"/>
        <w:ind w:left="19.110031127929688" w:right="0" w:firstLine="0"/>
        <w:jc w:val="left"/>
        <w:rPr>
          <w:rFonts w:ascii="Arial" w:cs="Arial" w:eastAsia="Arial" w:hAnsi="Arial"/>
          <w:b w:val="0"/>
          <w:i w:val="0"/>
          <w:smallCaps w:val="0"/>
          <w:strike w:val="0"/>
          <w:color w:val="d4d4d4"/>
          <w:sz w:val="21"/>
          <w:szCs w:val="21"/>
          <w:u w:val="none"/>
          <w:shd w:fill="auto" w:val="clear"/>
          <w:vertAlign w:val="baseline"/>
        </w:rPr>
      </w:pPr>
      <w:r w:rsidDel="00000000" w:rsidR="00000000" w:rsidRPr="00000000">
        <w:rPr>
          <w:rFonts w:ascii="Arial" w:cs="Arial" w:eastAsia="Arial" w:hAnsi="Arial"/>
          <w:b w:val="0"/>
          <w:i w:val="0"/>
          <w:smallCaps w:val="0"/>
          <w:strike w:val="0"/>
          <w:color w:val="c586c0"/>
          <w:sz w:val="21"/>
          <w:szCs w:val="21"/>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d4d4d4"/>
          <w:sz w:val="21"/>
          <w:szCs w:val="21"/>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4001159667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satırı sayesinde çalışma zamanı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O(nlogn)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 küçük oluyor ve bu miktar n arttıkça artıyor.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599853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Dynamic Programming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29.9079990386963" w:lineRule="auto"/>
        <w:ind w:left="0" w:right="97.689208984375" w:firstLine="716.960067749023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Dinamik programlamayı “Aralarında kısıtlara uygun olarak direkt bağlantı bulunan yolları  tamamı 0 olarak doldurulmuş bir tabloda, iki indexin kesiştiği yere indexi büyük olanın istasyonun  price’ını koy ve ardından bu tabloda 0 olmayan indexlerden küçük olanı bir vektöre diğerini başka  bir vektöre ekle. Daha sonra bu yollardan sona ulaşan ve kısıtları sağlayıp en az maliyetli bir rota  oluştur.” şeklinde özetleyebiliriz. Rota aralarında direkt bağlantı bulunan istasyonlardan  oluştuğundan Brute Force’daki gibi rastgele her ihtimale değil, bu istasyonların ve bu istasyonlar  arası maliyetin tutulduğu bir tablo sayesinde sona ulaşan ve kısıtlara uygun tüm ihtimallere bakılır  ve en düşük maliyetli rota seçilir. Bu seçim işlemi başlangıcı kısıta uygun olarak verilen recursive  bir fonksiyon sayesinde gerçekleşiyor. Bu fonksiyon aralarında bağlantı bulunan tüm yolları bir  vektöre ekliyor. Daha sonra bu vektörden, kısıtllar tekrar kontrol edilerek en düşük maliyetli rota  seçiliyor. En son ise istasyon indexleri ve fiyatları, toplam maliyet ile yazdırılıyor.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58.0126953125"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Pseudocode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2.399978637695312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DynamicProgramming(mList, pList, length, k, f, ending)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71.9195556640625" w:line="459.81614112854004" w:lineRule="auto"/>
        <w:ind w:left="7.440032958984375" w:right="277.53540039062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stations with direct connections for constrains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them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vector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source, dest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routes with 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findPaths()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them to vector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station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52.103271484375" w:line="240" w:lineRule="auto"/>
        <w:ind w:left="7.44003295898437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lowest cost route for constrains in vector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stations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3.119964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547.919921875" w:line="240" w:lineRule="auto"/>
        <w:ind w:left="4.079971313476562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findPaths(source, dest, stations, temp, index)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5.279998779296875"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ending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do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7.6801300048828"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temp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stations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71.9195556640625" w:line="240" w:lineRule="auto"/>
        <w:ind w:left="7.6799774169921875"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temp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new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vector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1.67999267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i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source.size()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5.2800750732422"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last index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temp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equal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source[i]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0.6400299072266"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findPaths(source, dest, stations, vector, i)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547.919921875" w:line="229.90801334381104" w:lineRule="auto"/>
        <w:ind w:left="0" w:right="28.41552734375" w:firstLine="2.399978637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Asimptotik olarak çalışma zamanı için tam olarak şu denilemez çünkü aralarında direkt bağlantı  olan yollar önceden kestirilemez. n’i mList ve pList’in uzunluğu olan length olarak alırsak ralarında bağlantı olan istasyonları bulmak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zaman alıyor. Tahmini olarak aralarında bağlantı bulunan  istasyonları maksimum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olarak alırsak rotaları bulmak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O(2^(2n))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 bu bulunan yollar arasındaki en az maliyetliyi kısıtlara uygun olarak bulmak en kötü durumda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O(2^(2n))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zaman alıyor. Sonuç  olarak en kötü durumda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O(n^2 + 2*2^(2n))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zaman alıyor. Kısaca toplamda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O(n^2 + 2^n)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zaman  alıyor diyebiliriz.</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997863769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Algoritmaların Input Büyüklüklerine Göre Çalışma Zamanları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 5 için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71.9189453125"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Brute Force : 310 mikrosaniye, 0.000310 saniye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4001159667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Greedy : 47 mikrosaniye, 0.000047 saniye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Decrease&amp;Conquer : 46 mikrosaniye, 0.000046 saniye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Dynamic Programming : 69 mikrosaniye, 0.000069 saniye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47.918701171875" w:line="240" w:lineRule="auto"/>
        <w:ind w:left="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 10 için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Brute Force : 6311 mikrosaniye, 0.006311 saniye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4001159667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Greedy : 19 mikrosaniye, 0.000019 saniye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Decrease&amp;Conquer : 17 mikrosaniye, 0.000017 saniye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Dynamic Programming : 74 mikrosaniye, 0.000074 saniye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547.919921875" w:line="240" w:lineRule="auto"/>
        <w:ind w:left="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 25 için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71.9195556640625"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Brute Force : 47243424 mikrosaniye, 47.243424 saniye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4001159667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Greedy : 22 mikrosaniye, 0.000022 saniye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Decrease&amp;Conquer : 15 mikrosaniye, 0.000015 saniye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Dynamic Programming : 1226257 mikrosaniye, 1.226257 saniye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547.919921875" w:line="240" w:lineRule="auto"/>
        <w:ind w:left="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 50 için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Brute Force : Hesaplayamadı (bad_alloc hatası)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4001159667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Greedy : 175 mikrosaniye, 0.000175 saniye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Decrease&amp;Conquer : 134 mikrosaniye, 0.000134 saniye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Dynamic Programming : Hesaplayamadı (Süreç durduruldu)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547.919921875" w:line="240" w:lineRule="auto"/>
        <w:ind w:left="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 100 için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71.920166015625"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Brute Force : Hesaplayamadı (bad_alloc hatası)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4001159667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Greedy : 309 mikrosaniye, 0.000309 saniye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Decrease&amp;Conquer : 219 mikrosaniye, 0.000219 saniye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Dynamic Programming : Hesaplayamadı (bad_alloc hatası)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547.919921875" w:line="229.90804195404053" w:lineRule="auto"/>
        <w:ind w:left="6.959991455078125" w:right="231.6101074218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Brute Force ve Dynamic Programming her zaman aynı ve en optimal sonucu buluyor. Greedy ve  Decrease&amp;Conquer’da aynı ancak çoğunlukla Brute Force ve Dynamic Programming’den farklı  ama optimal sonuca yakın bir sonuç buluyor.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29.9079990386963" w:lineRule="auto"/>
        <w:ind w:left="4.5600128173828125" w:right="205.689697265625" w:firstLine="4.07997131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Input büyüklüğü arttıkça Brute Force ve Dinamik Programlama CPU’mun (i7-9750H) hesaplama  kapasitesinin ötesine geçtiğinden hesap yapamıyor. Bu yüzden her ne kadar en doğru olmasada  Greedy ve D&amp;C kullanmak daha mantıklı. Greedy ve D&amp;C arasından ise Greedy kullanmak daha  mantıklı çünkü D&amp;C özyinelemeli bir fonksiyon kullanıyor ve bazı durumlarda sınırın dışına  çıkabilir.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82.01202392578125" w:line="240" w:lineRule="auto"/>
        <w:ind w:left="9.84001159667968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Gördüğüm kadarıyla bu algoritmalar arasından en uygun olanı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Greedy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w:t>
      </w:r>
    </w:p>
    <w:sectPr>
      <w:pgSz w:h="16820" w:w="11900" w:orient="portrait"/>
      <w:pgMar w:bottom="1401.9999694824219" w:top="1119.227294921875" w:left="1135.999984741211" w:right="1131.34521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