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8041"/>
        <w:gridCol w:w="2410"/>
      </w:tblGrid>
      <w:tr w:rsidR="00F3367D" w:rsidTr="00F3367D">
        <w:tc>
          <w:tcPr>
            <w:tcW w:w="2840" w:type="dxa"/>
          </w:tcPr>
          <w:p w:rsidR="00F3367D" w:rsidRDefault="00F3367D">
            <w:r>
              <w:rPr>
                <w:rFonts w:hint="eastAsia"/>
              </w:rPr>
              <w:t>ImageButton</w:t>
            </w:r>
          </w:p>
        </w:tc>
        <w:tc>
          <w:tcPr>
            <w:tcW w:w="8041" w:type="dxa"/>
          </w:tcPr>
          <w:p w:rsidR="00F3367D" w:rsidRDefault="00F3367D">
            <w:r>
              <w:rPr>
                <w:rFonts w:hint="eastAsia"/>
              </w:rPr>
              <w:t>Imagebutton</w:t>
            </w:r>
            <w:r>
              <w:rPr>
                <w:rFonts w:hint="eastAsia"/>
              </w:rPr>
              <w:t>类的构造方法</w:t>
            </w:r>
          </w:p>
        </w:tc>
        <w:tc>
          <w:tcPr>
            <w:tcW w:w="2410" w:type="dxa"/>
          </w:tcPr>
          <w:p w:rsidR="00F3367D" w:rsidRDefault="00F3367D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F3367D" w:rsidTr="00F3367D">
        <w:tc>
          <w:tcPr>
            <w:tcW w:w="2840" w:type="dxa"/>
          </w:tcPr>
          <w:p w:rsidR="00F3367D" w:rsidRDefault="00F3367D">
            <w:r>
              <w:rPr>
                <w:rFonts w:hint="eastAsia"/>
              </w:rPr>
              <w:t>setAdjustViewDounds</w:t>
            </w:r>
          </w:p>
        </w:tc>
        <w:tc>
          <w:tcPr>
            <w:tcW w:w="8041" w:type="dxa"/>
          </w:tcPr>
          <w:p w:rsidR="00F3367D" w:rsidRDefault="00F3367D">
            <w:r>
              <w:rPr>
                <w:rFonts w:hint="eastAsia"/>
              </w:rPr>
              <w:t>设置是否保持高度比。需要结合</w:t>
            </w:r>
            <w:r>
              <w:rPr>
                <w:rFonts w:hint="eastAsia"/>
              </w:rPr>
              <w:t>maxWidth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maxHeight</w:t>
            </w:r>
          </w:p>
        </w:tc>
        <w:tc>
          <w:tcPr>
            <w:tcW w:w="2410" w:type="dxa"/>
          </w:tcPr>
          <w:p w:rsidR="00F3367D" w:rsidRDefault="00323390">
            <w:r>
              <w:t>Boolean</w:t>
            </w:r>
          </w:p>
        </w:tc>
      </w:tr>
      <w:tr w:rsidR="00F3367D" w:rsidTr="00F3367D">
        <w:tc>
          <w:tcPr>
            <w:tcW w:w="2840" w:type="dxa"/>
          </w:tcPr>
          <w:p w:rsidR="00F3367D" w:rsidRDefault="00323390">
            <w:r>
              <w:rPr>
                <w:rFonts w:hint="eastAsia"/>
              </w:rPr>
              <w:t>getDrawable</w:t>
            </w:r>
          </w:p>
        </w:tc>
        <w:tc>
          <w:tcPr>
            <w:tcW w:w="8041" w:type="dxa"/>
          </w:tcPr>
          <w:p w:rsidR="00F3367D" w:rsidRDefault="00323390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drawable</w:t>
            </w:r>
            <w:r>
              <w:rPr>
                <w:rFonts w:hint="eastAsia"/>
              </w:rPr>
              <w:t>对象。若获取成功，则返回</w:t>
            </w:r>
            <w:r>
              <w:rPr>
                <w:rFonts w:hint="eastAsia"/>
              </w:rPr>
              <w:t>drawable</w:t>
            </w:r>
            <w:r>
              <w:rPr>
                <w:rFonts w:hint="eastAsia"/>
              </w:rPr>
              <w:t>对象，否则返回</w:t>
            </w:r>
            <w:r>
              <w:rPr>
                <w:rFonts w:hint="eastAsia"/>
              </w:rPr>
              <w:t>null</w:t>
            </w:r>
          </w:p>
        </w:tc>
        <w:tc>
          <w:tcPr>
            <w:tcW w:w="2410" w:type="dxa"/>
          </w:tcPr>
          <w:p w:rsidR="00F3367D" w:rsidRDefault="00323390">
            <w:r>
              <w:t>D</w:t>
            </w:r>
            <w:r>
              <w:rPr>
                <w:rFonts w:hint="eastAsia"/>
              </w:rPr>
              <w:t>rawable</w:t>
            </w:r>
          </w:p>
        </w:tc>
      </w:tr>
      <w:tr w:rsidR="00F3367D" w:rsidTr="00F3367D">
        <w:tc>
          <w:tcPr>
            <w:tcW w:w="2840" w:type="dxa"/>
          </w:tcPr>
          <w:p w:rsidR="00F3367D" w:rsidRDefault="00323390">
            <w:r>
              <w:rPr>
                <w:rFonts w:hint="eastAsia"/>
              </w:rPr>
              <w:t>getScaleType</w:t>
            </w:r>
          </w:p>
        </w:tc>
        <w:tc>
          <w:tcPr>
            <w:tcW w:w="8041" w:type="dxa"/>
          </w:tcPr>
          <w:p w:rsidR="00F3367D" w:rsidRDefault="00323390">
            <w:r>
              <w:t>获取视图的填充方式</w:t>
            </w:r>
          </w:p>
        </w:tc>
        <w:tc>
          <w:tcPr>
            <w:tcW w:w="2410" w:type="dxa"/>
          </w:tcPr>
          <w:p w:rsidR="00F3367D" w:rsidRDefault="00323390">
            <w:r>
              <w:rPr>
                <w:rFonts w:hint="eastAsia"/>
              </w:rPr>
              <w:t>ScaleType</w:t>
            </w:r>
          </w:p>
        </w:tc>
      </w:tr>
      <w:tr w:rsidR="00F3367D" w:rsidTr="00F3367D">
        <w:tc>
          <w:tcPr>
            <w:tcW w:w="2840" w:type="dxa"/>
          </w:tcPr>
          <w:p w:rsidR="00F3367D" w:rsidRDefault="00323390">
            <w:r>
              <w:rPr>
                <w:rFonts w:hint="eastAsia"/>
              </w:rPr>
              <w:t>setScaleType</w:t>
            </w:r>
          </w:p>
        </w:tc>
        <w:tc>
          <w:tcPr>
            <w:tcW w:w="8041" w:type="dxa"/>
          </w:tcPr>
          <w:p w:rsidR="00F3367D" w:rsidRDefault="00323390">
            <w:r>
              <w:t>设置视图的填充方式。</w:t>
            </w:r>
            <w:r>
              <w:t>Android</w:t>
            </w:r>
            <w:r>
              <w:t>提供包括矩阵，拉伸等七种填充方式</w:t>
            </w:r>
          </w:p>
        </w:tc>
        <w:tc>
          <w:tcPr>
            <w:tcW w:w="2410" w:type="dxa"/>
          </w:tcPr>
          <w:p w:rsidR="00F3367D" w:rsidRDefault="00323390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3367D" w:rsidTr="00F3367D">
        <w:tc>
          <w:tcPr>
            <w:tcW w:w="2840" w:type="dxa"/>
          </w:tcPr>
          <w:p w:rsidR="00F3367D" w:rsidRDefault="00323390">
            <w:r>
              <w:rPr>
                <w:rFonts w:hint="eastAsia"/>
              </w:rPr>
              <w:t>setAlpha</w:t>
            </w:r>
          </w:p>
        </w:tc>
        <w:tc>
          <w:tcPr>
            <w:tcW w:w="8041" w:type="dxa"/>
          </w:tcPr>
          <w:p w:rsidR="00F3367D" w:rsidRDefault="00323390">
            <w:r>
              <w:t>设置图片的透明度。透明值范围</w:t>
            </w:r>
            <w:r>
              <w:rPr>
                <w:rFonts w:hint="eastAsia"/>
              </w:rPr>
              <w:t>0 ~ 255, 0</w:t>
            </w:r>
            <w:r>
              <w:rPr>
                <w:rFonts w:hint="eastAsia"/>
              </w:rPr>
              <w:t>为完全透明，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为完全不透明</w:t>
            </w:r>
          </w:p>
        </w:tc>
        <w:tc>
          <w:tcPr>
            <w:tcW w:w="2410" w:type="dxa"/>
          </w:tcPr>
          <w:p w:rsidR="00F3367D" w:rsidRDefault="00323390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3367D" w:rsidTr="00F3367D">
        <w:tc>
          <w:tcPr>
            <w:tcW w:w="2840" w:type="dxa"/>
          </w:tcPr>
          <w:p w:rsidR="00F3367D" w:rsidRDefault="00323390">
            <w:r>
              <w:rPr>
                <w:rFonts w:hint="eastAsia"/>
              </w:rPr>
              <w:t>setMaxHeight</w:t>
            </w:r>
          </w:p>
        </w:tc>
        <w:tc>
          <w:tcPr>
            <w:tcW w:w="8041" w:type="dxa"/>
          </w:tcPr>
          <w:p w:rsidR="00F3367D" w:rsidRDefault="00323390">
            <w:r>
              <w:t>设置按键控件的最大高度</w:t>
            </w:r>
          </w:p>
        </w:tc>
        <w:tc>
          <w:tcPr>
            <w:tcW w:w="2410" w:type="dxa"/>
          </w:tcPr>
          <w:p w:rsidR="00F3367D" w:rsidRDefault="00323390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3367D" w:rsidTr="00F3367D">
        <w:tc>
          <w:tcPr>
            <w:tcW w:w="2840" w:type="dxa"/>
          </w:tcPr>
          <w:p w:rsidR="00F3367D" w:rsidRDefault="00323390">
            <w:r>
              <w:t>setMaxWidth</w:t>
            </w:r>
          </w:p>
        </w:tc>
        <w:tc>
          <w:tcPr>
            <w:tcW w:w="8041" w:type="dxa"/>
          </w:tcPr>
          <w:p w:rsidR="00F3367D" w:rsidRDefault="00323390">
            <w:r>
              <w:t>设置按键控件的</w:t>
            </w:r>
            <w:r>
              <w:rPr>
                <w:rFonts w:hint="eastAsia"/>
              </w:rPr>
              <w:t>最大宽度</w:t>
            </w:r>
          </w:p>
        </w:tc>
        <w:tc>
          <w:tcPr>
            <w:tcW w:w="2410" w:type="dxa"/>
          </w:tcPr>
          <w:p w:rsidR="00F3367D" w:rsidRDefault="00323390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323390" w:rsidTr="00F3367D">
        <w:tc>
          <w:tcPr>
            <w:tcW w:w="2840" w:type="dxa"/>
          </w:tcPr>
          <w:p w:rsidR="00323390" w:rsidRDefault="00323390">
            <w:r>
              <w:rPr>
                <w:rFonts w:hint="eastAsia"/>
              </w:rPr>
              <w:t>setImageURI</w:t>
            </w:r>
          </w:p>
        </w:tc>
        <w:tc>
          <w:tcPr>
            <w:tcW w:w="8041" w:type="dxa"/>
          </w:tcPr>
          <w:p w:rsidR="00323390" w:rsidRDefault="00323390">
            <w:r>
              <w:t>设置图片的</w:t>
            </w:r>
            <w:r>
              <w:rPr>
                <w:rFonts w:hint="eastAsia"/>
              </w:rPr>
              <w:t>地址。图片地址用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指定</w:t>
            </w:r>
          </w:p>
        </w:tc>
        <w:tc>
          <w:tcPr>
            <w:tcW w:w="2410" w:type="dxa"/>
          </w:tcPr>
          <w:p w:rsidR="00323390" w:rsidRDefault="00323390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323390" w:rsidTr="00F3367D">
        <w:tc>
          <w:tcPr>
            <w:tcW w:w="2840" w:type="dxa"/>
          </w:tcPr>
          <w:p w:rsidR="00323390" w:rsidRDefault="00323390">
            <w:pPr>
              <w:rPr>
                <w:rFonts w:hint="eastAsia"/>
              </w:rPr>
            </w:pPr>
            <w:r>
              <w:rPr>
                <w:rFonts w:hint="eastAsia"/>
              </w:rPr>
              <w:t>setImageResource</w:t>
            </w:r>
          </w:p>
        </w:tc>
        <w:tc>
          <w:tcPr>
            <w:tcW w:w="8041" w:type="dxa"/>
          </w:tcPr>
          <w:p w:rsidR="00323390" w:rsidRDefault="00323390">
            <w:r>
              <w:t>设置图片的资源库</w:t>
            </w:r>
          </w:p>
        </w:tc>
        <w:tc>
          <w:tcPr>
            <w:tcW w:w="2410" w:type="dxa"/>
          </w:tcPr>
          <w:p w:rsidR="00323390" w:rsidRDefault="00323390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323390" w:rsidTr="00F3367D">
        <w:tc>
          <w:tcPr>
            <w:tcW w:w="2840" w:type="dxa"/>
          </w:tcPr>
          <w:p w:rsidR="00323390" w:rsidRDefault="00323390">
            <w:pPr>
              <w:rPr>
                <w:rFonts w:hint="eastAsia"/>
              </w:rPr>
            </w:pPr>
            <w:r>
              <w:rPr>
                <w:rFonts w:hint="eastAsia"/>
              </w:rPr>
              <w:t>setOnTouchListener</w:t>
            </w:r>
          </w:p>
        </w:tc>
        <w:tc>
          <w:tcPr>
            <w:tcW w:w="8041" w:type="dxa"/>
          </w:tcPr>
          <w:p w:rsidR="00323390" w:rsidRDefault="00323390">
            <w:r>
              <w:t>设置</w:t>
            </w:r>
            <w:r>
              <w:rPr>
                <w:rFonts w:hint="eastAsia"/>
              </w:rPr>
              <w:t>ImageButton</w:t>
            </w:r>
            <w:r>
              <w:rPr>
                <w:rFonts w:hint="eastAsia"/>
              </w:rPr>
              <w:t>的单机时间监听</w:t>
            </w:r>
          </w:p>
        </w:tc>
        <w:tc>
          <w:tcPr>
            <w:tcW w:w="2410" w:type="dxa"/>
          </w:tcPr>
          <w:p w:rsidR="00323390" w:rsidRDefault="00D12BD7">
            <w:r>
              <w:t>B</w:t>
            </w:r>
            <w:r>
              <w:rPr>
                <w:rFonts w:hint="eastAsia"/>
              </w:rPr>
              <w:t>oolean</w:t>
            </w:r>
          </w:p>
        </w:tc>
      </w:tr>
      <w:tr w:rsidR="00323390" w:rsidTr="00F3367D">
        <w:tc>
          <w:tcPr>
            <w:tcW w:w="2840" w:type="dxa"/>
          </w:tcPr>
          <w:p w:rsidR="00323390" w:rsidRDefault="00323390">
            <w:pPr>
              <w:rPr>
                <w:rFonts w:hint="eastAsia"/>
              </w:rPr>
            </w:pPr>
            <w:r>
              <w:rPr>
                <w:rFonts w:hint="eastAsia"/>
              </w:rPr>
              <w:t>setColor</w:t>
            </w:r>
          </w:p>
        </w:tc>
        <w:tc>
          <w:tcPr>
            <w:tcW w:w="8041" w:type="dxa"/>
          </w:tcPr>
          <w:p w:rsidR="00323390" w:rsidRDefault="00323390">
            <w:r>
              <w:t>设置颜色过滤，需要制定颜色</w:t>
            </w:r>
            <w:r w:rsidR="00D12BD7">
              <w:t>过滤矩阵</w:t>
            </w:r>
          </w:p>
        </w:tc>
        <w:tc>
          <w:tcPr>
            <w:tcW w:w="2410" w:type="dxa"/>
          </w:tcPr>
          <w:p w:rsidR="00323390" w:rsidRDefault="00D12BD7">
            <w:r>
              <w:t>V</w:t>
            </w:r>
            <w:r>
              <w:rPr>
                <w:rFonts w:hint="eastAsia"/>
              </w:rPr>
              <w:t>oid</w:t>
            </w:r>
          </w:p>
        </w:tc>
      </w:tr>
    </w:tbl>
    <w:p w:rsidR="007778FF" w:rsidRDefault="00782CCC">
      <w:pPr>
        <w:rPr>
          <w:rFonts w:hint="eastAsia"/>
        </w:rPr>
      </w:pPr>
    </w:p>
    <w:p w:rsidR="008B2534" w:rsidRDefault="008B2534"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android.widget.ImageView</w:t>
      </w:r>
      <w:bookmarkStart w:id="0" w:name="_GoBack"/>
      <w:bookmarkEnd w:id="0"/>
    </w:p>
    <w:sectPr w:rsidR="008B2534" w:rsidSect="00F3367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CCC" w:rsidRDefault="00782CCC" w:rsidP="00F3367D">
      <w:r>
        <w:separator/>
      </w:r>
    </w:p>
  </w:endnote>
  <w:endnote w:type="continuationSeparator" w:id="0">
    <w:p w:rsidR="00782CCC" w:rsidRDefault="00782CCC" w:rsidP="00F3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CCC" w:rsidRDefault="00782CCC" w:rsidP="00F3367D">
      <w:r>
        <w:separator/>
      </w:r>
    </w:p>
  </w:footnote>
  <w:footnote w:type="continuationSeparator" w:id="0">
    <w:p w:rsidR="00782CCC" w:rsidRDefault="00782CCC" w:rsidP="00F33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19"/>
    <w:rsid w:val="00323390"/>
    <w:rsid w:val="004E2367"/>
    <w:rsid w:val="00782CCC"/>
    <w:rsid w:val="008B2534"/>
    <w:rsid w:val="00B76E19"/>
    <w:rsid w:val="00D12BD7"/>
    <w:rsid w:val="00F3367D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67D"/>
    <w:rPr>
      <w:sz w:val="18"/>
      <w:szCs w:val="18"/>
    </w:rPr>
  </w:style>
  <w:style w:type="table" w:styleId="a5">
    <w:name w:val="Table Grid"/>
    <w:basedOn w:val="a1"/>
    <w:uiPriority w:val="59"/>
    <w:rsid w:val="00F33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67D"/>
    <w:rPr>
      <w:sz w:val="18"/>
      <w:szCs w:val="18"/>
    </w:rPr>
  </w:style>
  <w:style w:type="table" w:styleId="a5">
    <w:name w:val="Table Grid"/>
    <w:basedOn w:val="a1"/>
    <w:uiPriority w:val="59"/>
    <w:rsid w:val="00F33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73150-641F-4273-9972-AC701A19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段周渝</dc:creator>
  <cp:keywords/>
  <dc:description/>
  <cp:lastModifiedBy>段周渝</cp:lastModifiedBy>
  <cp:revision>4</cp:revision>
  <dcterms:created xsi:type="dcterms:W3CDTF">2016-09-25T05:31:00Z</dcterms:created>
  <dcterms:modified xsi:type="dcterms:W3CDTF">2016-09-25T05:43:00Z</dcterms:modified>
</cp:coreProperties>
</file>