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D7429" w14:textId="22AB25F0" w:rsidR="00E06D66" w:rsidRDefault="00B84FDB">
      <w:r w:rsidRPr="00B84FDB">
        <w:t xml:space="preserve">Cloud </w:t>
      </w:r>
      <w:proofErr w:type="gramStart"/>
      <w:r w:rsidRPr="00B84FDB">
        <w:t>Computing :</w:t>
      </w:r>
      <w:proofErr w:type="gramEnd"/>
      <w:r w:rsidRPr="00B84FDB">
        <w:t xml:space="preserve"> the PC is i</w:t>
      </w:r>
      <w:r>
        <w:t>n a Cloud provider’s data center</w:t>
      </w:r>
      <w:r w:rsidR="00A310F1">
        <w:t xml:space="preserve"> instead of physically with you. This lets you pay for only the services you use, plus someone else </w:t>
      </w:r>
      <w:proofErr w:type="gramStart"/>
      <w:r w:rsidR="00A310F1">
        <w:t>get</w:t>
      </w:r>
      <w:proofErr w:type="gramEnd"/>
      <w:r w:rsidR="00A310F1">
        <w:t xml:space="preserve"> to manage the upkeep of the computer. Each cloud provider will have their own selection to choose from, but the </w:t>
      </w:r>
      <w:r w:rsidR="00A310F1" w:rsidRPr="00A310F1">
        <w:rPr>
          <w:b/>
          <w:bCs/>
        </w:rPr>
        <w:t xml:space="preserve">basic </w:t>
      </w:r>
      <w:proofErr w:type="gramStart"/>
      <w:r w:rsidR="00A310F1" w:rsidRPr="00A310F1">
        <w:rPr>
          <w:b/>
          <w:bCs/>
        </w:rPr>
        <w:t>service</w:t>
      </w:r>
      <w:proofErr w:type="gramEnd"/>
      <w:r w:rsidR="00A310F1" w:rsidRPr="00A310F1">
        <w:rPr>
          <w:b/>
          <w:bCs/>
        </w:rPr>
        <w:t xml:space="preserve"> provided by all cloud providers are computer power and storage</w:t>
      </w:r>
      <w:r w:rsidR="00A310F1">
        <w:t xml:space="preserve">. </w:t>
      </w:r>
    </w:p>
    <w:p w14:paraId="643109E0" w14:textId="472F32C9" w:rsidR="00A310F1" w:rsidRDefault="00A310F1" w:rsidP="00A310F1">
      <w:pPr>
        <w:pStyle w:val="ListParagraph"/>
        <w:numPr>
          <w:ilvl w:val="0"/>
          <w:numId w:val="1"/>
        </w:numPr>
      </w:pPr>
      <w:r>
        <w:t>Compute Power is how much processing your computer can do (RAM, Processor)</w:t>
      </w:r>
    </w:p>
    <w:p w14:paraId="475CF595" w14:textId="48713921" w:rsidR="00A310F1" w:rsidRDefault="00A310F1" w:rsidP="00A310F1">
      <w:pPr>
        <w:pStyle w:val="ListParagraph"/>
        <w:numPr>
          <w:ilvl w:val="0"/>
          <w:numId w:val="1"/>
        </w:numPr>
      </w:pPr>
      <w:r>
        <w:t xml:space="preserve">Storage is the volume of data you can store on your computer (Hard </w:t>
      </w:r>
      <w:proofErr w:type="gramStart"/>
      <w:r>
        <w:t>Drive :</w:t>
      </w:r>
      <w:proofErr w:type="gramEnd"/>
      <w:r>
        <w:t xml:space="preserve"> SSD/HDD – with backup systems). </w:t>
      </w:r>
    </w:p>
    <w:p w14:paraId="13755A0E" w14:textId="2CFEDCA8" w:rsidR="00A310F1" w:rsidRDefault="00A310F1" w:rsidP="00A310F1">
      <w:r>
        <w:t xml:space="preserve">Benefits of Cloud </w:t>
      </w:r>
      <w:proofErr w:type="gramStart"/>
      <w:r>
        <w:t>Computing :</w:t>
      </w:r>
      <w:proofErr w:type="gramEnd"/>
      <w:r>
        <w:t xml:space="preserve"> (using a pay as you go pricing model) </w:t>
      </w:r>
    </w:p>
    <w:p w14:paraId="179B8480" w14:textId="0E975F35" w:rsidR="00A310F1" w:rsidRDefault="00A310F1" w:rsidP="00A310F1">
      <w:pPr>
        <w:pStyle w:val="ListParagraph"/>
        <w:numPr>
          <w:ilvl w:val="0"/>
          <w:numId w:val="2"/>
        </w:numPr>
      </w:pPr>
      <w:r>
        <w:t xml:space="preserve">Lower your </w:t>
      </w:r>
      <w:proofErr w:type="spellStart"/>
      <w:r>
        <w:t>operationg</w:t>
      </w:r>
      <w:proofErr w:type="spellEnd"/>
      <w:r>
        <w:t xml:space="preserve"> costs.</w:t>
      </w:r>
    </w:p>
    <w:p w14:paraId="1844AEE9" w14:textId="3D015DEB" w:rsidR="00A310F1" w:rsidRDefault="00A310F1" w:rsidP="00A310F1">
      <w:pPr>
        <w:pStyle w:val="ListParagraph"/>
        <w:numPr>
          <w:ilvl w:val="0"/>
          <w:numId w:val="2"/>
        </w:numPr>
      </w:pPr>
      <w:r>
        <w:t xml:space="preserve">Run your infrastructure more efficiently. </w:t>
      </w:r>
    </w:p>
    <w:p w14:paraId="65B2BEFB" w14:textId="128BC72A" w:rsidR="00A310F1" w:rsidRDefault="00A310F1" w:rsidP="00A310F1">
      <w:pPr>
        <w:pStyle w:val="ListParagraph"/>
        <w:numPr>
          <w:ilvl w:val="0"/>
          <w:numId w:val="2"/>
        </w:numPr>
      </w:pPr>
      <w:r>
        <w:t xml:space="preserve">Scale as your business needs change. </w:t>
      </w:r>
    </w:p>
    <w:p w14:paraId="40100852" w14:textId="6774A067" w:rsidR="00C71D44" w:rsidRDefault="00A310F1" w:rsidP="00A310F1">
      <w:r>
        <w:t xml:space="preserve">Cloud computing is a way to rent computer power and storage from someone else’s data center (build only for what you use). You rent them for the time that you need them. The cloud provider takes care of maintaining the underlying infrastructure for you. </w:t>
      </w:r>
    </w:p>
    <w:p w14:paraId="4A4A21E6" w14:textId="7DCF8C9F" w:rsidR="00C71D44" w:rsidRDefault="00C71D44" w:rsidP="00A310F1">
      <w:r w:rsidRPr="00C71D44">
        <w:rPr>
          <w:b/>
          <w:bCs/>
        </w:rPr>
        <w:t>What is AZURE</w:t>
      </w:r>
      <w:r>
        <w:rPr>
          <w:b/>
          <w:bCs/>
        </w:rPr>
        <w:t xml:space="preserve">.  </w:t>
      </w:r>
      <w:r>
        <w:t xml:space="preserve">Azure runs business applications, by providing global scale consistency and seamless integration, with on-premises environments. Several benefits that azure </w:t>
      </w:r>
      <w:proofErr w:type="gramStart"/>
      <w:r>
        <w:t>offers :</w:t>
      </w:r>
      <w:proofErr w:type="gramEnd"/>
      <w:r>
        <w:t xml:space="preserve"> </w:t>
      </w:r>
    </w:p>
    <w:p w14:paraId="65AE230B" w14:textId="660DF69B" w:rsidR="00C71D44" w:rsidRDefault="00C71D44" w:rsidP="00C71D44">
      <w:pPr>
        <w:pStyle w:val="ListParagraph"/>
        <w:numPr>
          <w:ilvl w:val="0"/>
          <w:numId w:val="3"/>
        </w:numPr>
      </w:pPr>
      <w:r w:rsidRPr="00C71D44">
        <w:rPr>
          <w:b/>
          <w:bCs/>
        </w:rPr>
        <w:t>Be ready for the future</w:t>
      </w:r>
      <w:r>
        <w:t xml:space="preserve">, continuous innovation from Microsoft support development today and product visions for tomorrow. </w:t>
      </w:r>
    </w:p>
    <w:p w14:paraId="189602AD" w14:textId="6DD6039E" w:rsidR="00C71D44" w:rsidRDefault="00C71D44" w:rsidP="00C71D44">
      <w:pPr>
        <w:pStyle w:val="ListParagraph"/>
        <w:numPr>
          <w:ilvl w:val="0"/>
          <w:numId w:val="3"/>
        </w:numPr>
      </w:pPr>
      <w:r w:rsidRPr="00C71D44">
        <w:rPr>
          <w:b/>
          <w:bCs/>
        </w:rPr>
        <w:t>Build on your terms</w:t>
      </w:r>
      <w:r>
        <w:t xml:space="preserve">, you have choices with a commitment to open source, and support for all language and frameworks, businesses can build how they want, and deploy where they want to. </w:t>
      </w:r>
    </w:p>
    <w:p w14:paraId="60227F32" w14:textId="37D52313" w:rsidR="00C71D44" w:rsidRDefault="00C71D44" w:rsidP="00C71D44">
      <w:pPr>
        <w:pStyle w:val="ListParagraph"/>
        <w:numPr>
          <w:ilvl w:val="0"/>
          <w:numId w:val="3"/>
        </w:numPr>
      </w:pPr>
      <w:r w:rsidRPr="00C71D44">
        <w:rPr>
          <w:b/>
          <w:bCs/>
        </w:rPr>
        <w:t>Operate hybrid seamlessly</w:t>
      </w:r>
      <w:r>
        <w:t xml:space="preserve">, they can integrate and manage their environments, with tools and services designed for a hybrid cloud solution. </w:t>
      </w:r>
    </w:p>
    <w:p w14:paraId="11F155C7" w14:textId="4927DCA7" w:rsidR="00C71D44" w:rsidRPr="00C71D44" w:rsidRDefault="00C71D44" w:rsidP="00C71D44">
      <w:pPr>
        <w:pStyle w:val="ListParagraph"/>
        <w:numPr>
          <w:ilvl w:val="0"/>
          <w:numId w:val="3"/>
        </w:numPr>
      </w:pPr>
      <w:r w:rsidRPr="00C71D44">
        <w:rPr>
          <w:b/>
          <w:bCs/>
        </w:rPr>
        <w:t>Trust your cloud</w:t>
      </w:r>
      <w:r>
        <w:t xml:space="preserve">, get security from the ground-up, backed by a team of experts, and proactive compliance trusted by enterprise – government and startups. </w:t>
      </w:r>
    </w:p>
    <w:p w14:paraId="4ABE6AEA" w14:textId="77777777" w:rsidR="00F966FC" w:rsidRDefault="00C71D44" w:rsidP="00A310F1">
      <w:r w:rsidRPr="00C71D44">
        <w:rPr>
          <w:b/>
          <w:bCs/>
        </w:rPr>
        <w:t xml:space="preserve">What we can do with </w:t>
      </w:r>
      <w:proofErr w:type="gramStart"/>
      <w:r w:rsidRPr="00C71D44">
        <w:rPr>
          <w:b/>
          <w:bCs/>
        </w:rPr>
        <w:t>AZURE</w:t>
      </w:r>
      <w:r>
        <w:t xml:space="preserve"> .</w:t>
      </w:r>
      <w:proofErr w:type="gramEnd"/>
      <w:r>
        <w:t xml:space="preserve"> Moving your applications to virtual machines is </w:t>
      </w:r>
      <w:proofErr w:type="gramStart"/>
      <w:r>
        <w:t>a  good</w:t>
      </w:r>
      <w:proofErr w:type="gramEnd"/>
      <w:r>
        <w:t xml:space="preserve"> start. The azure portal is exactly that, a web based unified console, that provides an alternative to command line tools. You can manage our </w:t>
      </w:r>
      <w:proofErr w:type="gramStart"/>
      <w:r>
        <w:t>subscription,</w:t>
      </w:r>
      <w:proofErr w:type="gramEnd"/>
      <w:r>
        <w:t xml:space="preserve"> </w:t>
      </w:r>
      <w:r w:rsidR="00F966FC">
        <w:t xml:space="preserve">by using GUI (graphical user interface). </w:t>
      </w:r>
    </w:p>
    <w:p w14:paraId="32E1C4BD" w14:textId="6318D55E" w:rsidR="00C71D44" w:rsidRDefault="00F966FC" w:rsidP="00F966FC">
      <w:pPr>
        <w:pStyle w:val="ListParagraph"/>
        <w:numPr>
          <w:ilvl w:val="0"/>
          <w:numId w:val="4"/>
        </w:numPr>
      </w:pPr>
      <w:r>
        <w:t>You can build, manage</w:t>
      </w:r>
      <w:proofErr w:type="gramStart"/>
      <w:r>
        <w:t>, monitor</w:t>
      </w:r>
      <w:proofErr w:type="gramEnd"/>
      <w:r>
        <w:t xml:space="preserve"> everything from simple web apps to complex cloud deployments. </w:t>
      </w:r>
    </w:p>
    <w:p w14:paraId="078F0B49" w14:textId="6842F174" w:rsidR="00F966FC" w:rsidRDefault="00F966FC" w:rsidP="00F966FC">
      <w:pPr>
        <w:pStyle w:val="ListParagraph"/>
        <w:numPr>
          <w:ilvl w:val="0"/>
          <w:numId w:val="4"/>
        </w:numPr>
      </w:pPr>
      <w:r>
        <w:t xml:space="preserve">Create custom dashboards for an organized view of resources, </w:t>
      </w:r>
    </w:p>
    <w:p w14:paraId="0EA4BAB9" w14:textId="12B6AC4C" w:rsidR="00F966FC" w:rsidRDefault="00F966FC" w:rsidP="00F966FC">
      <w:pPr>
        <w:pStyle w:val="ListParagraph"/>
        <w:numPr>
          <w:ilvl w:val="0"/>
          <w:numId w:val="4"/>
        </w:numPr>
      </w:pPr>
      <w:r>
        <w:t xml:space="preserve">Configure accessibility options for an optimal experience. </w:t>
      </w:r>
    </w:p>
    <w:p w14:paraId="6844A8EE" w14:textId="111EB44E" w:rsidR="00F966FC" w:rsidRDefault="00F966FC" w:rsidP="00F966FC">
      <w:pPr>
        <w:pStyle w:val="ListParagraph"/>
        <w:numPr>
          <w:ilvl w:val="0"/>
          <w:numId w:val="4"/>
        </w:numPr>
      </w:pPr>
      <w:r>
        <w:t>Azure updates continuously</w:t>
      </w:r>
    </w:p>
    <w:p w14:paraId="7CB81D4D" w14:textId="7F1C5938" w:rsidR="00F966FC" w:rsidRDefault="00F966FC" w:rsidP="00F966FC">
      <w:pPr>
        <w:pStyle w:val="ListParagraph"/>
        <w:numPr>
          <w:ilvl w:val="0"/>
          <w:numId w:val="4"/>
        </w:numPr>
      </w:pPr>
      <w:r>
        <w:t>No downtime for maintenance activities</w:t>
      </w:r>
    </w:p>
    <w:p w14:paraId="3DAB0494" w14:textId="714CC57E" w:rsidR="00F966FC" w:rsidRDefault="00F966FC" w:rsidP="00F966FC">
      <w:pPr>
        <w:pStyle w:val="ListParagraph"/>
        <w:numPr>
          <w:ilvl w:val="0"/>
          <w:numId w:val="4"/>
        </w:numPr>
      </w:pPr>
      <w:r>
        <w:t xml:space="preserve">This configuration makes the Azure portal resilient to individual datacenter failures. </w:t>
      </w:r>
    </w:p>
    <w:p w14:paraId="4D9181D4" w14:textId="6920EF6F" w:rsidR="00F966FC" w:rsidRDefault="00F966FC" w:rsidP="00F966FC">
      <w:pPr>
        <w:pStyle w:val="ListParagraph"/>
        <w:numPr>
          <w:ilvl w:val="0"/>
          <w:numId w:val="4"/>
        </w:numPr>
      </w:pPr>
      <w:r>
        <w:t>Avoid network slowdowns by being close to users.</w:t>
      </w:r>
    </w:p>
    <w:p w14:paraId="040692D6" w14:textId="0DA875DD" w:rsidR="00F966FC" w:rsidRDefault="00F966FC" w:rsidP="00F966FC">
      <w:r>
        <w:rPr>
          <w:noProof/>
        </w:rPr>
        <w:drawing>
          <wp:inline distT="0" distB="0" distL="0" distR="0" wp14:anchorId="49D0977B" wp14:editId="63B8536D">
            <wp:extent cx="4656569" cy="2638882"/>
            <wp:effectExtent l="0" t="0" r="0" b="0"/>
            <wp:docPr id="634938035"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8035" name="Picture 1" descr="A diagram of a blockchain&#10;&#10;Description automatically generated"/>
                    <pic:cNvPicPr/>
                  </pic:nvPicPr>
                  <pic:blipFill>
                    <a:blip r:embed="rId7"/>
                    <a:stretch>
                      <a:fillRect/>
                    </a:stretch>
                  </pic:blipFill>
                  <pic:spPr>
                    <a:xfrm>
                      <a:off x="0" y="0"/>
                      <a:ext cx="4690522" cy="2658123"/>
                    </a:xfrm>
                    <a:prstGeom prst="rect">
                      <a:avLst/>
                    </a:prstGeom>
                  </pic:spPr>
                </pic:pic>
              </a:graphicData>
            </a:graphic>
          </wp:inline>
        </w:drawing>
      </w:r>
      <w:r>
        <w:rPr>
          <w:noProof/>
        </w:rPr>
        <w:drawing>
          <wp:inline distT="0" distB="0" distL="0" distR="0" wp14:anchorId="12BE5D1B" wp14:editId="2D2C849C">
            <wp:extent cx="2647301" cy="2305685"/>
            <wp:effectExtent l="0" t="0" r="0" b="0"/>
            <wp:docPr id="362460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0801" name="Picture 1" descr="A screenshot of a computer&#10;&#10;Description automatically generated"/>
                    <pic:cNvPicPr/>
                  </pic:nvPicPr>
                  <pic:blipFill>
                    <a:blip r:embed="rId8"/>
                    <a:stretch>
                      <a:fillRect/>
                    </a:stretch>
                  </pic:blipFill>
                  <pic:spPr>
                    <a:xfrm>
                      <a:off x="0" y="0"/>
                      <a:ext cx="2663479" cy="2319775"/>
                    </a:xfrm>
                    <a:prstGeom prst="rect">
                      <a:avLst/>
                    </a:prstGeom>
                  </pic:spPr>
                </pic:pic>
              </a:graphicData>
            </a:graphic>
          </wp:inline>
        </w:drawing>
      </w:r>
    </w:p>
    <w:p w14:paraId="46652981" w14:textId="07C316D4" w:rsidR="00F966FC" w:rsidRDefault="00F966FC" w:rsidP="00F966FC">
      <w:r>
        <w:lastRenderedPageBreak/>
        <w:t xml:space="preserve">Azure Marketplace </w:t>
      </w:r>
      <w:proofErr w:type="gramStart"/>
      <w:r>
        <w:t>uses</w:t>
      </w:r>
      <w:proofErr w:type="gramEnd"/>
      <w:r>
        <w:t xml:space="preserve"> as a launch point, for all joint go to market activities. Using azure marketplace, you can provision end to end solutions quickly and reliably hosted in your Azure environment. </w:t>
      </w:r>
    </w:p>
    <w:p w14:paraId="0E36E699" w14:textId="0D3331F5" w:rsidR="00F966FC" w:rsidRDefault="00F966FC" w:rsidP="00F966FC">
      <w:proofErr w:type="gramStart"/>
      <w:r>
        <w:t>AZURE :</w:t>
      </w:r>
      <w:proofErr w:type="gramEnd"/>
      <w:r>
        <w:t xml:space="preserve"> Build, Deploy and Manage Applications.</w:t>
      </w:r>
    </w:p>
    <w:p w14:paraId="09AE958A" w14:textId="6FD138DB" w:rsidR="00F966FC" w:rsidRDefault="00F966FC" w:rsidP="00F966FC">
      <w:r>
        <w:t xml:space="preserve">Azure uses a technology known as </w:t>
      </w:r>
      <w:r w:rsidRPr="00F966FC">
        <w:rPr>
          <w:b/>
          <w:bCs/>
        </w:rPr>
        <w:t>Virtualization</w:t>
      </w:r>
      <w:r>
        <w:t xml:space="preserve">.  Virtualization separates the </w:t>
      </w:r>
      <w:r w:rsidR="00000173">
        <w:t>tight coupling between a computer’s hardware and it’s operating system (OS</w:t>
      </w:r>
      <w:proofErr w:type="gramStart"/>
      <w:r w:rsidR="00000173">
        <w:t>) ,</w:t>
      </w:r>
      <w:proofErr w:type="gramEnd"/>
      <w:r w:rsidR="00000173">
        <w:t xml:space="preserve"> using an abstraction layer called a </w:t>
      </w:r>
      <w:r w:rsidR="00000173" w:rsidRPr="00000173">
        <w:rPr>
          <w:b/>
          <w:bCs/>
        </w:rPr>
        <w:t>hypervisor</w:t>
      </w:r>
      <w:r w:rsidR="00000173">
        <w:t xml:space="preserve">. Hypervisor emulates all the functions of a real computer and its CPU in a Virtual </w:t>
      </w:r>
      <w:proofErr w:type="gramStart"/>
      <w:r w:rsidR="00000173">
        <w:t>Machine(</w:t>
      </w:r>
      <w:proofErr w:type="gramEnd"/>
      <w:r w:rsidR="00000173">
        <w:t xml:space="preserve">VM). It can run multiple Virtual machines at the same time, optimize the capacity of the obstructed hardware, and each VM can run any compatible </w:t>
      </w:r>
      <w:proofErr w:type="gramStart"/>
      <w:r w:rsidR="00000173">
        <w:t>OS ,such</w:t>
      </w:r>
      <w:proofErr w:type="gramEnd"/>
      <w:r w:rsidR="00000173">
        <w:t xml:space="preserve"> as Windows or Linux. </w:t>
      </w:r>
    </w:p>
    <w:p w14:paraId="611A1CF4" w14:textId="05E0E341" w:rsidR="00000173" w:rsidRDefault="00000173" w:rsidP="00F966FC">
      <w:r>
        <w:t xml:space="preserve">Azure takes this virtualization technology and repeats it on a massive scale. Each data center has mini racks filled with servers, and each server includes a hypervisor to run multiple Virtual Machines (VM). A network switch provides connectivity to </w:t>
      </w:r>
      <w:proofErr w:type="gramStart"/>
      <w:r>
        <w:t>all of</w:t>
      </w:r>
      <w:proofErr w:type="gramEnd"/>
      <w:r>
        <w:t xml:space="preserve"> these servers. And one </w:t>
      </w:r>
      <w:proofErr w:type="gramStart"/>
      <w:r>
        <w:t>servers</w:t>
      </w:r>
      <w:proofErr w:type="gramEnd"/>
      <w:r>
        <w:t xml:space="preserve"> in each rack runs a special piece of software called a Fabric Controller.  Each Fabric Controller is connected to another special piece of software known as Orchestrator. </w:t>
      </w:r>
      <w:proofErr w:type="gramStart"/>
      <w:r>
        <w:t>So</w:t>
      </w:r>
      <w:proofErr w:type="gramEnd"/>
      <w:r>
        <w:t xml:space="preserve"> the Orchestrator is responsible for managing everything that happens in azure including responding to user requests. And users make requests using the </w:t>
      </w:r>
      <w:proofErr w:type="spellStart"/>
      <w:r>
        <w:t>Orchestratos</w:t>
      </w:r>
      <w:proofErr w:type="spellEnd"/>
      <w:r>
        <w:t xml:space="preserve"> Web API. The Web API can be called by many tools, including the user interface of the Azure Portal. </w:t>
      </w:r>
    </w:p>
    <w:p w14:paraId="495769D4" w14:textId="40C4126E" w:rsidR="00000173" w:rsidRDefault="00000173" w:rsidP="00F966FC">
      <w:r>
        <w:t xml:space="preserve">So, when a user </w:t>
      </w:r>
      <w:proofErr w:type="gramStart"/>
      <w:r>
        <w:t>make</w:t>
      </w:r>
      <w:proofErr w:type="gramEnd"/>
      <w:r>
        <w:t xml:space="preserve"> a request to create a Virtual Machine, the orchestrator </w:t>
      </w:r>
      <w:proofErr w:type="gramStart"/>
      <w:r>
        <w:t>package</w:t>
      </w:r>
      <w:proofErr w:type="gramEnd"/>
      <w:r>
        <w:t xml:space="preserve"> everything that’s needed, picks the best server rack, and then sends the package and request to the Fabric controller. Once the fabric controller has created VM, the </w:t>
      </w:r>
      <w:proofErr w:type="gramStart"/>
      <w:r>
        <w:t>uses</w:t>
      </w:r>
      <w:proofErr w:type="gramEnd"/>
      <w:r>
        <w:t xml:space="preserve"> can connect to it. Azure makes it easy for developers and IT administrators to be agile when they build, deploy and manage their applications and services. </w:t>
      </w:r>
      <w:r w:rsidRPr="00000173">
        <w:rPr>
          <w:b/>
          <w:bCs/>
        </w:rPr>
        <w:t xml:space="preserve">In </w:t>
      </w:r>
      <w:proofErr w:type="spellStart"/>
      <w:proofErr w:type="gramStart"/>
      <w:r w:rsidRPr="00000173">
        <w:rPr>
          <w:b/>
          <w:bCs/>
        </w:rPr>
        <w:t>face</w:t>
      </w:r>
      <w:proofErr w:type="spellEnd"/>
      <w:proofErr w:type="gramEnd"/>
      <w:r w:rsidRPr="00000173">
        <w:rPr>
          <w:b/>
          <w:bCs/>
        </w:rPr>
        <w:t>, building a VM is just the beginning with azure ever expanding set of cloud services to help you meet your business needs/challenges</w:t>
      </w:r>
      <w:r>
        <w:t xml:space="preserve">. </w:t>
      </w:r>
    </w:p>
    <w:p w14:paraId="3CA8905C" w14:textId="0FC23CF4" w:rsidR="00B4579F" w:rsidRDefault="00B4579F" w:rsidP="00F966FC">
      <w:r>
        <w:t>AZURE capabilities</w:t>
      </w:r>
      <w:r w:rsidR="008D7509">
        <w:t xml:space="preserve"> (only pay for what you use</w:t>
      </w:r>
      <w:proofErr w:type="gramStart"/>
      <w:r w:rsidR="008D7509">
        <w:t>)</w:t>
      </w:r>
      <w:r>
        <w:t xml:space="preserve"> :</w:t>
      </w:r>
      <w:proofErr w:type="gramEnd"/>
    </w:p>
    <w:p w14:paraId="1FBFECBE" w14:textId="710FEB36" w:rsidR="00B4579F" w:rsidRDefault="00B4579F" w:rsidP="00B4579F">
      <w:pPr>
        <w:pStyle w:val="ListParagraph"/>
        <w:numPr>
          <w:ilvl w:val="0"/>
          <w:numId w:val="5"/>
        </w:numPr>
      </w:pPr>
      <w:r w:rsidRPr="00B4579F">
        <w:rPr>
          <w:b/>
          <w:bCs/>
        </w:rPr>
        <w:t>Compute Services</w:t>
      </w:r>
    </w:p>
    <w:p w14:paraId="3D13D1AF" w14:textId="029E4C71" w:rsidR="00B4579F" w:rsidRDefault="00B4579F" w:rsidP="00B4579F">
      <w:pPr>
        <w:pStyle w:val="ListParagraph"/>
        <w:ind w:left="360"/>
      </w:pPr>
      <w:r>
        <w:t>Th</w:t>
      </w:r>
      <w:r>
        <w:t>is</w:t>
      </w:r>
      <w:r>
        <w:t xml:space="preserve"> covers VM, containers and serverless computing including microservices.</w:t>
      </w:r>
      <w:r>
        <w:t xml:space="preserve"> These services are </w:t>
      </w:r>
      <w:proofErr w:type="spellStart"/>
      <w:r>
        <w:t>primarly</w:t>
      </w:r>
      <w:proofErr w:type="spellEnd"/>
      <w:r>
        <w:t xml:space="preserve"> for performing calculations, executing </w:t>
      </w:r>
      <w:proofErr w:type="gramStart"/>
      <w:r>
        <w:t>logics</w:t>
      </w:r>
      <w:proofErr w:type="gramEnd"/>
      <w:r>
        <w:t xml:space="preserve">, and running applications. </w:t>
      </w:r>
    </w:p>
    <w:p w14:paraId="6C781930" w14:textId="6F3DEAF6" w:rsidR="008D7509" w:rsidRDefault="008D7509" w:rsidP="00C82227">
      <w:pPr>
        <w:pStyle w:val="ListParagraph"/>
        <w:ind w:left="360"/>
        <w:jc w:val="center"/>
      </w:pPr>
      <w:r>
        <w:object w:dxaOrig="7087" w:dyaOrig="2458" w14:anchorId="0A836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4.15pt;height:122.75pt" o:ole="">
            <v:imagedata r:id="rId9" o:title=""/>
          </v:shape>
          <o:OLEObject Type="Embed" ProgID="Excel.Sheet.12" ShapeID="_x0000_i1027" DrawAspect="Content" ObjectID="_1786031078" r:id="rId10"/>
        </w:object>
      </w:r>
    </w:p>
    <w:p w14:paraId="19D70EC8" w14:textId="06CF9D99" w:rsidR="00B4579F" w:rsidRDefault="00B4579F" w:rsidP="00B4579F">
      <w:pPr>
        <w:pStyle w:val="ListParagraph"/>
        <w:numPr>
          <w:ilvl w:val="0"/>
          <w:numId w:val="5"/>
        </w:numPr>
      </w:pPr>
      <w:r w:rsidRPr="00B4579F">
        <w:rPr>
          <w:b/>
          <w:bCs/>
        </w:rPr>
        <w:t>Cloud Storage</w:t>
      </w:r>
    </w:p>
    <w:p w14:paraId="25E9843E" w14:textId="69AEA070" w:rsidR="00C82227" w:rsidRDefault="00B4579F" w:rsidP="00C82227">
      <w:pPr>
        <w:pStyle w:val="ListParagraph"/>
        <w:ind w:left="360"/>
      </w:pPr>
      <w:r>
        <w:t>Th</w:t>
      </w:r>
      <w:r>
        <w:t>is</w:t>
      </w:r>
      <w:r>
        <w:t xml:space="preserve"> </w:t>
      </w:r>
      <w:proofErr w:type="gramStart"/>
      <w:r>
        <w:t>include</w:t>
      </w:r>
      <w:proofErr w:type="gramEnd"/>
      <w:r>
        <w:t xml:space="preserve"> </w:t>
      </w:r>
      <w:proofErr w:type="gramStart"/>
      <w:r>
        <w:t>disk</w:t>
      </w:r>
      <w:proofErr w:type="gramEnd"/>
      <w:r>
        <w:t xml:space="preserve"> attached to Virtual machines as well as more structured formats</w:t>
      </w:r>
      <w:r>
        <w:t xml:space="preserve">. Which can expand and </w:t>
      </w:r>
      <w:proofErr w:type="spellStart"/>
      <w:r>
        <w:t>shring</w:t>
      </w:r>
      <w:proofErr w:type="spellEnd"/>
      <w:r>
        <w:t xml:space="preserve"> as necessary. </w:t>
      </w:r>
    </w:p>
    <w:tbl>
      <w:tblPr>
        <w:tblW w:w="4480" w:type="dxa"/>
        <w:jc w:val="center"/>
        <w:tblLook w:val="04A0" w:firstRow="1" w:lastRow="0" w:firstColumn="1" w:lastColumn="0" w:noHBand="0" w:noVBand="1"/>
      </w:tblPr>
      <w:tblGrid>
        <w:gridCol w:w="980"/>
        <w:gridCol w:w="3500"/>
      </w:tblGrid>
      <w:tr w:rsidR="00C82227" w:rsidRPr="00C82227" w14:paraId="33777642" w14:textId="77777777" w:rsidTr="00C82227">
        <w:trPr>
          <w:trHeight w:val="270"/>
          <w:jc w:val="center"/>
        </w:trPr>
        <w:tc>
          <w:tcPr>
            <w:tcW w:w="9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7DB99A" w14:textId="77777777" w:rsidR="00C82227" w:rsidRPr="00C82227" w:rsidRDefault="00C82227" w:rsidP="00C82227">
            <w:pPr>
              <w:spacing w:after="0" w:line="240" w:lineRule="auto"/>
              <w:jc w:val="center"/>
              <w:rPr>
                <w:rFonts w:ascii="unset" w:eastAsia="Times New Roman" w:hAnsi="unset" w:cs="Times New Roman"/>
                <w:b/>
                <w:bCs/>
                <w:color w:val="1F1F1F"/>
                <w:kern w:val="0"/>
                <w:sz w:val="10"/>
                <w:szCs w:val="10"/>
                <w14:ligatures w14:val="none"/>
              </w:rPr>
            </w:pPr>
            <w:r w:rsidRPr="00C82227">
              <w:rPr>
                <w:rFonts w:ascii="unset" w:eastAsia="Times New Roman" w:hAnsi="unset" w:cs="Times New Roman"/>
                <w:b/>
                <w:bCs/>
                <w:color w:val="1F1F1F"/>
                <w:kern w:val="0"/>
                <w:sz w:val="10"/>
                <w:szCs w:val="10"/>
                <w14:ligatures w14:val="none"/>
              </w:rPr>
              <w:t>Service name</w:t>
            </w:r>
          </w:p>
        </w:tc>
        <w:tc>
          <w:tcPr>
            <w:tcW w:w="3500" w:type="dxa"/>
            <w:tcBorders>
              <w:top w:val="single" w:sz="4" w:space="0" w:color="auto"/>
              <w:left w:val="nil"/>
              <w:bottom w:val="single" w:sz="4" w:space="0" w:color="auto"/>
              <w:right w:val="single" w:sz="4" w:space="0" w:color="auto"/>
            </w:tcBorders>
            <w:shd w:val="clear" w:color="000000" w:fill="FFFFFF"/>
            <w:vAlign w:val="center"/>
            <w:hideMark/>
          </w:tcPr>
          <w:p w14:paraId="24462EA0" w14:textId="77777777" w:rsidR="00C82227" w:rsidRPr="00C82227" w:rsidRDefault="00C82227" w:rsidP="00C82227">
            <w:pPr>
              <w:spacing w:after="0" w:line="240" w:lineRule="auto"/>
              <w:jc w:val="center"/>
              <w:rPr>
                <w:rFonts w:ascii="unset" w:eastAsia="Times New Roman" w:hAnsi="unset" w:cs="Times New Roman"/>
                <w:b/>
                <w:bCs/>
                <w:color w:val="1F1F1F"/>
                <w:kern w:val="0"/>
                <w:sz w:val="10"/>
                <w:szCs w:val="10"/>
                <w14:ligatures w14:val="none"/>
              </w:rPr>
            </w:pPr>
            <w:r w:rsidRPr="00C82227">
              <w:rPr>
                <w:rFonts w:ascii="unset" w:eastAsia="Times New Roman" w:hAnsi="unset" w:cs="Times New Roman"/>
                <w:b/>
                <w:bCs/>
                <w:color w:val="1F1F1F"/>
                <w:kern w:val="0"/>
                <w:sz w:val="10"/>
                <w:szCs w:val="10"/>
                <w14:ligatures w14:val="none"/>
              </w:rPr>
              <w:t>Service function</w:t>
            </w:r>
          </w:p>
        </w:tc>
      </w:tr>
      <w:tr w:rsidR="00C82227" w:rsidRPr="00C82227" w14:paraId="227A8019" w14:textId="77777777" w:rsidTr="00C82227">
        <w:trPr>
          <w:trHeight w:val="383"/>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09009C6B" w14:textId="77777777" w:rsidR="00C82227" w:rsidRPr="00C82227" w:rsidRDefault="00C82227" w:rsidP="00C82227">
            <w:pPr>
              <w:spacing w:after="0" w:line="240" w:lineRule="auto"/>
              <w:rPr>
                <w:rFonts w:ascii="Var(--cds-font-family-source-sa" w:eastAsia="Times New Roman" w:hAnsi="Var(--cds-font-family-source-sa" w:cs="Times New Roman"/>
                <w:color w:val="1F1F1F"/>
                <w:kern w:val="0"/>
                <w:sz w:val="10"/>
                <w:szCs w:val="10"/>
                <w14:ligatures w14:val="none"/>
              </w:rPr>
            </w:pPr>
            <w:r w:rsidRPr="00C82227">
              <w:rPr>
                <w:rFonts w:ascii="Var(--cds-font-family-source-sa" w:eastAsia="Times New Roman" w:hAnsi="Var(--cds-font-family-source-sa" w:cs="Times New Roman"/>
                <w:color w:val="1F1F1F"/>
                <w:kern w:val="0"/>
                <w:sz w:val="10"/>
                <w:szCs w:val="10"/>
                <w14:ligatures w14:val="none"/>
              </w:rPr>
              <w:t>Azure Blob storage</w:t>
            </w:r>
          </w:p>
        </w:tc>
        <w:tc>
          <w:tcPr>
            <w:tcW w:w="3500" w:type="dxa"/>
            <w:tcBorders>
              <w:top w:val="nil"/>
              <w:left w:val="nil"/>
              <w:bottom w:val="single" w:sz="4" w:space="0" w:color="auto"/>
              <w:right w:val="single" w:sz="4" w:space="0" w:color="auto"/>
            </w:tcBorders>
            <w:shd w:val="clear" w:color="000000" w:fill="FFFFFF"/>
            <w:vAlign w:val="center"/>
            <w:hideMark/>
          </w:tcPr>
          <w:p w14:paraId="777D718F" w14:textId="77777777" w:rsidR="00C82227" w:rsidRPr="00C82227" w:rsidRDefault="00C82227" w:rsidP="00C82227">
            <w:pPr>
              <w:spacing w:after="0" w:line="240" w:lineRule="auto"/>
              <w:rPr>
                <w:rFonts w:ascii="Var(--cds-font-family-source-sa" w:eastAsia="Times New Roman" w:hAnsi="Var(--cds-font-family-source-sa" w:cs="Times New Roman"/>
                <w:color w:val="1F1F1F"/>
                <w:kern w:val="0"/>
                <w:sz w:val="10"/>
                <w:szCs w:val="10"/>
                <w14:ligatures w14:val="none"/>
              </w:rPr>
            </w:pPr>
            <w:r w:rsidRPr="00C82227">
              <w:rPr>
                <w:rFonts w:ascii="Var(--cds-font-family-source-sa" w:eastAsia="Times New Roman" w:hAnsi="Var(--cds-font-family-source-sa" w:cs="Times New Roman"/>
                <w:color w:val="1F1F1F"/>
                <w:kern w:val="0"/>
                <w:sz w:val="10"/>
                <w:szCs w:val="10"/>
                <w14:ligatures w14:val="none"/>
              </w:rPr>
              <w:t>Storage service for very large objects, such as video files or bitmaps</w:t>
            </w:r>
          </w:p>
        </w:tc>
      </w:tr>
      <w:tr w:rsidR="00C82227" w:rsidRPr="00C82227" w14:paraId="4FE032A2" w14:textId="77777777" w:rsidTr="00C82227">
        <w:trPr>
          <w:trHeight w:val="510"/>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50911061" w14:textId="77777777" w:rsidR="00C82227" w:rsidRPr="00C82227" w:rsidRDefault="00C82227" w:rsidP="00C82227">
            <w:pPr>
              <w:spacing w:after="0" w:line="240" w:lineRule="auto"/>
              <w:rPr>
                <w:rFonts w:ascii="Var(--cds-font-family-source-sa" w:eastAsia="Times New Roman" w:hAnsi="Var(--cds-font-family-source-sa" w:cs="Times New Roman"/>
                <w:color w:val="1F1F1F"/>
                <w:kern w:val="0"/>
                <w:sz w:val="10"/>
                <w:szCs w:val="10"/>
                <w14:ligatures w14:val="none"/>
              </w:rPr>
            </w:pPr>
            <w:r w:rsidRPr="00C82227">
              <w:rPr>
                <w:rFonts w:ascii="Var(--cds-font-family-source-sa" w:eastAsia="Times New Roman" w:hAnsi="Var(--cds-font-family-source-sa" w:cs="Times New Roman"/>
                <w:color w:val="1F1F1F"/>
                <w:kern w:val="0"/>
                <w:sz w:val="10"/>
                <w:szCs w:val="10"/>
                <w14:ligatures w14:val="none"/>
              </w:rPr>
              <w:t>Azure File storage</w:t>
            </w:r>
          </w:p>
        </w:tc>
        <w:tc>
          <w:tcPr>
            <w:tcW w:w="3500" w:type="dxa"/>
            <w:tcBorders>
              <w:top w:val="nil"/>
              <w:left w:val="nil"/>
              <w:bottom w:val="single" w:sz="4" w:space="0" w:color="auto"/>
              <w:right w:val="single" w:sz="4" w:space="0" w:color="auto"/>
            </w:tcBorders>
            <w:shd w:val="clear" w:color="000000" w:fill="FFFFFF"/>
            <w:vAlign w:val="center"/>
            <w:hideMark/>
          </w:tcPr>
          <w:p w14:paraId="682E3626" w14:textId="77777777" w:rsidR="00C82227" w:rsidRPr="00C82227" w:rsidRDefault="00C82227" w:rsidP="00C82227">
            <w:pPr>
              <w:spacing w:after="0" w:line="240" w:lineRule="auto"/>
              <w:rPr>
                <w:rFonts w:ascii="Var(--cds-font-family-source-sa" w:eastAsia="Times New Roman" w:hAnsi="Var(--cds-font-family-source-sa" w:cs="Times New Roman"/>
                <w:color w:val="1F1F1F"/>
                <w:kern w:val="0"/>
                <w:sz w:val="10"/>
                <w:szCs w:val="10"/>
                <w14:ligatures w14:val="none"/>
              </w:rPr>
            </w:pPr>
            <w:r w:rsidRPr="00C82227">
              <w:rPr>
                <w:rFonts w:ascii="Var(--cds-font-family-source-sa" w:eastAsia="Times New Roman" w:hAnsi="Var(--cds-font-family-source-sa" w:cs="Times New Roman"/>
                <w:color w:val="1F1F1F"/>
                <w:kern w:val="0"/>
                <w:sz w:val="10"/>
                <w:szCs w:val="10"/>
                <w14:ligatures w14:val="none"/>
              </w:rPr>
              <w:t>File shares that can be accessed and managed like a file server</w:t>
            </w:r>
          </w:p>
        </w:tc>
      </w:tr>
      <w:tr w:rsidR="00C82227" w:rsidRPr="00C82227" w14:paraId="20DB8C28" w14:textId="77777777" w:rsidTr="00C82227">
        <w:trPr>
          <w:trHeight w:val="510"/>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67036118" w14:textId="77777777" w:rsidR="00C82227" w:rsidRPr="00C82227" w:rsidRDefault="00C82227" w:rsidP="00C82227">
            <w:pPr>
              <w:spacing w:after="0" w:line="240" w:lineRule="auto"/>
              <w:rPr>
                <w:rFonts w:ascii="Var(--cds-font-family-source-sa" w:eastAsia="Times New Roman" w:hAnsi="Var(--cds-font-family-source-sa" w:cs="Times New Roman"/>
                <w:color w:val="1F1F1F"/>
                <w:kern w:val="0"/>
                <w:sz w:val="10"/>
                <w:szCs w:val="10"/>
                <w14:ligatures w14:val="none"/>
              </w:rPr>
            </w:pPr>
            <w:r w:rsidRPr="00C82227">
              <w:rPr>
                <w:rFonts w:ascii="Var(--cds-font-family-source-sa" w:eastAsia="Times New Roman" w:hAnsi="Var(--cds-font-family-source-sa" w:cs="Times New Roman"/>
                <w:color w:val="1F1F1F"/>
                <w:kern w:val="0"/>
                <w:sz w:val="10"/>
                <w:szCs w:val="10"/>
                <w14:ligatures w14:val="none"/>
              </w:rPr>
              <w:t>Azure Queue storage</w:t>
            </w:r>
          </w:p>
        </w:tc>
        <w:tc>
          <w:tcPr>
            <w:tcW w:w="3500" w:type="dxa"/>
            <w:tcBorders>
              <w:top w:val="nil"/>
              <w:left w:val="nil"/>
              <w:bottom w:val="single" w:sz="4" w:space="0" w:color="auto"/>
              <w:right w:val="single" w:sz="4" w:space="0" w:color="auto"/>
            </w:tcBorders>
            <w:shd w:val="clear" w:color="000000" w:fill="FFFFFF"/>
            <w:vAlign w:val="center"/>
            <w:hideMark/>
          </w:tcPr>
          <w:p w14:paraId="07B0B34F" w14:textId="77777777" w:rsidR="00C82227" w:rsidRPr="00C82227" w:rsidRDefault="00C82227" w:rsidP="00C82227">
            <w:pPr>
              <w:spacing w:after="0" w:line="240" w:lineRule="auto"/>
              <w:rPr>
                <w:rFonts w:ascii="Var(--cds-font-family-source-sa" w:eastAsia="Times New Roman" w:hAnsi="Var(--cds-font-family-source-sa" w:cs="Times New Roman"/>
                <w:color w:val="1F1F1F"/>
                <w:kern w:val="0"/>
                <w:sz w:val="10"/>
                <w:szCs w:val="10"/>
                <w14:ligatures w14:val="none"/>
              </w:rPr>
            </w:pPr>
            <w:r w:rsidRPr="00C82227">
              <w:rPr>
                <w:rFonts w:ascii="Var(--cds-font-family-source-sa" w:eastAsia="Times New Roman" w:hAnsi="Var(--cds-font-family-source-sa" w:cs="Times New Roman"/>
                <w:color w:val="1F1F1F"/>
                <w:kern w:val="0"/>
                <w:sz w:val="10"/>
                <w:szCs w:val="10"/>
                <w14:ligatures w14:val="none"/>
              </w:rPr>
              <w:t>A data store for queuing and reliably delivering messages between applications</w:t>
            </w:r>
          </w:p>
        </w:tc>
      </w:tr>
      <w:tr w:rsidR="00C82227" w:rsidRPr="00C82227" w14:paraId="6B003BE4" w14:textId="77777777" w:rsidTr="00C82227">
        <w:trPr>
          <w:trHeight w:val="270"/>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219CA5B0" w14:textId="77777777" w:rsidR="00C82227" w:rsidRPr="00C82227" w:rsidRDefault="00C82227" w:rsidP="00C82227">
            <w:pPr>
              <w:spacing w:after="0" w:line="240" w:lineRule="auto"/>
              <w:rPr>
                <w:rFonts w:ascii="Var(--cds-font-family-source-sa" w:eastAsia="Times New Roman" w:hAnsi="Var(--cds-font-family-source-sa" w:cs="Times New Roman"/>
                <w:color w:val="1F1F1F"/>
                <w:kern w:val="0"/>
                <w:sz w:val="10"/>
                <w:szCs w:val="10"/>
                <w14:ligatures w14:val="none"/>
              </w:rPr>
            </w:pPr>
            <w:r w:rsidRPr="00C82227">
              <w:rPr>
                <w:rFonts w:ascii="Var(--cds-font-family-source-sa" w:eastAsia="Times New Roman" w:hAnsi="Var(--cds-font-family-source-sa" w:cs="Times New Roman"/>
                <w:color w:val="1F1F1F"/>
                <w:kern w:val="0"/>
                <w:sz w:val="10"/>
                <w:szCs w:val="10"/>
                <w14:ligatures w14:val="none"/>
              </w:rPr>
              <w:t>Azure Table storage</w:t>
            </w:r>
          </w:p>
        </w:tc>
        <w:tc>
          <w:tcPr>
            <w:tcW w:w="3500" w:type="dxa"/>
            <w:tcBorders>
              <w:top w:val="nil"/>
              <w:left w:val="nil"/>
              <w:bottom w:val="single" w:sz="4" w:space="0" w:color="auto"/>
              <w:right w:val="single" w:sz="4" w:space="0" w:color="auto"/>
            </w:tcBorders>
            <w:shd w:val="clear" w:color="000000" w:fill="FFFFFF"/>
            <w:vAlign w:val="center"/>
            <w:hideMark/>
          </w:tcPr>
          <w:p w14:paraId="118D0B89" w14:textId="77777777" w:rsidR="00C82227" w:rsidRPr="00C82227" w:rsidRDefault="00C82227" w:rsidP="00C82227">
            <w:pPr>
              <w:spacing w:after="0" w:line="240" w:lineRule="auto"/>
              <w:rPr>
                <w:rFonts w:ascii="Var(--cds-font-family-source-sa" w:eastAsia="Times New Roman" w:hAnsi="Var(--cds-font-family-source-sa" w:cs="Times New Roman"/>
                <w:color w:val="1F1F1F"/>
                <w:kern w:val="0"/>
                <w:sz w:val="10"/>
                <w:szCs w:val="10"/>
                <w14:ligatures w14:val="none"/>
              </w:rPr>
            </w:pPr>
            <w:r w:rsidRPr="00C82227">
              <w:rPr>
                <w:rFonts w:ascii="Var(--cds-font-family-source-sa" w:eastAsia="Times New Roman" w:hAnsi="Var(--cds-font-family-source-sa" w:cs="Times New Roman"/>
                <w:color w:val="1F1F1F"/>
                <w:kern w:val="0"/>
                <w:sz w:val="10"/>
                <w:szCs w:val="10"/>
                <w14:ligatures w14:val="none"/>
              </w:rPr>
              <w:t>A NoSQL store that hosts unstructured data independent of any schema</w:t>
            </w:r>
          </w:p>
        </w:tc>
      </w:tr>
    </w:tbl>
    <w:p w14:paraId="74B20601" w14:textId="570523DA" w:rsidR="00C82227" w:rsidRDefault="00C82227" w:rsidP="00C82227">
      <w:pPr>
        <w:pStyle w:val="ListParagraph"/>
        <w:ind w:left="360"/>
      </w:pPr>
    </w:p>
    <w:p w14:paraId="4B0C4E5C" w14:textId="332A8AFB" w:rsidR="00B4579F" w:rsidRPr="00B4579F" w:rsidRDefault="00B4579F" w:rsidP="00B4579F">
      <w:pPr>
        <w:pStyle w:val="ListParagraph"/>
        <w:numPr>
          <w:ilvl w:val="0"/>
          <w:numId w:val="5"/>
        </w:numPr>
        <w:rPr>
          <w:b/>
          <w:bCs/>
        </w:rPr>
      </w:pPr>
      <w:r w:rsidRPr="00B4579F">
        <w:rPr>
          <w:b/>
          <w:bCs/>
        </w:rPr>
        <w:t>Networking</w:t>
      </w:r>
    </w:p>
    <w:p w14:paraId="49E3B801" w14:textId="5DF9A6FF" w:rsidR="00B4579F" w:rsidRDefault="00B4579F" w:rsidP="00B4579F">
      <w:pPr>
        <w:pStyle w:val="ListParagraph"/>
        <w:ind w:left="360"/>
      </w:pPr>
      <w:r>
        <w:t xml:space="preserve">These features let you set up private network connections to your on-premises environment and configure and control traffic into and out of Azure efficiently. Helping to optimize applications performance and scalability. </w:t>
      </w:r>
    </w:p>
    <w:p w14:paraId="25E99B9B" w14:textId="71BE48AC" w:rsidR="00C82227" w:rsidRDefault="00C82227" w:rsidP="00C82227">
      <w:pPr>
        <w:pStyle w:val="ListParagraph"/>
        <w:ind w:left="360"/>
        <w:jc w:val="center"/>
      </w:pPr>
      <w:r>
        <w:object w:dxaOrig="8501" w:dyaOrig="3889" w14:anchorId="1DA71BAA">
          <v:shape id="_x0000_i1036" type="#_x0000_t75" style="width:402.45pt;height:183.95pt" o:ole="">
            <v:imagedata r:id="rId11" o:title=""/>
          </v:shape>
          <o:OLEObject Type="Embed" ProgID="Excel.Sheet.12" ShapeID="_x0000_i1036" DrawAspect="Content" ObjectID="_1786031079" r:id="rId12"/>
        </w:object>
      </w:r>
    </w:p>
    <w:p w14:paraId="050784D6" w14:textId="70663D4C" w:rsidR="00B4579F" w:rsidRPr="00B4579F" w:rsidRDefault="00B4579F" w:rsidP="00B4579F">
      <w:pPr>
        <w:pStyle w:val="ListParagraph"/>
        <w:numPr>
          <w:ilvl w:val="0"/>
          <w:numId w:val="5"/>
        </w:numPr>
        <w:rPr>
          <w:b/>
          <w:bCs/>
        </w:rPr>
      </w:pPr>
      <w:r w:rsidRPr="00B4579F">
        <w:rPr>
          <w:b/>
          <w:bCs/>
        </w:rPr>
        <w:t>App Hosting</w:t>
      </w:r>
    </w:p>
    <w:p w14:paraId="06ADFCB1" w14:textId="01402FD2" w:rsidR="00B4579F" w:rsidRDefault="00B4579F" w:rsidP="00B4579F">
      <w:pPr>
        <w:pStyle w:val="ListParagraph"/>
        <w:ind w:left="360"/>
      </w:pPr>
      <w:r>
        <w:t xml:space="preserve">This feature lets you run your entire web application on a managed platform in Windows or Linux. </w:t>
      </w:r>
      <w:proofErr w:type="gramStart"/>
      <w:r>
        <w:t>Plus</w:t>
      </w:r>
      <w:proofErr w:type="gramEnd"/>
      <w:r>
        <w:t xml:space="preserve"> the Azure marketplace has a huge range of third party products you can run in Azure including SAP &amp; SQL database solutions. </w:t>
      </w:r>
    </w:p>
    <w:p w14:paraId="4F736009" w14:textId="02FD48F4" w:rsidR="00B4579F" w:rsidRDefault="00B4579F" w:rsidP="00B4579F">
      <w:pPr>
        <w:pStyle w:val="ListParagraph"/>
        <w:numPr>
          <w:ilvl w:val="0"/>
          <w:numId w:val="5"/>
        </w:numPr>
      </w:pPr>
      <w:r w:rsidRPr="00B4579F">
        <w:rPr>
          <w:b/>
          <w:bCs/>
        </w:rPr>
        <w:t>Artificial Intelligence</w:t>
      </w:r>
      <w:r>
        <w:t xml:space="preserve">, including ML and prebuilt cognitive services. </w:t>
      </w:r>
    </w:p>
    <w:p w14:paraId="5D2B3484" w14:textId="082A276A" w:rsidR="00B4579F" w:rsidRDefault="00B4579F" w:rsidP="00B4579F">
      <w:pPr>
        <w:pStyle w:val="ListParagraph"/>
        <w:ind w:left="360"/>
      </w:pPr>
      <w:r>
        <w:t xml:space="preserve">Help you search and analyze exiting data to forecast future behaviors, outcomes and trends. These predictions can even be used to make absent devices smarter. </w:t>
      </w:r>
    </w:p>
    <w:p w14:paraId="6B049998" w14:textId="5EF3DE89" w:rsidR="00C82227" w:rsidRDefault="00C82227" w:rsidP="00650197">
      <w:pPr>
        <w:pStyle w:val="ListParagraph"/>
        <w:ind w:left="360"/>
        <w:jc w:val="center"/>
      </w:pPr>
      <w:r>
        <w:object w:dxaOrig="7922" w:dyaOrig="1849" w14:anchorId="4CAD1133">
          <v:shape id="_x0000_i1057" type="#_x0000_t75" style="width:396.2pt;height:92.4pt" o:ole="">
            <v:imagedata r:id="rId13" o:title=""/>
          </v:shape>
          <o:OLEObject Type="Embed" ProgID="Excel.Sheet.12" ShapeID="_x0000_i1057" DrawAspect="Content" ObjectID="_1786031080" r:id="rId14"/>
        </w:object>
      </w:r>
    </w:p>
    <w:p w14:paraId="1CCE344F" w14:textId="14156BA0" w:rsidR="00B4579F" w:rsidRPr="00C82227" w:rsidRDefault="00B4579F" w:rsidP="00B4579F">
      <w:pPr>
        <w:pStyle w:val="ListParagraph"/>
        <w:numPr>
          <w:ilvl w:val="0"/>
          <w:numId w:val="5"/>
        </w:numPr>
        <w:rPr>
          <w:b/>
          <w:bCs/>
        </w:rPr>
      </w:pPr>
      <w:r w:rsidRPr="00C82227">
        <w:rPr>
          <w:b/>
          <w:bCs/>
        </w:rPr>
        <w:t>Internet of Things</w:t>
      </w:r>
    </w:p>
    <w:p w14:paraId="530C5B6D" w14:textId="7A2D8CDE" w:rsidR="00B4579F" w:rsidRDefault="00B4579F" w:rsidP="00B4579F">
      <w:pPr>
        <w:pStyle w:val="ListParagraph"/>
        <w:ind w:left="360"/>
      </w:pPr>
      <w:r>
        <w:t xml:space="preserve">Enables you to integrate sensors and devices and manage them with IoT hubs. Allowing you to create full feature dashboards and apps to monitor and control </w:t>
      </w:r>
      <w:proofErr w:type="gramStart"/>
      <w:r>
        <w:t>all of</w:t>
      </w:r>
      <w:proofErr w:type="gramEnd"/>
      <w:r>
        <w:t xml:space="preserve"> your assets. </w:t>
      </w:r>
    </w:p>
    <w:tbl>
      <w:tblPr>
        <w:tblW w:w="9560" w:type="dxa"/>
        <w:jc w:val="center"/>
        <w:tblLook w:val="04A0" w:firstRow="1" w:lastRow="0" w:firstColumn="1" w:lastColumn="0" w:noHBand="0" w:noVBand="1"/>
      </w:tblPr>
      <w:tblGrid>
        <w:gridCol w:w="1020"/>
        <w:gridCol w:w="8540"/>
      </w:tblGrid>
      <w:tr w:rsidR="00650197" w:rsidRPr="00650197" w14:paraId="0A7C3492" w14:textId="77777777" w:rsidTr="00650197">
        <w:trPr>
          <w:trHeight w:val="285"/>
          <w:jc w:val="center"/>
        </w:trPr>
        <w:tc>
          <w:tcPr>
            <w:tcW w:w="10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073451" w14:textId="77777777" w:rsidR="00650197" w:rsidRPr="00650197" w:rsidRDefault="00650197" w:rsidP="00650197">
            <w:pPr>
              <w:spacing w:after="0" w:line="240" w:lineRule="auto"/>
              <w:jc w:val="center"/>
              <w:rPr>
                <w:rFonts w:ascii="unset" w:eastAsia="Times New Roman" w:hAnsi="unset" w:cs="Times New Roman"/>
                <w:b/>
                <w:bCs/>
                <w:color w:val="1F1F1F"/>
                <w:kern w:val="0"/>
                <w:sz w:val="10"/>
                <w:szCs w:val="10"/>
                <w14:ligatures w14:val="none"/>
              </w:rPr>
            </w:pPr>
            <w:r w:rsidRPr="00650197">
              <w:rPr>
                <w:rFonts w:ascii="unset" w:eastAsia="Times New Roman" w:hAnsi="unset" w:cs="Times New Roman"/>
                <w:b/>
                <w:bCs/>
                <w:color w:val="1F1F1F"/>
                <w:kern w:val="0"/>
                <w:sz w:val="10"/>
                <w:szCs w:val="10"/>
                <w14:ligatures w14:val="none"/>
              </w:rPr>
              <w:t>Service name</w:t>
            </w:r>
          </w:p>
        </w:tc>
        <w:tc>
          <w:tcPr>
            <w:tcW w:w="8540" w:type="dxa"/>
            <w:tcBorders>
              <w:top w:val="single" w:sz="4" w:space="0" w:color="auto"/>
              <w:left w:val="nil"/>
              <w:bottom w:val="single" w:sz="4" w:space="0" w:color="auto"/>
              <w:right w:val="single" w:sz="4" w:space="0" w:color="auto"/>
            </w:tcBorders>
            <w:shd w:val="clear" w:color="000000" w:fill="FFFFFF"/>
            <w:vAlign w:val="center"/>
            <w:hideMark/>
          </w:tcPr>
          <w:p w14:paraId="266EFA11" w14:textId="77777777" w:rsidR="00650197" w:rsidRPr="00650197" w:rsidRDefault="00650197" w:rsidP="00650197">
            <w:pPr>
              <w:spacing w:after="0" w:line="240" w:lineRule="auto"/>
              <w:jc w:val="center"/>
              <w:rPr>
                <w:rFonts w:ascii="unset" w:eastAsia="Times New Roman" w:hAnsi="unset" w:cs="Times New Roman"/>
                <w:b/>
                <w:bCs/>
                <w:color w:val="1F1F1F"/>
                <w:kern w:val="0"/>
                <w:sz w:val="10"/>
                <w:szCs w:val="10"/>
                <w14:ligatures w14:val="none"/>
              </w:rPr>
            </w:pPr>
            <w:r w:rsidRPr="00650197">
              <w:rPr>
                <w:rFonts w:ascii="unset" w:eastAsia="Times New Roman" w:hAnsi="unset" w:cs="Times New Roman"/>
                <w:b/>
                <w:bCs/>
                <w:color w:val="1F1F1F"/>
                <w:kern w:val="0"/>
                <w:sz w:val="10"/>
                <w:szCs w:val="10"/>
                <w14:ligatures w14:val="none"/>
              </w:rPr>
              <w:t>Description</w:t>
            </w:r>
          </w:p>
        </w:tc>
      </w:tr>
      <w:tr w:rsidR="00650197" w:rsidRPr="00650197" w14:paraId="59F30A5A" w14:textId="77777777" w:rsidTr="00650197">
        <w:trPr>
          <w:trHeight w:val="285"/>
          <w:jc w:val="center"/>
        </w:trPr>
        <w:tc>
          <w:tcPr>
            <w:tcW w:w="1020" w:type="dxa"/>
            <w:tcBorders>
              <w:top w:val="nil"/>
              <w:left w:val="single" w:sz="4" w:space="0" w:color="auto"/>
              <w:bottom w:val="single" w:sz="4" w:space="0" w:color="auto"/>
              <w:right w:val="single" w:sz="4" w:space="0" w:color="auto"/>
            </w:tcBorders>
            <w:shd w:val="clear" w:color="000000" w:fill="FFFFFF"/>
            <w:vAlign w:val="center"/>
            <w:hideMark/>
          </w:tcPr>
          <w:p w14:paraId="59F98913" w14:textId="77777777" w:rsidR="00650197" w:rsidRPr="00650197" w:rsidRDefault="00650197" w:rsidP="00650197">
            <w:pPr>
              <w:spacing w:after="0" w:line="240" w:lineRule="auto"/>
              <w:rPr>
                <w:rFonts w:ascii="Var(--cds-font-family-source-sa" w:eastAsia="Times New Roman" w:hAnsi="Var(--cds-font-family-source-sa" w:cs="Times New Roman"/>
                <w:color w:val="1F1F1F"/>
                <w:kern w:val="0"/>
                <w:sz w:val="10"/>
                <w:szCs w:val="10"/>
                <w14:ligatures w14:val="none"/>
              </w:rPr>
            </w:pPr>
            <w:r w:rsidRPr="00650197">
              <w:rPr>
                <w:rFonts w:ascii="Var(--cds-font-family-source-sa" w:eastAsia="Times New Roman" w:hAnsi="Var(--cds-font-family-source-sa" w:cs="Times New Roman"/>
                <w:color w:val="1F1F1F"/>
                <w:kern w:val="0"/>
                <w:sz w:val="10"/>
                <w:szCs w:val="10"/>
                <w14:ligatures w14:val="none"/>
              </w:rPr>
              <w:t>IoT Central</w:t>
            </w:r>
          </w:p>
        </w:tc>
        <w:tc>
          <w:tcPr>
            <w:tcW w:w="8540" w:type="dxa"/>
            <w:tcBorders>
              <w:top w:val="nil"/>
              <w:left w:val="nil"/>
              <w:bottom w:val="single" w:sz="4" w:space="0" w:color="auto"/>
              <w:right w:val="single" w:sz="4" w:space="0" w:color="auto"/>
            </w:tcBorders>
            <w:shd w:val="clear" w:color="000000" w:fill="FFFFFF"/>
            <w:vAlign w:val="center"/>
            <w:hideMark/>
          </w:tcPr>
          <w:p w14:paraId="550C750B" w14:textId="77777777" w:rsidR="00650197" w:rsidRPr="00650197" w:rsidRDefault="00650197" w:rsidP="00650197">
            <w:pPr>
              <w:spacing w:after="0" w:line="240" w:lineRule="auto"/>
              <w:rPr>
                <w:rFonts w:ascii="Var(--cds-font-family-source-sa" w:eastAsia="Times New Roman" w:hAnsi="Var(--cds-font-family-source-sa" w:cs="Times New Roman"/>
                <w:color w:val="1F1F1F"/>
                <w:kern w:val="0"/>
                <w:sz w:val="10"/>
                <w:szCs w:val="10"/>
                <w14:ligatures w14:val="none"/>
              </w:rPr>
            </w:pPr>
            <w:r w:rsidRPr="00650197">
              <w:rPr>
                <w:rFonts w:ascii="Var(--cds-font-family-source-sa" w:eastAsia="Times New Roman" w:hAnsi="Var(--cds-font-family-source-sa" w:cs="Times New Roman"/>
                <w:color w:val="1F1F1F"/>
                <w:kern w:val="0"/>
                <w:sz w:val="10"/>
                <w:szCs w:val="10"/>
                <w14:ligatures w14:val="none"/>
              </w:rPr>
              <w:t>Fully managed global IoT software as a service (SaaS) solution that makes it easy to connect, monitor, and manage IoT assets at scale</w:t>
            </w:r>
          </w:p>
        </w:tc>
      </w:tr>
      <w:tr w:rsidR="00650197" w:rsidRPr="00650197" w14:paraId="4BD13988" w14:textId="77777777" w:rsidTr="00650197">
        <w:trPr>
          <w:trHeight w:val="285"/>
          <w:jc w:val="center"/>
        </w:trPr>
        <w:tc>
          <w:tcPr>
            <w:tcW w:w="1020" w:type="dxa"/>
            <w:tcBorders>
              <w:top w:val="nil"/>
              <w:left w:val="single" w:sz="4" w:space="0" w:color="auto"/>
              <w:bottom w:val="single" w:sz="4" w:space="0" w:color="auto"/>
              <w:right w:val="single" w:sz="4" w:space="0" w:color="auto"/>
            </w:tcBorders>
            <w:shd w:val="clear" w:color="000000" w:fill="FFFFFF"/>
            <w:vAlign w:val="center"/>
            <w:hideMark/>
          </w:tcPr>
          <w:p w14:paraId="5BE0F2FD" w14:textId="77777777" w:rsidR="00650197" w:rsidRPr="00650197" w:rsidRDefault="00650197" w:rsidP="00650197">
            <w:pPr>
              <w:spacing w:after="0" w:line="240" w:lineRule="auto"/>
              <w:rPr>
                <w:rFonts w:ascii="Var(--cds-font-family-source-sa" w:eastAsia="Times New Roman" w:hAnsi="Var(--cds-font-family-source-sa" w:cs="Times New Roman"/>
                <w:color w:val="1F1F1F"/>
                <w:kern w:val="0"/>
                <w:sz w:val="10"/>
                <w:szCs w:val="10"/>
                <w14:ligatures w14:val="none"/>
              </w:rPr>
            </w:pPr>
            <w:r w:rsidRPr="00650197">
              <w:rPr>
                <w:rFonts w:ascii="Var(--cds-font-family-source-sa" w:eastAsia="Times New Roman" w:hAnsi="Var(--cds-font-family-source-sa" w:cs="Times New Roman"/>
                <w:color w:val="1F1F1F"/>
                <w:kern w:val="0"/>
                <w:sz w:val="10"/>
                <w:szCs w:val="10"/>
                <w14:ligatures w14:val="none"/>
              </w:rPr>
              <w:t>Azure IoT Hub</w:t>
            </w:r>
          </w:p>
        </w:tc>
        <w:tc>
          <w:tcPr>
            <w:tcW w:w="8540" w:type="dxa"/>
            <w:tcBorders>
              <w:top w:val="nil"/>
              <w:left w:val="nil"/>
              <w:bottom w:val="single" w:sz="4" w:space="0" w:color="auto"/>
              <w:right w:val="single" w:sz="4" w:space="0" w:color="auto"/>
            </w:tcBorders>
            <w:shd w:val="clear" w:color="000000" w:fill="FFFFFF"/>
            <w:vAlign w:val="center"/>
            <w:hideMark/>
          </w:tcPr>
          <w:p w14:paraId="5FD6BB03" w14:textId="77777777" w:rsidR="00650197" w:rsidRPr="00650197" w:rsidRDefault="00650197" w:rsidP="00650197">
            <w:pPr>
              <w:spacing w:after="0" w:line="240" w:lineRule="auto"/>
              <w:rPr>
                <w:rFonts w:ascii="Var(--cds-font-family-source-sa" w:eastAsia="Times New Roman" w:hAnsi="Var(--cds-font-family-source-sa" w:cs="Times New Roman"/>
                <w:color w:val="1F1F1F"/>
                <w:kern w:val="0"/>
                <w:sz w:val="10"/>
                <w:szCs w:val="10"/>
                <w14:ligatures w14:val="none"/>
              </w:rPr>
            </w:pPr>
            <w:r w:rsidRPr="00650197">
              <w:rPr>
                <w:rFonts w:ascii="Var(--cds-font-family-source-sa" w:eastAsia="Times New Roman" w:hAnsi="Var(--cds-font-family-source-sa" w:cs="Times New Roman"/>
                <w:color w:val="1F1F1F"/>
                <w:kern w:val="0"/>
                <w:sz w:val="10"/>
                <w:szCs w:val="10"/>
                <w14:ligatures w14:val="none"/>
              </w:rPr>
              <w:t>Messaging hub that provides secure communications between and monitoring of millions of IoT devices</w:t>
            </w:r>
          </w:p>
        </w:tc>
      </w:tr>
    </w:tbl>
    <w:p w14:paraId="568C983B" w14:textId="24FDE64F" w:rsidR="00B4579F" w:rsidRPr="00650197" w:rsidRDefault="00B4579F" w:rsidP="00650197">
      <w:pPr>
        <w:pStyle w:val="ListParagraph"/>
        <w:numPr>
          <w:ilvl w:val="0"/>
          <w:numId w:val="5"/>
        </w:numPr>
        <w:rPr>
          <w:b/>
          <w:bCs/>
        </w:rPr>
      </w:pPr>
      <w:r w:rsidRPr="00650197">
        <w:rPr>
          <w:b/>
          <w:bCs/>
        </w:rPr>
        <w:t>Integration</w:t>
      </w:r>
    </w:p>
    <w:p w14:paraId="187AB72B" w14:textId="3C2DD5C4" w:rsidR="008D7509" w:rsidRDefault="008D7509" w:rsidP="008D7509">
      <w:pPr>
        <w:pStyle w:val="ListParagraph"/>
        <w:ind w:left="360"/>
      </w:pPr>
      <w:r>
        <w:t xml:space="preserve">Logic apps and services bus connect applications and services and allow for workflows to orchestrate business processes, whether those connected systems are on premises or in the cloud. </w:t>
      </w:r>
    </w:p>
    <w:p w14:paraId="44B1D074" w14:textId="48150913" w:rsidR="00B4579F" w:rsidRPr="008D7509" w:rsidRDefault="00B4579F" w:rsidP="00B4579F">
      <w:pPr>
        <w:pStyle w:val="ListParagraph"/>
        <w:numPr>
          <w:ilvl w:val="0"/>
          <w:numId w:val="5"/>
        </w:numPr>
        <w:rPr>
          <w:b/>
          <w:bCs/>
        </w:rPr>
      </w:pPr>
      <w:r w:rsidRPr="008D7509">
        <w:rPr>
          <w:b/>
          <w:bCs/>
        </w:rPr>
        <w:t>Security</w:t>
      </w:r>
    </w:p>
    <w:p w14:paraId="1A86504D" w14:textId="09581436" w:rsidR="00B4579F" w:rsidRDefault="008D7509" w:rsidP="008D7509">
      <w:pPr>
        <w:pStyle w:val="ListParagraph"/>
        <w:ind w:left="360"/>
      </w:pPr>
      <w:r>
        <w:t xml:space="preserve">Security is integrated into every aspect of Azure including a </w:t>
      </w:r>
      <w:proofErr w:type="gramStart"/>
      <w:r>
        <w:t>harden</w:t>
      </w:r>
      <w:proofErr w:type="gramEnd"/>
      <w:r>
        <w:t xml:space="preserve"> of structure and global security intelligence </w:t>
      </w:r>
      <w:proofErr w:type="gramStart"/>
      <w:r>
        <w:t>monitoring .</w:t>
      </w:r>
      <w:proofErr w:type="gramEnd"/>
      <w:r>
        <w:t xml:space="preserve"> </w:t>
      </w:r>
    </w:p>
    <w:p w14:paraId="0D5332AA" w14:textId="39E06801" w:rsidR="00F966FC" w:rsidRDefault="00142B3C" w:rsidP="00F966FC">
      <w:r>
        <w:t>CREATE Azure Account</w:t>
      </w:r>
    </w:p>
    <w:p w14:paraId="21FD42EA" w14:textId="77777777" w:rsidR="00142B3C" w:rsidRPr="00142B3C" w:rsidRDefault="00142B3C" w:rsidP="00142B3C">
      <w:r>
        <w:rPr>
          <w:noProof/>
        </w:rPr>
        <w:drawing>
          <wp:anchor distT="0" distB="0" distL="114300" distR="114300" simplePos="0" relativeHeight="251658240" behindDoc="1" locked="0" layoutInCell="1" allowOverlap="1" wp14:anchorId="14236307" wp14:editId="74857720">
            <wp:simplePos x="0" y="0"/>
            <wp:positionH relativeFrom="column">
              <wp:posOffset>-867</wp:posOffset>
            </wp:positionH>
            <wp:positionV relativeFrom="paragraph">
              <wp:posOffset>-1869</wp:posOffset>
            </wp:positionV>
            <wp:extent cx="2880360" cy="2286000"/>
            <wp:effectExtent l="0" t="0" r="0" b="0"/>
            <wp:wrapTight wrapText="bothSides">
              <wp:wrapPolygon edited="0">
                <wp:start x="0" y="0"/>
                <wp:lineTo x="0" y="21420"/>
                <wp:lineTo x="21429" y="21420"/>
                <wp:lineTo x="21429" y="0"/>
                <wp:lineTo x="0" y="0"/>
              </wp:wrapPolygon>
            </wp:wrapTight>
            <wp:docPr id="1654854977" name="Picture 1" descr="Scope levels top-down diagram for Azure Account, Subscriptions, Resource groups, an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ope levels top-down diagram for Azure Account, Subscriptions, Resource groups, and Resour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36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2B3C">
        <w:t>The Azure free account includes:</w:t>
      </w:r>
    </w:p>
    <w:p w14:paraId="0BFCDEA2" w14:textId="77777777" w:rsidR="00142B3C" w:rsidRPr="00142B3C" w:rsidRDefault="00142B3C" w:rsidP="00142B3C">
      <w:pPr>
        <w:numPr>
          <w:ilvl w:val="0"/>
          <w:numId w:val="6"/>
        </w:numPr>
      </w:pPr>
      <w:r w:rsidRPr="00142B3C">
        <w:t>Free access to popular Azure products for 12 months.</w:t>
      </w:r>
    </w:p>
    <w:p w14:paraId="7EF5953C" w14:textId="77777777" w:rsidR="00142B3C" w:rsidRPr="00142B3C" w:rsidRDefault="00142B3C" w:rsidP="00142B3C">
      <w:pPr>
        <w:numPr>
          <w:ilvl w:val="0"/>
          <w:numId w:val="6"/>
        </w:numPr>
      </w:pPr>
      <w:r w:rsidRPr="00142B3C">
        <w:t>A credit to spend for the first 30 days.</w:t>
      </w:r>
    </w:p>
    <w:p w14:paraId="2E6B1B54" w14:textId="77777777" w:rsidR="00142B3C" w:rsidRPr="00142B3C" w:rsidRDefault="00142B3C" w:rsidP="00142B3C">
      <w:pPr>
        <w:numPr>
          <w:ilvl w:val="0"/>
          <w:numId w:val="6"/>
        </w:numPr>
      </w:pPr>
      <w:r w:rsidRPr="00142B3C">
        <w:t>Access to more than 25 products that are always free.</w:t>
      </w:r>
    </w:p>
    <w:p w14:paraId="105780A1" w14:textId="00BDA121" w:rsidR="00142B3C" w:rsidRDefault="00142B3C" w:rsidP="00F966FC">
      <w:r>
        <w:t>Complete AZURE FUNDAMENTALS learning path</w:t>
      </w:r>
    </w:p>
    <w:p w14:paraId="55AD0A23" w14:textId="77777777" w:rsidR="00F966FC" w:rsidRDefault="00F966FC" w:rsidP="00F966FC"/>
    <w:p w14:paraId="1C472277" w14:textId="77777777" w:rsidR="00F966FC" w:rsidRDefault="00F966FC" w:rsidP="00F966FC"/>
    <w:p w14:paraId="17511E2A" w14:textId="77777777" w:rsidR="00F966FC" w:rsidRDefault="00F966FC" w:rsidP="00F966FC"/>
    <w:p w14:paraId="3B30E23E" w14:textId="12092625" w:rsidR="00424B45" w:rsidRDefault="00424B45" w:rsidP="00F966FC">
      <w:r>
        <w:lastRenderedPageBreak/>
        <w:t xml:space="preserve">TEST. </w:t>
      </w:r>
    </w:p>
    <w:p w14:paraId="6CAE491B" w14:textId="302CDABA" w:rsidR="00424B45" w:rsidRDefault="00424B45" w:rsidP="00424B45">
      <w:pPr>
        <w:pStyle w:val="ListParagraph"/>
        <w:numPr>
          <w:ilvl w:val="0"/>
          <w:numId w:val="7"/>
        </w:numPr>
      </w:pPr>
      <w:r w:rsidRPr="00424B45">
        <w:t>You can treat cloud resources like you would resources in your own datacenter. When you are finished using them, you give them back. You are only billed for what you use.</w:t>
      </w:r>
    </w:p>
    <w:p w14:paraId="4D0181FD" w14:textId="75DA241E" w:rsidR="00424B45" w:rsidRDefault="00424B45" w:rsidP="00424B45">
      <w:pPr>
        <w:pStyle w:val="ListParagraph"/>
        <w:numPr>
          <w:ilvl w:val="0"/>
          <w:numId w:val="7"/>
        </w:numPr>
      </w:pPr>
      <w:r w:rsidRPr="00424B45">
        <w:t>Instead of maintaining CPUs and storage in your datacenter, you rent them for the time that you need them. The cloud provider takes care of maintaining the underlying infrastructure for you.</w:t>
      </w:r>
    </w:p>
    <w:p w14:paraId="15AA8184" w14:textId="538163BE" w:rsidR="00424B45" w:rsidRDefault="00424B45" w:rsidP="00424B45">
      <w:pPr>
        <w:pStyle w:val="ListParagraph"/>
        <w:numPr>
          <w:ilvl w:val="0"/>
          <w:numId w:val="7"/>
        </w:numPr>
      </w:pPr>
      <w:r w:rsidRPr="00424B45">
        <w:t>Cloud-based resources can be deployed and configured quickly as your application requirements change.</w:t>
      </w:r>
    </w:p>
    <w:p w14:paraId="280FD7B0" w14:textId="4BAD85CC" w:rsidR="00424B45" w:rsidRDefault="00424B45" w:rsidP="00424B45">
      <w:pPr>
        <w:pStyle w:val="ListParagraph"/>
        <w:numPr>
          <w:ilvl w:val="0"/>
          <w:numId w:val="7"/>
        </w:numPr>
      </w:pPr>
      <w:r w:rsidRPr="00424B45">
        <w:t>Depending on the service-level agreement (SLA) that you choose, your cloud-based applications can provide a continuous user experience with no apparent downtime even when things go wrong.</w:t>
      </w:r>
    </w:p>
    <w:p w14:paraId="2E49DF1C" w14:textId="02DC9502" w:rsidR="00424B45" w:rsidRDefault="00424B45" w:rsidP="00424B45">
      <w:pPr>
        <w:pStyle w:val="ListParagraph"/>
        <w:numPr>
          <w:ilvl w:val="0"/>
          <w:numId w:val="7"/>
        </w:numPr>
      </w:pPr>
      <w:r w:rsidRPr="00424B45">
        <w:t>Cloud-based applications can be configured to take advantage of autoscaling, so your applications will always have the resources they need.</w:t>
      </w:r>
    </w:p>
    <w:p w14:paraId="31004925" w14:textId="77777777" w:rsidR="00424B45" w:rsidRPr="00424B45" w:rsidRDefault="00424B45" w:rsidP="00424B45">
      <w:pPr>
        <w:pStyle w:val="ListParagraph"/>
        <w:numPr>
          <w:ilvl w:val="0"/>
          <w:numId w:val="7"/>
        </w:numPr>
        <w:shd w:val="clear" w:color="auto" w:fill="FCE5E8"/>
        <w:spacing w:after="100" w:afterAutospacing="1" w:line="240" w:lineRule="auto"/>
        <w:rPr>
          <w:rFonts w:ascii="Source Sans Pro" w:eastAsia="Times New Roman" w:hAnsi="Source Sans Pro" w:cs="Times New Roman"/>
          <w:color w:val="0F1114"/>
          <w:kern w:val="0"/>
          <w:sz w:val="24"/>
          <w:szCs w:val="24"/>
          <w14:ligatures w14:val="none"/>
        </w:rPr>
      </w:pPr>
      <w:r w:rsidRPr="00424B45">
        <w:rPr>
          <w:rFonts w:ascii="Source Sans Pro" w:eastAsia="Times New Roman" w:hAnsi="Source Sans Pro" w:cs="Times New Roman"/>
          <w:color w:val="0F1114"/>
          <w:kern w:val="0"/>
          <w:sz w:val="24"/>
          <w:szCs w:val="24"/>
          <w14:ligatures w14:val="none"/>
        </w:rPr>
        <w:t xml:space="preserve">You essentially trust another party to take care of your data. You are also depending on </w:t>
      </w:r>
      <w:proofErr w:type="gramStart"/>
      <w:r w:rsidRPr="00424B45">
        <w:rPr>
          <w:rFonts w:ascii="Source Sans Pro" w:eastAsia="Times New Roman" w:hAnsi="Source Sans Pro" w:cs="Times New Roman"/>
          <w:color w:val="0F1114"/>
          <w:kern w:val="0"/>
          <w:sz w:val="24"/>
          <w:szCs w:val="24"/>
          <w14:ligatures w14:val="none"/>
        </w:rPr>
        <w:t>the</w:t>
      </w:r>
      <w:proofErr w:type="gramEnd"/>
      <w:r w:rsidRPr="00424B45">
        <w:rPr>
          <w:rFonts w:ascii="Source Sans Pro" w:eastAsia="Times New Roman" w:hAnsi="Source Sans Pro" w:cs="Times New Roman"/>
          <w:color w:val="0F1114"/>
          <w:kern w:val="0"/>
          <w:sz w:val="24"/>
          <w:szCs w:val="24"/>
          <w14:ligatures w14:val="none"/>
        </w:rPr>
        <w:t xml:space="preserve"> third party to provide your users with access to resources. </w:t>
      </w:r>
    </w:p>
    <w:p w14:paraId="7302E87B" w14:textId="77777777" w:rsidR="00424B45" w:rsidRPr="00424B45" w:rsidRDefault="00424B45" w:rsidP="00424B45">
      <w:pPr>
        <w:pStyle w:val="ListParagraph"/>
        <w:numPr>
          <w:ilvl w:val="0"/>
          <w:numId w:val="7"/>
        </w:numPr>
        <w:shd w:val="clear" w:color="auto" w:fill="FCE5E8"/>
        <w:spacing w:after="0" w:line="240" w:lineRule="auto"/>
        <w:rPr>
          <w:rFonts w:ascii="Source Sans Pro" w:eastAsia="Times New Roman" w:hAnsi="Source Sans Pro" w:cs="Times New Roman"/>
          <w:color w:val="0F1114"/>
          <w:kern w:val="0"/>
          <w:sz w:val="24"/>
          <w:szCs w:val="24"/>
          <w14:ligatures w14:val="none"/>
        </w:rPr>
      </w:pPr>
      <w:r w:rsidRPr="00424B45">
        <w:rPr>
          <w:rFonts w:ascii="Source Sans Pro" w:eastAsia="Times New Roman" w:hAnsi="Source Sans Pro" w:cs="Times New Roman"/>
          <w:color w:val="0F1114"/>
          <w:kern w:val="0"/>
          <w:sz w:val="24"/>
          <w:szCs w:val="24"/>
          <w14:ligatures w14:val="none"/>
        </w:rPr>
        <w:t>However, with Azure, and depending on the service-level agreement (SLA) that you choose, your cloud-based applications can provide a continuous user experience with no apparent downtime even when things go wrong.</w:t>
      </w:r>
    </w:p>
    <w:p w14:paraId="74A4261B" w14:textId="59565A27" w:rsidR="00424B45" w:rsidRDefault="00424B45" w:rsidP="00424B45">
      <w:pPr>
        <w:pStyle w:val="ListParagraph"/>
        <w:numPr>
          <w:ilvl w:val="0"/>
          <w:numId w:val="7"/>
        </w:numPr>
      </w:pPr>
      <w:r w:rsidRPr="00424B45">
        <w:t>A distributed cloud is not a valid type of cloud computing. Distributed computing divides a single task among multiple computers that are connected via a network to achieve the task faster.</w:t>
      </w:r>
    </w:p>
    <w:p w14:paraId="3F506DB9" w14:textId="6BA13AD1" w:rsidR="00424B45" w:rsidRDefault="00424B45" w:rsidP="00424B45">
      <w:pPr>
        <w:pStyle w:val="ListParagraph"/>
        <w:numPr>
          <w:ilvl w:val="0"/>
          <w:numId w:val="7"/>
        </w:numPr>
      </w:pPr>
      <w:r w:rsidRPr="00424B45">
        <w:t>The Azure portal updates continuously and requires no downtime for maintenance activities. This configuration makes the Azure portal resilient to individual datacenter failures and avoids network slowdowns by being close to users.</w:t>
      </w:r>
    </w:p>
    <w:p w14:paraId="12A4F8C3" w14:textId="77777777" w:rsidR="00424B45" w:rsidRPr="00424B45" w:rsidRDefault="00424B45" w:rsidP="00424B45">
      <w:pPr>
        <w:pStyle w:val="ListParagraph"/>
        <w:numPr>
          <w:ilvl w:val="0"/>
          <w:numId w:val="7"/>
        </w:numPr>
        <w:shd w:val="clear" w:color="auto" w:fill="CFFAED"/>
        <w:spacing w:after="100" w:afterAutospacing="1" w:line="240" w:lineRule="auto"/>
        <w:rPr>
          <w:rFonts w:ascii="Source Sans Pro" w:eastAsia="Times New Roman" w:hAnsi="Source Sans Pro" w:cs="Times New Roman"/>
          <w:color w:val="0F1114"/>
          <w:kern w:val="0"/>
          <w:sz w:val="24"/>
          <w:szCs w:val="24"/>
          <w14:ligatures w14:val="none"/>
        </w:rPr>
      </w:pPr>
      <w:r w:rsidRPr="00424B45">
        <w:rPr>
          <w:rFonts w:ascii="Source Sans Pro" w:eastAsia="Times New Roman" w:hAnsi="Source Sans Pro" w:cs="Times New Roman"/>
          <w:color w:val="0F1114"/>
          <w:kern w:val="0"/>
          <w:sz w:val="24"/>
          <w:szCs w:val="24"/>
          <w14:ligatures w14:val="none"/>
        </w:rPr>
        <w:t xml:space="preserve">Serverless computing enables developers to build applications faster by eliminating the need for them to manage infrastructure. </w:t>
      </w:r>
    </w:p>
    <w:p w14:paraId="5DE81EFD" w14:textId="77777777" w:rsidR="00424B45" w:rsidRPr="00424B45" w:rsidRDefault="00424B45" w:rsidP="00424B45">
      <w:pPr>
        <w:pStyle w:val="ListParagraph"/>
        <w:numPr>
          <w:ilvl w:val="0"/>
          <w:numId w:val="7"/>
        </w:numPr>
        <w:shd w:val="clear" w:color="auto" w:fill="CFFAED"/>
        <w:spacing w:after="0" w:line="240" w:lineRule="auto"/>
        <w:rPr>
          <w:rFonts w:ascii="Source Sans Pro" w:eastAsia="Times New Roman" w:hAnsi="Source Sans Pro" w:cs="Times New Roman"/>
          <w:color w:val="0F1114"/>
          <w:kern w:val="0"/>
          <w:sz w:val="24"/>
          <w:szCs w:val="24"/>
          <w14:ligatures w14:val="none"/>
        </w:rPr>
      </w:pPr>
      <w:r w:rsidRPr="00424B45">
        <w:rPr>
          <w:rFonts w:ascii="Source Sans Pro" w:eastAsia="Times New Roman" w:hAnsi="Source Sans Pro" w:cs="Times New Roman"/>
          <w:color w:val="0F1114"/>
          <w:kern w:val="0"/>
          <w:sz w:val="24"/>
          <w:szCs w:val="24"/>
          <w14:ligatures w14:val="none"/>
        </w:rPr>
        <w:t>With serverless applications, the cloud service provider automatically provisions, scales, and manages the infrastructure required to run the code.</w:t>
      </w:r>
    </w:p>
    <w:p w14:paraId="795D3817" w14:textId="77777777" w:rsidR="00424B45" w:rsidRPr="00424B45" w:rsidRDefault="00424B45" w:rsidP="00424B45">
      <w:pPr>
        <w:pStyle w:val="ListParagraph"/>
        <w:numPr>
          <w:ilvl w:val="0"/>
          <w:numId w:val="7"/>
        </w:numPr>
        <w:shd w:val="clear" w:color="auto" w:fill="CFFAED"/>
        <w:spacing w:after="100" w:afterAutospacing="1" w:line="240" w:lineRule="auto"/>
        <w:rPr>
          <w:rFonts w:ascii="Source Sans Pro" w:eastAsia="Times New Roman" w:hAnsi="Source Sans Pro" w:cs="Times New Roman"/>
          <w:color w:val="0F1114"/>
          <w:kern w:val="0"/>
          <w:sz w:val="24"/>
          <w:szCs w:val="24"/>
          <w14:ligatures w14:val="none"/>
        </w:rPr>
      </w:pPr>
      <w:r w:rsidRPr="00424B45">
        <w:rPr>
          <w:rFonts w:ascii="Source Sans Pro" w:eastAsia="Times New Roman" w:hAnsi="Source Sans Pro" w:cs="Times New Roman"/>
          <w:color w:val="0F1114"/>
          <w:kern w:val="0"/>
          <w:sz w:val="24"/>
          <w:szCs w:val="24"/>
          <w14:ligatures w14:val="none"/>
        </w:rPr>
        <w:t xml:space="preserve">The Azure Marketplace is a service on Azure that helps connect end-users with Microsoft partners, independent software vendors (ISVs), and start-ups that are offering solutions and services which are optimized to run on Azure. </w:t>
      </w:r>
    </w:p>
    <w:p w14:paraId="083DCC36" w14:textId="77777777" w:rsidR="00424B45" w:rsidRPr="00424B45" w:rsidRDefault="00424B45" w:rsidP="00424B45">
      <w:pPr>
        <w:pStyle w:val="ListParagraph"/>
        <w:numPr>
          <w:ilvl w:val="0"/>
          <w:numId w:val="7"/>
        </w:numPr>
        <w:shd w:val="clear" w:color="auto" w:fill="CFFAED"/>
        <w:spacing w:after="0" w:line="240" w:lineRule="auto"/>
        <w:rPr>
          <w:rFonts w:ascii="Source Sans Pro" w:eastAsia="Times New Roman" w:hAnsi="Source Sans Pro" w:cs="Times New Roman"/>
          <w:color w:val="0F1114"/>
          <w:kern w:val="0"/>
          <w:sz w:val="24"/>
          <w:szCs w:val="24"/>
          <w14:ligatures w14:val="none"/>
        </w:rPr>
      </w:pPr>
      <w:r w:rsidRPr="00424B45">
        <w:rPr>
          <w:rFonts w:ascii="Source Sans Pro" w:eastAsia="Times New Roman" w:hAnsi="Source Sans Pro" w:cs="Times New Roman"/>
          <w:color w:val="0F1114"/>
          <w:kern w:val="0"/>
          <w:sz w:val="24"/>
          <w:szCs w:val="24"/>
          <w14:ligatures w14:val="none"/>
        </w:rPr>
        <w:t>Azure Marketplace allows customers to find, try, purchase, and provision applications and services from hundreds of leading service providers, all certified to run on Azure.</w:t>
      </w:r>
    </w:p>
    <w:p w14:paraId="1680662C" w14:textId="1812661D" w:rsidR="00424B45" w:rsidRDefault="00424B45" w:rsidP="00424B45">
      <w:pPr>
        <w:pStyle w:val="ListParagraph"/>
        <w:numPr>
          <w:ilvl w:val="0"/>
          <w:numId w:val="7"/>
        </w:numPr>
      </w:pPr>
      <w:r w:rsidRPr="00424B45">
        <w:t>Azure Blob storage provides storage service for very large objects such as video files or bitmaps.</w:t>
      </w:r>
    </w:p>
    <w:p w14:paraId="4A38D9A2" w14:textId="4B5B1B4A" w:rsidR="00424B45" w:rsidRDefault="00424B45" w:rsidP="00424B45">
      <w:pPr>
        <w:pStyle w:val="ListParagraph"/>
        <w:numPr>
          <w:ilvl w:val="0"/>
          <w:numId w:val="7"/>
        </w:numPr>
      </w:pPr>
      <w:r w:rsidRPr="00424B45">
        <w:t>With the Azure portal, you can build, manage, and monitor everything from simple web apps to complex cloud deployments. Create custom dashboards for an organized view of resources and configure accessibility options for an optimal experience.</w:t>
      </w:r>
    </w:p>
    <w:p w14:paraId="21E9D2B3" w14:textId="0B930803" w:rsidR="00424B45" w:rsidRDefault="00424B45" w:rsidP="00424B45">
      <w:pPr>
        <w:pStyle w:val="ListParagraph"/>
        <w:numPr>
          <w:ilvl w:val="0"/>
          <w:numId w:val="7"/>
        </w:numPr>
      </w:pPr>
      <w:r w:rsidRPr="00424B45">
        <w:t>To create and use Azure services, you need an Azure subscription.</w:t>
      </w:r>
    </w:p>
    <w:p w14:paraId="777EF82D" w14:textId="7B733563" w:rsidR="00424B45" w:rsidRDefault="00424B45" w:rsidP="00424B45">
      <w:pPr>
        <w:pStyle w:val="ListParagraph"/>
        <w:numPr>
          <w:ilvl w:val="0"/>
          <w:numId w:val="7"/>
        </w:numPr>
      </w:pPr>
      <w:r w:rsidRPr="00424B45">
        <w:t>One feature of Cloud services is that you typically pay only for cloud services you use, which helps you lower your operating costs.</w:t>
      </w:r>
      <w:r>
        <w:t xml:space="preserve"> </w:t>
      </w:r>
    </w:p>
    <w:p w14:paraId="1CDA1AC0" w14:textId="0B708086" w:rsidR="00424B45" w:rsidRDefault="00424B45" w:rsidP="00424B45">
      <w:pPr>
        <w:pStyle w:val="ListParagraph"/>
        <w:numPr>
          <w:ilvl w:val="0"/>
          <w:numId w:val="7"/>
        </w:numPr>
      </w:pPr>
      <w:r w:rsidRPr="00424B45">
        <w:t>One feature of Cloud services is that you can run your infrastructure more efficiently, and scale as your business needs change.</w:t>
      </w:r>
    </w:p>
    <w:p w14:paraId="6E6EA702" w14:textId="20742E8F" w:rsidR="00424B45" w:rsidRDefault="00424B45" w:rsidP="00424B45">
      <w:pPr>
        <w:pStyle w:val="ListParagraph"/>
        <w:numPr>
          <w:ilvl w:val="0"/>
          <w:numId w:val="7"/>
        </w:numPr>
        <w:shd w:val="clear" w:color="auto" w:fill="FFFFFF"/>
        <w:spacing w:before="240" w:after="0" w:line="240" w:lineRule="auto"/>
        <w:rPr>
          <w:rFonts w:ascii="Arial" w:eastAsia="Times New Roman" w:hAnsi="Arial" w:cs="Arial"/>
          <w:color w:val="333333"/>
          <w:kern w:val="0"/>
          <w:sz w:val="21"/>
          <w:szCs w:val="21"/>
          <w14:ligatures w14:val="none"/>
        </w:rPr>
      </w:pPr>
      <w:r w:rsidRPr="00424B45">
        <w:rPr>
          <w:rFonts w:ascii="Arial" w:eastAsia="Times New Roman" w:hAnsi="Arial" w:cs="Arial"/>
          <w:color w:val="333333"/>
          <w:kern w:val="0"/>
          <w:sz w:val="21"/>
          <w:szCs w:val="21"/>
          <w14:ligatures w14:val="none"/>
        </w:rPr>
        <w:t>One feature of Cloud services is that you can scale as your business needs change.</w:t>
      </w:r>
    </w:p>
    <w:p w14:paraId="754C8E9C" w14:textId="750D0CB5" w:rsidR="00286403" w:rsidRDefault="00286403" w:rsidP="00424B45">
      <w:pPr>
        <w:pStyle w:val="ListParagraph"/>
        <w:numPr>
          <w:ilvl w:val="0"/>
          <w:numId w:val="7"/>
        </w:numPr>
        <w:shd w:val="clear" w:color="auto" w:fill="FFFFFF"/>
        <w:spacing w:before="240" w:after="0" w:line="240" w:lineRule="auto"/>
        <w:rPr>
          <w:rFonts w:ascii="Arial" w:eastAsia="Times New Roman" w:hAnsi="Arial" w:cs="Arial"/>
          <w:color w:val="333333"/>
          <w:kern w:val="0"/>
          <w:sz w:val="21"/>
          <w:szCs w:val="21"/>
          <w14:ligatures w14:val="none"/>
        </w:rPr>
      </w:pPr>
      <w:r w:rsidRPr="00286403">
        <w:rPr>
          <w:rFonts w:ascii="Arial" w:eastAsia="Times New Roman" w:hAnsi="Arial" w:cs="Arial"/>
          <w:color w:val="333333"/>
          <w:kern w:val="0"/>
          <w:sz w:val="21"/>
          <w:szCs w:val="21"/>
          <w14:ligatures w14:val="none"/>
        </w:rPr>
        <w:t xml:space="preserve">Once you create an Azure account, a subscription will be created for </w:t>
      </w:r>
      <w:proofErr w:type="gramStart"/>
      <w:r w:rsidRPr="00286403">
        <w:rPr>
          <w:rFonts w:ascii="Arial" w:eastAsia="Times New Roman" w:hAnsi="Arial" w:cs="Arial"/>
          <w:color w:val="333333"/>
          <w:kern w:val="0"/>
          <w:sz w:val="21"/>
          <w:szCs w:val="21"/>
          <w14:ligatures w14:val="none"/>
        </w:rPr>
        <w:t>you</w:t>
      </w:r>
      <w:proofErr w:type="gramEnd"/>
      <w:r w:rsidRPr="00286403">
        <w:rPr>
          <w:rFonts w:ascii="Arial" w:eastAsia="Times New Roman" w:hAnsi="Arial" w:cs="Arial"/>
          <w:color w:val="333333"/>
          <w:kern w:val="0"/>
          <w:sz w:val="21"/>
          <w:szCs w:val="21"/>
          <w14:ligatures w14:val="none"/>
        </w:rPr>
        <w:t xml:space="preserve"> and you are then free to create additional subscriptions.</w:t>
      </w:r>
    </w:p>
    <w:p w14:paraId="7E687FCA" w14:textId="1DD48F1E" w:rsidR="00286403" w:rsidRDefault="00286403" w:rsidP="00424B45">
      <w:pPr>
        <w:pStyle w:val="ListParagraph"/>
        <w:numPr>
          <w:ilvl w:val="0"/>
          <w:numId w:val="7"/>
        </w:numPr>
        <w:shd w:val="clear" w:color="auto" w:fill="FFFFFF"/>
        <w:spacing w:before="240" w:after="0" w:line="240" w:lineRule="auto"/>
        <w:rPr>
          <w:rFonts w:ascii="Arial" w:eastAsia="Times New Roman" w:hAnsi="Arial" w:cs="Arial"/>
          <w:color w:val="333333"/>
          <w:kern w:val="0"/>
          <w:sz w:val="21"/>
          <w:szCs w:val="21"/>
          <w14:ligatures w14:val="none"/>
        </w:rPr>
      </w:pPr>
      <w:r w:rsidRPr="00286403">
        <w:rPr>
          <w:rFonts w:ascii="Arial" w:eastAsia="Times New Roman" w:hAnsi="Arial" w:cs="Arial"/>
          <w:color w:val="333333"/>
          <w:kern w:val="0"/>
          <w:sz w:val="21"/>
          <w:szCs w:val="21"/>
          <w14:ligatures w14:val="none"/>
        </w:rPr>
        <w:t>One of the requirements to sign up for a free Azure account is either a GitHub or Microsoft account username</w:t>
      </w:r>
      <w:r>
        <w:rPr>
          <w:rFonts w:ascii="Arial" w:eastAsia="Times New Roman" w:hAnsi="Arial" w:cs="Arial"/>
          <w:color w:val="333333"/>
          <w:kern w:val="0"/>
          <w:sz w:val="21"/>
          <w:szCs w:val="21"/>
          <w14:ligatures w14:val="none"/>
        </w:rPr>
        <w:t xml:space="preserve">, a valid Credit Card and a telephone number. </w:t>
      </w:r>
    </w:p>
    <w:p w14:paraId="1C93E536" w14:textId="7DD4A114" w:rsidR="00286403" w:rsidRDefault="00286403" w:rsidP="00286403">
      <w:pPr>
        <w:shd w:val="clear" w:color="auto" w:fill="FFFFFF"/>
        <w:spacing w:before="240" w:after="0" w:line="240" w:lineRule="auto"/>
        <w:rPr>
          <w:rFonts w:ascii="Arial" w:eastAsia="Times New Roman" w:hAnsi="Arial" w:cs="Arial"/>
          <w:color w:val="333333"/>
          <w:kern w:val="0"/>
          <w:sz w:val="21"/>
          <w:szCs w:val="21"/>
          <w14:ligatures w14:val="none"/>
        </w:rPr>
      </w:pPr>
      <w:r>
        <w:rPr>
          <w:noProof/>
        </w:rPr>
        <w:drawing>
          <wp:inline distT="0" distB="0" distL="0" distR="0" wp14:anchorId="61346550" wp14:editId="3CFF5BEB">
            <wp:extent cx="7013924" cy="1934210"/>
            <wp:effectExtent l="0" t="0" r="0" b="8890"/>
            <wp:docPr id="1480124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24189" name="Picture 1" descr="A screenshot of a computer&#10;&#10;Description automatically generated"/>
                    <pic:cNvPicPr/>
                  </pic:nvPicPr>
                  <pic:blipFill>
                    <a:blip r:embed="rId16"/>
                    <a:stretch>
                      <a:fillRect/>
                    </a:stretch>
                  </pic:blipFill>
                  <pic:spPr>
                    <a:xfrm>
                      <a:off x="0" y="0"/>
                      <a:ext cx="7045141" cy="1942819"/>
                    </a:xfrm>
                    <a:prstGeom prst="rect">
                      <a:avLst/>
                    </a:prstGeom>
                  </pic:spPr>
                </pic:pic>
              </a:graphicData>
            </a:graphic>
          </wp:inline>
        </w:drawing>
      </w:r>
    </w:p>
    <w:p w14:paraId="21BAE181" w14:textId="23BD5761" w:rsidR="00286403" w:rsidRPr="000A3D42" w:rsidRDefault="00286403" w:rsidP="00286403">
      <w:pPr>
        <w:pStyle w:val="ListParagraph"/>
        <w:numPr>
          <w:ilvl w:val="0"/>
          <w:numId w:val="9"/>
        </w:numPr>
        <w:shd w:val="clear" w:color="auto" w:fill="FFFFFF"/>
        <w:spacing w:before="240" w:after="0" w:line="240" w:lineRule="auto"/>
        <w:rPr>
          <w:rFonts w:ascii="Segoe UI" w:eastAsia="Times New Roman" w:hAnsi="Segoe UI" w:cs="Segoe UI"/>
          <w:color w:val="333333"/>
          <w:kern w:val="0"/>
          <w14:ligatures w14:val="none"/>
        </w:rPr>
      </w:pPr>
      <w:r w:rsidRPr="000A3D42">
        <w:rPr>
          <w:rFonts w:ascii="Segoe UI" w:eastAsia="Times New Roman" w:hAnsi="Segoe UI" w:cs="Segoe UI"/>
          <w:b/>
          <w:bCs/>
          <w:color w:val="333333"/>
          <w:kern w:val="0"/>
          <w14:ligatures w14:val="none"/>
        </w:rPr>
        <w:lastRenderedPageBreak/>
        <w:t>Infrastructure as a service (IaaS)</w:t>
      </w:r>
      <w:r w:rsidRPr="000A3D42">
        <w:rPr>
          <w:rFonts w:ascii="Segoe UI" w:eastAsia="Times New Roman" w:hAnsi="Segoe UI" w:cs="Segoe UI"/>
          <w:color w:val="333333"/>
          <w:kern w:val="0"/>
          <w14:ligatures w14:val="none"/>
        </w:rPr>
        <w:t xml:space="preserve"> is a type of cloud computing service that offers essential </w:t>
      </w:r>
      <w:proofErr w:type="gramStart"/>
      <w:r w:rsidRPr="000A3D42">
        <w:rPr>
          <w:rFonts w:ascii="Segoe UI" w:eastAsia="Times New Roman" w:hAnsi="Segoe UI" w:cs="Segoe UI"/>
          <w:color w:val="333333"/>
          <w:kern w:val="0"/>
          <w14:ligatures w14:val="none"/>
        </w:rPr>
        <w:t>compute</w:t>
      </w:r>
      <w:proofErr w:type="gramEnd"/>
      <w:r w:rsidRPr="000A3D42">
        <w:rPr>
          <w:rFonts w:ascii="Segoe UI" w:eastAsia="Times New Roman" w:hAnsi="Segoe UI" w:cs="Segoe UI"/>
          <w:color w:val="333333"/>
          <w:kern w:val="0"/>
          <w14:ligatures w14:val="none"/>
        </w:rPr>
        <w:t>, storage, and networking resources on demand, on a pay-as-you-go basis. IaaS is one of the four types of cloud services, along with software as a service (</w:t>
      </w:r>
      <w:hyperlink r:id="rId17" w:history="1">
        <w:r w:rsidRPr="000A3D42">
          <w:rPr>
            <w:rStyle w:val="Hyperlink"/>
            <w:rFonts w:ascii="Segoe UI" w:eastAsia="Times New Roman" w:hAnsi="Segoe UI" w:cs="Segoe UI"/>
            <w:kern w:val="0"/>
            <w14:ligatures w14:val="none"/>
          </w:rPr>
          <w:t>SaaS</w:t>
        </w:r>
      </w:hyperlink>
      <w:r w:rsidRPr="000A3D42">
        <w:rPr>
          <w:rFonts w:ascii="Segoe UI" w:eastAsia="Times New Roman" w:hAnsi="Segoe UI" w:cs="Segoe UI"/>
          <w:color w:val="333333"/>
          <w:kern w:val="0"/>
          <w14:ligatures w14:val="none"/>
        </w:rPr>
        <w:t>), platform as a service (</w:t>
      </w:r>
      <w:hyperlink r:id="rId18" w:history="1">
        <w:r w:rsidRPr="000A3D42">
          <w:rPr>
            <w:rStyle w:val="Hyperlink"/>
            <w:rFonts w:ascii="Segoe UI" w:eastAsia="Times New Roman" w:hAnsi="Segoe UI" w:cs="Segoe UI"/>
            <w:kern w:val="0"/>
            <w14:ligatures w14:val="none"/>
          </w:rPr>
          <w:t>PaaS</w:t>
        </w:r>
      </w:hyperlink>
      <w:r w:rsidRPr="000A3D42">
        <w:rPr>
          <w:rFonts w:ascii="Segoe UI" w:eastAsia="Times New Roman" w:hAnsi="Segoe UI" w:cs="Segoe UI"/>
          <w:color w:val="333333"/>
          <w:kern w:val="0"/>
          <w14:ligatures w14:val="none"/>
        </w:rPr>
        <w:t>), and </w:t>
      </w:r>
      <w:hyperlink r:id="rId19" w:history="1">
        <w:r w:rsidRPr="000A3D42">
          <w:rPr>
            <w:rStyle w:val="Hyperlink"/>
            <w:rFonts w:ascii="Segoe UI" w:eastAsia="Times New Roman" w:hAnsi="Segoe UI" w:cs="Segoe UI"/>
            <w:kern w:val="0"/>
            <w14:ligatures w14:val="none"/>
          </w:rPr>
          <w:t>serverless</w:t>
        </w:r>
      </w:hyperlink>
      <w:r w:rsidRPr="000A3D42">
        <w:rPr>
          <w:rFonts w:ascii="Segoe UI" w:eastAsia="Times New Roman" w:hAnsi="Segoe UI" w:cs="Segoe UI"/>
          <w:color w:val="333333"/>
          <w:kern w:val="0"/>
          <w14:ligatures w14:val="none"/>
        </w:rPr>
        <w:t>.</w:t>
      </w:r>
      <w:r w:rsidRPr="000A3D42">
        <w:rPr>
          <w:rFonts w:ascii="Segoe UI" w:eastAsia="Times New Roman" w:hAnsi="Segoe UI" w:cs="Segoe UI"/>
          <w:color w:val="333333"/>
          <w:kern w:val="0"/>
          <w14:ligatures w14:val="none"/>
        </w:rPr>
        <w:t xml:space="preserve"> </w:t>
      </w:r>
      <w:r w:rsidRPr="000A3D42">
        <w:rPr>
          <w:rFonts w:ascii="Segoe UI" w:eastAsia="Times New Roman" w:hAnsi="Segoe UI" w:cs="Segoe UI"/>
          <w:color w:val="333333"/>
          <w:kern w:val="0"/>
          <w14:ligatures w14:val="none"/>
        </w:rPr>
        <w:t>IaaS solutions give you the flexibility to scale your IT resources up and down with demand. They also help you quickly provision new applications and increase the reliability of your underlying infrastructure.</w:t>
      </w:r>
      <w:r w:rsidRPr="000A3D42">
        <w:rPr>
          <w:rFonts w:ascii="Segoe UI" w:eastAsia="Times New Roman" w:hAnsi="Segoe UI" w:cs="Segoe UI"/>
          <w:color w:val="333333"/>
          <w:kern w:val="0"/>
          <w14:ligatures w14:val="none"/>
        </w:rPr>
        <w:t xml:space="preserve">  Advantage of </w:t>
      </w:r>
      <w:proofErr w:type="gramStart"/>
      <w:r w:rsidRPr="000A3D42">
        <w:rPr>
          <w:rFonts w:ascii="Segoe UI" w:eastAsia="Times New Roman" w:hAnsi="Segoe UI" w:cs="Segoe UI"/>
          <w:color w:val="333333"/>
          <w:kern w:val="0"/>
          <w14:ligatures w14:val="none"/>
        </w:rPr>
        <w:t>IaaS :</w:t>
      </w:r>
      <w:proofErr w:type="gramEnd"/>
      <w:r w:rsidRPr="000A3D42">
        <w:rPr>
          <w:rFonts w:ascii="Segoe UI" w:eastAsia="Times New Roman" w:hAnsi="Segoe UI" w:cs="Segoe UI"/>
          <w:color w:val="333333"/>
          <w:kern w:val="0"/>
          <w14:ligatures w14:val="none"/>
        </w:rPr>
        <w:t xml:space="preserve"> </w:t>
      </w:r>
    </w:p>
    <w:p w14:paraId="2FFDD451" w14:textId="44F9EF72" w:rsidR="00286403" w:rsidRPr="000A3D42" w:rsidRDefault="00286403" w:rsidP="00286403">
      <w:pPr>
        <w:pStyle w:val="ListParagraph"/>
        <w:numPr>
          <w:ilvl w:val="0"/>
          <w:numId w:val="10"/>
        </w:numPr>
        <w:shd w:val="clear" w:color="auto" w:fill="FFFFFF"/>
        <w:spacing w:before="240" w:after="0" w:line="240" w:lineRule="auto"/>
        <w:rPr>
          <w:rFonts w:ascii="Segoe UI" w:eastAsia="Times New Roman" w:hAnsi="Segoe UI" w:cs="Segoe UI"/>
          <w:color w:val="333333"/>
          <w:kern w:val="0"/>
          <w14:ligatures w14:val="none"/>
        </w:rPr>
      </w:pPr>
      <w:r w:rsidRPr="000A3D42">
        <w:rPr>
          <w:rFonts w:ascii="inherit" w:eastAsia="Times New Roman" w:hAnsi="inherit" w:cs="Segoe UI"/>
          <w:b/>
          <w:bCs/>
          <w:color w:val="000000"/>
          <w:kern w:val="0"/>
          <w14:ligatures w14:val="none"/>
        </w:rPr>
        <w:t>Reduces capital expenditures and optimizes costs</w:t>
      </w:r>
      <w:r w:rsidRPr="000A3D42">
        <w:rPr>
          <w:rFonts w:ascii="inherit" w:eastAsia="Times New Roman" w:hAnsi="inherit" w:cs="Segoe UI"/>
          <w:b/>
          <w:bCs/>
          <w:color w:val="000000"/>
          <w:kern w:val="0"/>
          <w14:ligatures w14:val="none"/>
        </w:rPr>
        <w:t xml:space="preserve">, </w:t>
      </w:r>
      <w:r w:rsidRPr="000A3D42">
        <w:rPr>
          <w:rFonts w:ascii="Segoe UI" w:eastAsia="Times New Roman" w:hAnsi="Segoe UI" w:cs="Segoe UI"/>
          <w:color w:val="000000"/>
          <w:kern w:val="0"/>
          <w14:ligatures w14:val="none"/>
        </w:rPr>
        <w:t>IaaS eliminates the cost of configuring and managing a physical datacenter, which makes it a cost-effective choice for migrating to the cloud. The pay-as-you-go subscription models used by IaaS providers help you reduce hardware costs and maintenance and enable your IT team to focus on core business.</w:t>
      </w:r>
    </w:p>
    <w:p w14:paraId="6893DEDB" w14:textId="021C21A8" w:rsidR="00286403" w:rsidRPr="000A3D42" w:rsidRDefault="00286403" w:rsidP="00286403">
      <w:pPr>
        <w:pStyle w:val="ListParagraph"/>
        <w:numPr>
          <w:ilvl w:val="0"/>
          <w:numId w:val="10"/>
        </w:numPr>
        <w:shd w:val="clear" w:color="auto" w:fill="F8F9FA"/>
        <w:spacing w:after="100" w:afterAutospacing="1" w:line="240" w:lineRule="auto"/>
        <w:outlineLvl w:val="2"/>
        <w:rPr>
          <w:rFonts w:ascii="inherit" w:eastAsia="Times New Roman" w:hAnsi="inherit" w:cs="Segoe UI"/>
          <w:b/>
          <w:bCs/>
          <w:color w:val="000000"/>
          <w:kern w:val="0"/>
          <w14:ligatures w14:val="none"/>
        </w:rPr>
      </w:pPr>
      <w:r w:rsidRPr="000A3D42">
        <w:rPr>
          <w:rFonts w:ascii="inherit" w:eastAsia="Times New Roman" w:hAnsi="inherit" w:cs="Segoe UI"/>
          <w:b/>
          <w:bCs/>
          <w:color w:val="000000"/>
          <w:kern w:val="0"/>
          <w14:ligatures w14:val="none"/>
        </w:rPr>
        <w:t>Increases scale and performance of IT workloads</w:t>
      </w:r>
      <w:r w:rsidRPr="000A3D42">
        <w:rPr>
          <w:rFonts w:ascii="inherit" w:eastAsia="Times New Roman" w:hAnsi="inherit" w:cs="Segoe UI"/>
          <w:b/>
          <w:bCs/>
          <w:color w:val="000000"/>
          <w:kern w:val="0"/>
          <w14:ligatures w14:val="none"/>
        </w:rPr>
        <w:t xml:space="preserve">, </w:t>
      </w:r>
      <w:r w:rsidRPr="000A3D42">
        <w:rPr>
          <w:rFonts w:ascii="Segoe UI" w:eastAsia="Times New Roman" w:hAnsi="Segoe UI" w:cs="Segoe UI"/>
          <w:color w:val="000000"/>
          <w:kern w:val="0"/>
          <w14:ligatures w14:val="none"/>
        </w:rPr>
        <w:t>IaaS lets you scale globally and accommodate spikes in resource demand. That way, you can deliver IT resources to employees from anywhere in the world faster and enhance application performance.</w:t>
      </w:r>
    </w:p>
    <w:p w14:paraId="2E4AA2BE" w14:textId="641F9F4F" w:rsidR="00286403" w:rsidRPr="000A3D42" w:rsidRDefault="00286403" w:rsidP="00286403">
      <w:pPr>
        <w:pStyle w:val="ListParagraph"/>
        <w:numPr>
          <w:ilvl w:val="0"/>
          <w:numId w:val="10"/>
        </w:numPr>
        <w:shd w:val="clear" w:color="auto" w:fill="F8F9FA"/>
        <w:spacing w:after="100" w:afterAutospacing="1" w:line="240" w:lineRule="auto"/>
        <w:outlineLvl w:val="2"/>
        <w:rPr>
          <w:rFonts w:ascii="inherit" w:eastAsia="Times New Roman" w:hAnsi="inherit" w:cs="Segoe UI"/>
          <w:b/>
          <w:bCs/>
          <w:color w:val="000000"/>
          <w:kern w:val="0"/>
          <w14:ligatures w14:val="none"/>
        </w:rPr>
      </w:pPr>
      <w:r w:rsidRPr="000A3D42">
        <w:rPr>
          <w:rFonts w:ascii="inherit" w:eastAsia="Times New Roman" w:hAnsi="inherit" w:cs="Segoe UI"/>
          <w:b/>
          <w:bCs/>
          <w:color w:val="000000"/>
          <w:kern w:val="0"/>
          <w14:ligatures w14:val="none"/>
        </w:rPr>
        <w:t>Increases stability, reliability, and supportability</w:t>
      </w:r>
      <w:r w:rsidRPr="000A3D42">
        <w:rPr>
          <w:rFonts w:ascii="inherit" w:eastAsia="Times New Roman" w:hAnsi="inherit" w:cs="Segoe UI"/>
          <w:b/>
          <w:bCs/>
          <w:color w:val="000000"/>
          <w:kern w:val="0"/>
          <w14:ligatures w14:val="none"/>
        </w:rPr>
        <w:t xml:space="preserve">, </w:t>
      </w:r>
      <w:r w:rsidRPr="000A3D42">
        <w:rPr>
          <w:rFonts w:ascii="Segoe UI" w:eastAsia="Times New Roman" w:hAnsi="Segoe UI" w:cs="Segoe UI"/>
          <w:color w:val="000000"/>
          <w:kern w:val="0"/>
          <w14:ligatures w14:val="none"/>
        </w:rPr>
        <w:t>With IaaS, there's no need to maintain and upgrade software and hardware or troubleshoot equipment problems. With the appropriate agreement in place, the service provider assures that your infrastructure is reliable and meets service-level agreements (SLAs).</w:t>
      </w:r>
    </w:p>
    <w:p w14:paraId="67571C95" w14:textId="67133701" w:rsidR="00286403" w:rsidRPr="000A3D42" w:rsidRDefault="00286403" w:rsidP="00286403">
      <w:pPr>
        <w:pStyle w:val="ListParagraph"/>
        <w:numPr>
          <w:ilvl w:val="0"/>
          <w:numId w:val="10"/>
        </w:numPr>
        <w:shd w:val="clear" w:color="auto" w:fill="F8F9FA"/>
        <w:spacing w:after="100" w:afterAutospacing="1" w:line="240" w:lineRule="auto"/>
        <w:outlineLvl w:val="2"/>
        <w:rPr>
          <w:rFonts w:ascii="inherit" w:eastAsia="Times New Roman" w:hAnsi="inherit" w:cs="Segoe UI"/>
          <w:b/>
          <w:bCs/>
          <w:color w:val="000000"/>
          <w:kern w:val="0"/>
          <w14:ligatures w14:val="none"/>
        </w:rPr>
      </w:pPr>
      <w:r w:rsidRPr="000A3D42">
        <w:rPr>
          <w:rFonts w:ascii="inherit" w:eastAsia="Times New Roman" w:hAnsi="inherit" w:cs="Segoe UI"/>
          <w:b/>
          <w:bCs/>
          <w:color w:val="000000"/>
          <w:kern w:val="0"/>
          <w14:ligatures w14:val="none"/>
        </w:rPr>
        <w:t>Improves business continuity and disaster recovery</w:t>
      </w:r>
      <w:r w:rsidRPr="000A3D42">
        <w:rPr>
          <w:rFonts w:ascii="inherit" w:eastAsia="Times New Roman" w:hAnsi="inherit" w:cs="Segoe UI"/>
          <w:b/>
          <w:bCs/>
          <w:color w:val="000000"/>
          <w:kern w:val="0"/>
          <w14:ligatures w14:val="none"/>
        </w:rPr>
        <w:t xml:space="preserve">, </w:t>
      </w:r>
      <w:proofErr w:type="gramStart"/>
      <w:r w:rsidRPr="000A3D42">
        <w:rPr>
          <w:rFonts w:ascii="Segoe UI" w:eastAsia="Times New Roman" w:hAnsi="Segoe UI" w:cs="Segoe UI"/>
          <w:color w:val="000000"/>
          <w:kern w:val="0"/>
          <w14:ligatures w14:val="none"/>
        </w:rPr>
        <w:t>Achieving</w:t>
      </w:r>
      <w:proofErr w:type="gramEnd"/>
      <w:r w:rsidRPr="000A3D42">
        <w:rPr>
          <w:rFonts w:ascii="Segoe UI" w:eastAsia="Times New Roman" w:hAnsi="Segoe UI" w:cs="Segoe UI"/>
          <w:color w:val="000000"/>
          <w:kern w:val="0"/>
          <w14:ligatures w14:val="none"/>
        </w:rPr>
        <w:t xml:space="preserve"> high availability, business continuity, and disaster recovery is expensive because it requires a significant amount of technology and staff. But with the right SLA in place, IaaS helps to reduce this cost. It also helps you access applications and data as usual during a disaster or outage.</w:t>
      </w:r>
    </w:p>
    <w:p w14:paraId="08E60611" w14:textId="2A24B73F" w:rsidR="00286403" w:rsidRPr="000A3D42" w:rsidRDefault="00286403" w:rsidP="00286403">
      <w:pPr>
        <w:pStyle w:val="ListParagraph"/>
        <w:numPr>
          <w:ilvl w:val="0"/>
          <w:numId w:val="10"/>
        </w:numPr>
        <w:shd w:val="clear" w:color="auto" w:fill="F8F9FA"/>
        <w:spacing w:after="100" w:afterAutospacing="1" w:line="240" w:lineRule="auto"/>
        <w:outlineLvl w:val="2"/>
        <w:rPr>
          <w:rFonts w:ascii="inherit" w:eastAsia="Times New Roman" w:hAnsi="inherit" w:cs="Segoe UI"/>
          <w:b/>
          <w:bCs/>
          <w:color w:val="000000"/>
          <w:kern w:val="0"/>
          <w14:ligatures w14:val="none"/>
        </w:rPr>
      </w:pPr>
      <w:r w:rsidRPr="000A3D42">
        <w:rPr>
          <w:rFonts w:ascii="inherit" w:eastAsia="Times New Roman" w:hAnsi="inherit" w:cs="Segoe UI"/>
          <w:b/>
          <w:bCs/>
          <w:color w:val="000000"/>
          <w:kern w:val="0"/>
          <w14:ligatures w14:val="none"/>
        </w:rPr>
        <w:t>Enhances security</w:t>
      </w:r>
      <w:r w:rsidRPr="000A3D42">
        <w:rPr>
          <w:rFonts w:ascii="inherit" w:eastAsia="Times New Roman" w:hAnsi="inherit" w:cs="Segoe UI"/>
          <w:b/>
          <w:bCs/>
          <w:color w:val="000000"/>
          <w:kern w:val="0"/>
          <w14:ligatures w14:val="none"/>
        </w:rPr>
        <w:t xml:space="preserve">, </w:t>
      </w:r>
      <w:r w:rsidRPr="000A3D42">
        <w:rPr>
          <w:rFonts w:ascii="Segoe UI" w:eastAsia="Times New Roman" w:hAnsi="Segoe UI" w:cs="Segoe UI"/>
          <w:color w:val="000000"/>
          <w:kern w:val="0"/>
          <w14:ligatures w14:val="none"/>
        </w:rPr>
        <w:t>With the appropriate service agreement, a cloud service provider can offer better security for your applications and data than the security you would attain in house.</w:t>
      </w:r>
    </w:p>
    <w:p w14:paraId="7C34EFC9" w14:textId="5A0E6790" w:rsidR="00286403" w:rsidRPr="000A3D42" w:rsidRDefault="00286403" w:rsidP="00286403">
      <w:pPr>
        <w:pStyle w:val="ListParagraph"/>
        <w:numPr>
          <w:ilvl w:val="0"/>
          <w:numId w:val="10"/>
        </w:numPr>
        <w:shd w:val="clear" w:color="auto" w:fill="F8F9FA"/>
        <w:spacing w:after="100" w:afterAutospacing="1" w:line="240" w:lineRule="auto"/>
        <w:outlineLvl w:val="2"/>
        <w:rPr>
          <w:rFonts w:ascii="inherit" w:eastAsia="Times New Roman" w:hAnsi="inherit" w:cs="Segoe UI"/>
          <w:b/>
          <w:bCs/>
          <w:color w:val="000000"/>
          <w:kern w:val="0"/>
          <w14:ligatures w14:val="none"/>
        </w:rPr>
      </w:pPr>
      <w:r w:rsidRPr="000A3D42">
        <w:rPr>
          <w:rFonts w:ascii="inherit" w:eastAsia="Times New Roman" w:hAnsi="inherit" w:cs="Segoe UI"/>
          <w:b/>
          <w:bCs/>
          <w:color w:val="000000"/>
          <w:kern w:val="0"/>
          <w14:ligatures w14:val="none"/>
        </w:rPr>
        <w:t>Helps you innovate and get new apps to users faster</w:t>
      </w:r>
      <w:r w:rsidRPr="000A3D42">
        <w:rPr>
          <w:rFonts w:ascii="inherit" w:eastAsia="Times New Roman" w:hAnsi="inherit" w:cs="Segoe UI"/>
          <w:b/>
          <w:bCs/>
          <w:color w:val="000000"/>
          <w:kern w:val="0"/>
          <w14:ligatures w14:val="none"/>
        </w:rPr>
        <w:t xml:space="preserve">, </w:t>
      </w:r>
      <w:r w:rsidRPr="000A3D42">
        <w:rPr>
          <w:rFonts w:ascii="Segoe UI" w:eastAsia="Times New Roman" w:hAnsi="Segoe UI" w:cs="Segoe UI"/>
          <w:color w:val="000000"/>
          <w:kern w:val="0"/>
          <w14:ligatures w14:val="none"/>
        </w:rPr>
        <w:t>With IaaS, once you've decided to launch a new product or initiative, the necessary computing infrastructure can be ready in minutes or hours, rather than in days or weeks. And because you don't need to set up the underlying infrastructure, IaaS lets you deliver your apps to users faster.</w:t>
      </w:r>
    </w:p>
    <w:p w14:paraId="0F89612C" w14:textId="77777777" w:rsidR="00286403" w:rsidRPr="000A3D42" w:rsidRDefault="00286403" w:rsidP="00286403">
      <w:pPr>
        <w:pStyle w:val="ListParagraph"/>
        <w:shd w:val="clear" w:color="auto" w:fill="FFFFFF"/>
        <w:spacing w:before="240" w:after="0" w:line="240" w:lineRule="auto"/>
        <w:ind w:left="1080"/>
        <w:rPr>
          <w:rFonts w:ascii="Segoe UI" w:eastAsia="Times New Roman" w:hAnsi="Segoe UI" w:cs="Segoe UI"/>
          <w:color w:val="333333"/>
          <w:kern w:val="0"/>
          <w14:ligatures w14:val="none"/>
        </w:rPr>
      </w:pPr>
    </w:p>
    <w:p w14:paraId="5B6D0617" w14:textId="7A025FB7" w:rsidR="00286403" w:rsidRPr="000A3D42" w:rsidRDefault="00286403" w:rsidP="00286403">
      <w:pPr>
        <w:pStyle w:val="ListParagraph"/>
        <w:numPr>
          <w:ilvl w:val="0"/>
          <w:numId w:val="9"/>
        </w:numPr>
        <w:shd w:val="clear" w:color="auto" w:fill="FFFFFF"/>
        <w:spacing w:before="240" w:after="0" w:line="240" w:lineRule="auto"/>
        <w:rPr>
          <w:rFonts w:ascii="Segoe UI" w:eastAsia="Times New Roman" w:hAnsi="Segoe UI" w:cs="Segoe UI"/>
          <w:color w:val="333333"/>
          <w:kern w:val="0"/>
          <w14:ligatures w14:val="none"/>
        </w:rPr>
      </w:pPr>
      <w:r w:rsidRPr="000A3D42">
        <w:rPr>
          <w:rFonts w:ascii="Segoe UI" w:eastAsia="Times New Roman" w:hAnsi="Segoe UI" w:cs="Segoe UI"/>
          <w:b/>
          <w:bCs/>
          <w:color w:val="333333"/>
          <w:kern w:val="0"/>
          <w14:ligatures w14:val="none"/>
        </w:rPr>
        <w:t>Platform as a service (PaaS)</w:t>
      </w:r>
      <w:r w:rsidRPr="000A3D42">
        <w:rPr>
          <w:rFonts w:ascii="Segoe UI" w:eastAsia="Times New Roman" w:hAnsi="Segoe UI" w:cs="Segoe UI"/>
          <w:color w:val="333333"/>
          <w:kern w:val="0"/>
          <w14:ligatures w14:val="none"/>
        </w:rPr>
        <w:t xml:space="preserve"> is a complete development and deployment environment in the cloud, with resources that enable you to deliver everything from simple cloud-based apps to sophisticated, cloud-enabled enterprise applications. You purchase the resources you need from a </w:t>
      </w:r>
      <w:hyperlink r:id="rId20" w:history="1">
        <w:r w:rsidRPr="000A3D42">
          <w:rPr>
            <w:rStyle w:val="Hyperlink"/>
            <w:rFonts w:ascii="Segoe UI" w:eastAsia="Times New Roman" w:hAnsi="Segoe UI" w:cs="Segoe UI"/>
            <w:kern w:val="0"/>
            <w14:ligatures w14:val="none"/>
          </w:rPr>
          <w:t>cloud service provider</w:t>
        </w:r>
      </w:hyperlink>
      <w:r w:rsidRPr="000A3D42">
        <w:rPr>
          <w:rFonts w:ascii="Segoe UI" w:eastAsia="Times New Roman" w:hAnsi="Segoe UI" w:cs="Segoe UI"/>
          <w:color w:val="333333"/>
          <w:kern w:val="0"/>
          <w14:ligatures w14:val="none"/>
        </w:rPr>
        <w:t> on a pay-as-you-go basis and access them over a secure Internet connection.</w:t>
      </w:r>
      <w:r w:rsidRPr="000A3D42">
        <w:rPr>
          <w:rFonts w:ascii="Segoe UI" w:eastAsia="Times New Roman" w:hAnsi="Segoe UI" w:cs="Segoe UI"/>
          <w:color w:val="333333"/>
          <w:kern w:val="0"/>
          <w14:ligatures w14:val="none"/>
        </w:rPr>
        <w:t xml:space="preserve"> </w:t>
      </w:r>
      <w:r w:rsidRPr="000A3D42">
        <w:rPr>
          <w:rFonts w:ascii="Segoe UI" w:eastAsia="Times New Roman" w:hAnsi="Segoe UI" w:cs="Segoe UI"/>
          <w:color w:val="333333"/>
          <w:kern w:val="0"/>
          <w14:ligatures w14:val="none"/>
        </w:rPr>
        <w:t>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r w:rsidR="000A3D42" w:rsidRPr="000A3D42">
        <w:rPr>
          <w:rFonts w:ascii="Segoe UI" w:eastAsia="Times New Roman" w:hAnsi="Segoe UI" w:cs="Segoe UI"/>
          <w:color w:val="333333"/>
          <w:kern w:val="0"/>
          <w14:ligatures w14:val="none"/>
        </w:rPr>
        <w:t xml:space="preserve"> Advantage of </w:t>
      </w:r>
      <w:proofErr w:type="gramStart"/>
      <w:r w:rsidR="000A3D42" w:rsidRPr="000A3D42">
        <w:rPr>
          <w:rFonts w:ascii="Segoe UI" w:eastAsia="Times New Roman" w:hAnsi="Segoe UI" w:cs="Segoe UI"/>
          <w:color w:val="333333"/>
          <w:kern w:val="0"/>
          <w14:ligatures w14:val="none"/>
        </w:rPr>
        <w:t>PaaS :</w:t>
      </w:r>
      <w:proofErr w:type="gramEnd"/>
    </w:p>
    <w:p w14:paraId="56950638" w14:textId="30FF9506" w:rsidR="000A3D42" w:rsidRPr="000A3D42" w:rsidRDefault="000A3D42" w:rsidP="000A3D42">
      <w:pPr>
        <w:pStyle w:val="ListParagraph"/>
        <w:numPr>
          <w:ilvl w:val="0"/>
          <w:numId w:val="11"/>
        </w:numPr>
        <w:shd w:val="clear" w:color="auto" w:fill="FFFFFF"/>
        <w:spacing w:before="240" w:after="0" w:line="240" w:lineRule="auto"/>
        <w:rPr>
          <w:rFonts w:ascii="Segoe UI" w:eastAsia="Times New Roman" w:hAnsi="Segoe UI" w:cs="Segoe UI"/>
          <w:color w:val="333333"/>
          <w:kern w:val="0"/>
          <w14:ligatures w14:val="none"/>
        </w:rPr>
      </w:pPr>
      <w:r w:rsidRPr="000A3D42">
        <w:rPr>
          <w:rFonts w:ascii="Segoe UI" w:eastAsia="Times New Roman" w:hAnsi="Segoe UI" w:cs="Segoe UI"/>
          <w:b/>
          <w:bCs/>
          <w:color w:val="000000"/>
          <w:kern w:val="0"/>
          <w14:ligatures w14:val="none"/>
        </w:rPr>
        <w:t>Cut coding time.</w:t>
      </w:r>
      <w:r w:rsidRPr="000A3D42">
        <w:rPr>
          <w:rFonts w:ascii="Segoe UI" w:eastAsia="Times New Roman" w:hAnsi="Segoe UI" w:cs="Segoe UI"/>
          <w:color w:val="000000"/>
          <w:kern w:val="0"/>
          <w14:ligatures w14:val="none"/>
        </w:rPr>
        <w:t> PaaS development tools can cut the time it takes to code new apps with pre-coded application components built into the platform, such as workflow, directory services, security features, search, and so on.</w:t>
      </w:r>
    </w:p>
    <w:p w14:paraId="2E1C746D" w14:textId="77777777" w:rsidR="000A3D42" w:rsidRPr="000A3D42" w:rsidRDefault="000A3D42" w:rsidP="000A3D42">
      <w:pPr>
        <w:pStyle w:val="ListParagraph"/>
        <w:numPr>
          <w:ilvl w:val="0"/>
          <w:numId w:val="11"/>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Add development capabilities without adding staff.</w:t>
      </w:r>
      <w:r w:rsidRPr="000A3D42">
        <w:rPr>
          <w:rFonts w:ascii="Segoe UI" w:eastAsia="Times New Roman" w:hAnsi="Segoe UI" w:cs="Segoe UI"/>
          <w:color w:val="000000"/>
          <w:kern w:val="0"/>
          <w14:ligatures w14:val="none"/>
        </w:rPr>
        <w:t xml:space="preserve"> Platform as a Service </w:t>
      </w:r>
      <w:proofErr w:type="gramStart"/>
      <w:r w:rsidRPr="000A3D42">
        <w:rPr>
          <w:rFonts w:ascii="Segoe UI" w:eastAsia="Times New Roman" w:hAnsi="Segoe UI" w:cs="Segoe UI"/>
          <w:color w:val="000000"/>
          <w:kern w:val="0"/>
          <w14:ligatures w14:val="none"/>
        </w:rPr>
        <w:t>components</w:t>
      </w:r>
      <w:proofErr w:type="gramEnd"/>
      <w:r w:rsidRPr="000A3D42">
        <w:rPr>
          <w:rFonts w:ascii="Segoe UI" w:eastAsia="Times New Roman" w:hAnsi="Segoe UI" w:cs="Segoe UI"/>
          <w:color w:val="000000"/>
          <w:kern w:val="0"/>
          <w14:ligatures w14:val="none"/>
        </w:rPr>
        <w:t xml:space="preserve"> can give your development team new capabilities without your needing to add staff having the required skills.</w:t>
      </w:r>
    </w:p>
    <w:p w14:paraId="14AB4A86" w14:textId="77777777" w:rsidR="000A3D42" w:rsidRPr="000A3D42" w:rsidRDefault="000A3D42" w:rsidP="000A3D42">
      <w:pPr>
        <w:pStyle w:val="ListParagraph"/>
        <w:numPr>
          <w:ilvl w:val="0"/>
          <w:numId w:val="11"/>
        </w:numPr>
        <w:shd w:val="clear" w:color="auto" w:fill="FFFFFF"/>
        <w:spacing w:after="100" w:afterAutospacing="1" w:line="240" w:lineRule="auto"/>
        <w:rPr>
          <w:rFonts w:ascii="Segoe UI" w:eastAsia="Times New Roman" w:hAnsi="Segoe UI" w:cs="Segoe UI"/>
          <w:color w:val="000000"/>
          <w:kern w:val="0"/>
          <w14:ligatures w14:val="none"/>
        </w:rPr>
      </w:pPr>
      <w:proofErr w:type="gramStart"/>
      <w:r w:rsidRPr="000A3D42">
        <w:rPr>
          <w:rFonts w:ascii="Segoe UI" w:eastAsia="Times New Roman" w:hAnsi="Segoe UI" w:cs="Segoe UI"/>
          <w:b/>
          <w:bCs/>
          <w:color w:val="000000"/>
          <w:kern w:val="0"/>
          <w14:ligatures w14:val="none"/>
        </w:rPr>
        <w:t>Develop for</w:t>
      </w:r>
      <w:proofErr w:type="gramEnd"/>
      <w:r w:rsidRPr="000A3D42">
        <w:rPr>
          <w:rFonts w:ascii="Segoe UI" w:eastAsia="Times New Roman" w:hAnsi="Segoe UI" w:cs="Segoe UI"/>
          <w:b/>
          <w:bCs/>
          <w:color w:val="000000"/>
          <w:kern w:val="0"/>
          <w14:ligatures w14:val="none"/>
        </w:rPr>
        <w:t xml:space="preserve"> multiple platforms—including mobile—more easily.</w:t>
      </w:r>
      <w:r w:rsidRPr="000A3D42">
        <w:rPr>
          <w:rFonts w:ascii="Segoe UI" w:eastAsia="Times New Roman" w:hAnsi="Segoe UI" w:cs="Segoe UI"/>
          <w:color w:val="000000"/>
          <w:kern w:val="0"/>
          <w14:ligatures w14:val="none"/>
        </w:rPr>
        <w:t> Some service providers give you development options for multiple platforms, such as computers, mobile devices, and browsers making cross-platform apps quicker and easier to develop.</w:t>
      </w:r>
    </w:p>
    <w:p w14:paraId="0A56B0C1" w14:textId="77777777" w:rsidR="000A3D42" w:rsidRPr="000A3D42" w:rsidRDefault="000A3D42" w:rsidP="000A3D42">
      <w:pPr>
        <w:pStyle w:val="ListParagraph"/>
        <w:numPr>
          <w:ilvl w:val="0"/>
          <w:numId w:val="11"/>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Use sophisticated tools affordably.</w:t>
      </w:r>
      <w:r w:rsidRPr="000A3D42">
        <w:rPr>
          <w:rFonts w:ascii="Segoe UI" w:eastAsia="Times New Roman" w:hAnsi="Segoe UI" w:cs="Segoe UI"/>
          <w:color w:val="000000"/>
          <w:kern w:val="0"/>
          <w14:ligatures w14:val="none"/>
        </w:rPr>
        <w:t> A pay-as-you-go model makes it possible for individuals or organizations to use sophisticated development software and business intelligence and analytics tools that they could not afford to purchase outright.</w:t>
      </w:r>
    </w:p>
    <w:p w14:paraId="3AC786D3" w14:textId="77777777" w:rsidR="000A3D42" w:rsidRPr="000A3D42" w:rsidRDefault="000A3D42" w:rsidP="000A3D42">
      <w:pPr>
        <w:pStyle w:val="ListParagraph"/>
        <w:numPr>
          <w:ilvl w:val="0"/>
          <w:numId w:val="11"/>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Support geographically distributed development teams.</w:t>
      </w:r>
      <w:r w:rsidRPr="000A3D42">
        <w:rPr>
          <w:rFonts w:ascii="Segoe UI" w:eastAsia="Times New Roman" w:hAnsi="Segoe UI" w:cs="Segoe UI"/>
          <w:color w:val="000000"/>
          <w:kern w:val="0"/>
          <w14:ligatures w14:val="none"/>
        </w:rPr>
        <w:t> Because the development environment is accessed over the Internet, development teams can work together on projects even when team members are in remote locations.</w:t>
      </w:r>
    </w:p>
    <w:p w14:paraId="20A75E46" w14:textId="040396CD" w:rsidR="000A3D42" w:rsidRDefault="000A3D42" w:rsidP="000A3D42">
      <w:pPr>
        <w:pStyle w:val="ListParagraph"/>
        <w:numPr>
          <w:ilvl w:val="0"/>
          <w:numId w:val="11"/>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Efficiently manage the application lifecycle.</w:t>
      </w:r>
      <w:r w:rsidRPr="000A3D42">
        <w:rPr>
          <w:rFonts w:ascii="Segoe UI" w:eastAsia="Times New Roman" w:hAnsi="Segoe UI" w:cs="Segoe UI"/>
          <w:color w:val="000000"/>
          <w:kern w:val="0"/>
          <w14:ligatures w14:val="none"/>
        </w:rPr>
        <w:t xml:space="preserve"> PaaS provides </w:t>
      </w:r>
      <w:proofErr w:type="gramStart"/>
      <w:r w:rsidRPr="000A3D42">
        <w:rPr>
          <w:rFonts w:ascii="Segoe UI" w:eastAsia="Times New Roman" w:hAnsi="Segoe UI" w:cs="Segoe UI"/>
          <w:color w:val="000000"/>
          <w:kern w:val="0"/>
          <w14:ligatures w14:val="none"/>
        </w:rPr>
        <w:t>all of</w:t>
      </w:r>
      <w:proofErr w:type="gramEnd"/>
      <w:r w:rsidRPr="000A3D42">
        <w:rPr>
          <w:rFonts w:ascii="Segoe UI" w:eastAsia="Times New Roman" w:hAnsi="Segoe UI" w:cs="Segoe UI"/>
          <w:color w:val="000000"/>
          <w:kern w:val="0"/>
          <w14:ligatures w14:val="none"/>
        </w:rPr>
        <w:t xml:space="preserve"> the capabilities that you need to support the complete web application lifecycle: building, testing, deploying, managing, and updating within the same integrated environment.</w:t>
      </w:r>
    </w:p>
    <w:p w14:paraId="24B24692" w14:textId="77777777" w:rsidR="000A3D42" w:rsidRPr="000A3D42" w:rsidRDefault="000A3D42" w:rsidP="000A3D42">
      <w:pPr>
        <w:pStyle w:val="ListParagraph"/>
        <w:shd w:val="clear" w:color="auto" w:fill="FFFFFF"/>
        <w:spacing w:after="100" w:afterAutospacing="1" w:line="240" w:lineRule="auto"/>
        <w:ind w:left="1080"/>
        <w:rPr>
          <w:rFonts w:ascii="Segoe UI" w:eastAsia="Times New Roman" w:hAnsi="Segoe UI" w:cs="Segoe UI"/>
          <w:color w:val="000000"/>
          <w:kern w:val="0"/>
          <w14:ligatures w14:val="none"/>
        </w:rPr>
      </w:pPr>
    </w:p>
    <w:p w14:paraId="22843B77" w14:textId="0595B5D3" w:rsidR="00286403" w:rsidRPr="000A3D42" w:rsidRDefault="00286403" w:rsidP="00286403">
      <w:pPr>
        <w:pStyle w:val="ListParagraph"/>
        <w:numPr>
          <w:ilvl w:val="0"/>
          <w:numId w:val="9"/>
        </w:numPr>
        <w:shd w:val="clear" w:color="auto" w:fill="FFFFFF"/>
        <w:spacing w:before="240" w:after="0" w:line="240" w:lineRule="auto"/>
        <w:rPr>
          <w:rFonts w:ascii="Segoe UI" w:eastAsia="Times New Roman" w:hAnsi="Segoe UI" w:cs="Segoe UI"/>
          <w:color w:val="333333"/>
          <w:kern w:val="0"/>
          <w14:ligatures w14:val="none"/>
        </w:rPr>
      </w:pPr>
      <w:r w:rsidRPr="000A3D42">
        <w:rPr>
          <w:rFonts w:ascii="Segoe UI" w:eastAsia="Times New Roman" w:hAnsi="Segoe UI" w:cs="Segoe UI"/>
          <w:b/>
          <w:bCs/>
          <w:color w:val="333333"/>
          <w:kern w:val="0"/>
          <w14:ligatures w14:val="none"/>
        </w:rPr>
        <w:lastRenderedPageBreak/>
        <w:t>Software as a service (SaaS)</w:t>
      </w:r>
      <w:r w:rsidRPr="000A3D42">
        <w:rPr>
          <w:rFonts w:ascii="Segoe UI" w:eastAsia="Times New Roman" w:hAnsi="Segoe UI" w:cs="Segoe UI"/>
          <w:color w:val="333333"/>
          <w:kern w:val="0"/>
          <w14:ligatures w14:val="none"/>
        </w:rPr>
        <w:t xml:space="preserve"> allows users to connect to and use cloud-based apps over the Internet. Common examples are email, calendaring, and office tools (such as Microsoft Office 365).</w:t>
      </w:r>
      <w:r w:rsidRPr="000A3D42">
        <w:rPr>
          <w:rFonts w:ascii="Segoe UI" w:eastAsia="Times New Roman" w:hAnsi="Segoe UI" w:cs="Segoe UI"/>
          <w:color w:val="333333"/>
          <w:kern w:val="0"/>
          <w14:ligatures w14:val="none"/>
        </w:rPr>
        <w:t xml:space="preserve"> </w:t>
      </w:r>
      <w:r w:rsidRPr="000A3D42">
        <w:rPr>
          <w:rFonts w:ascii="Segoe UI" w:eastAsia="Times New Roman" w:hAnsi="Segoe UI" w:cs="Segoe UI"/>
          <w:color w:val="333333"/>
          <w:kern w:val="0"/>
          <w14:ligatures w14:val="none"/>
        </w:rPr>
        <w:t>SaaS provides a complete software solution that you purchase on a pay-as-you-go basis from a </w:t>
      </w:r>
      <w:hyperlink r:id="rId21" w:history="1">
        <w:r w:rsidRPr="000A3D42">
          <w:rPr>
            <w:rStyle w:val="Hyperlink"/>
            <w:rFonts w:ascii="Segoe UI" w:eastAsia="Times New Roman" w:hAnsi="Segoe UI" w:cs="Segoe UI"/>
            <w:kern w:val="0"/>
            <w14:ligatures w14:val="none"/>
          </w:rPr>
          <w:t>cloud service provider</w:t>
        </w:r>
      </w:hyperlink>
      <w:r w:rsidRPr="000A3D42">
        <w:rPr>
          <w:rFonts w:ascii="Segoe UI" w:eastAsia="Times New Roman" w:hAnsi="Segoe UI" w:cs="Segoe UI"/>
          <w:color w:val="333333"/>
          <w:kern w:val="0"/>
          <w14:ligatures w14:val="none"/>
        </w:rPr>
        <w:t>. You rent the use of an app for your organization, and your users connect to it over the Internet, usually with a web browser</w:t>
      </w:r>
      <w:r w:rsidRPr="000A3D42">
        <w:rPr>
          <w:rFonts w:ascii="Segoe UI" w:eastAsia="Times New Roman" w:hAnsi="Segoe UI" w:cs="Segoe UI"/>
          <w:color w:val="333333"/>
          <w:kern w:val="0"/>
          <w14:ligatures w14:val="none"/>
        </w:rPr>
        <w:t xml:space="preserve">. </w:t>
      </w:r>
      <w:r w:rsidRPr="000A3D42">
        <w:rPr>
          <w:rFonts w:ascii="Segoe UI" w:eastAsia="Times New Roman" w:hAnsi="Segoe UI" w:cs="Segoe UI"/>
          <w:color w:val="333333"/>
          <w:kern w:val="0"/>
          <w14:ligatures w14:val="none"/>
        </w:rPr>
        <w:t>If you’ve used a web-based email service such as Outlook, Hotmail, or Yahoo! Mail, then you’ve already used a form of SaaS. With these services, you log into your account over the Internet, often from a web browser. </w:t>
      </w:r>
      <w:r w:rsidRPr="000A3D42">
        <w:rPr>
          <w:rFonts w:ascii="Segoe UI" w:eastAsia="Times New Roman" w:hAnsi="Segoe UI" w:cs="Segoe UI"/>
          <w:color w:val="333333"/>
          <w:kern w:val="0"/>
          <w14:ligatures w14:val="none"/>
        </w:rPr>
        <w:t xml:space="preserve"> Advantage of </w:t>
      </w:r>
      <w:proofErr w:type="gramStart"/>
      <w:r w:rsidRPr="000A3D42">
        <w:rPr>
          <w:rFonts w:ascii="Segoe UI" w:eastAsia="Times New Roman" w:hAnsi="Segoe UI" w:cs="Segoe UI"/>
          <w:color w:val="333333"/>
          <w:kern w:val="0"/>
          <w14:ligatures w14:val="none"/>
        </w:rPr>
        <w:t>SaaS :</w:t>
      </w:r>
      <w:proofErr w:type="gramEnd"/>
    </w:p>
    <w:p w14:paraId="2D0BE9F6" w14:textId="77777777" w:rsidR="00286403" w:rsidRPr="000A3D42" w:rsidRDefault="00286403" w:rsidP="00286403">
      <w:pPr>
        <w:pStyle w:val="ListParagraph"/>
        <w:numPr>
          <w:ilvl w:val="0"/>
          <w:numId w:val="8"/>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Gain access to sophisticated applications. </w:t>
      </w:r>
      <w:r w:rsidRPr="000A3D42">
        <w:rPr>
          <w:rFonts w:ascii="Segoe UI" w:eastAsia="Times New Roman" w:hAnsi="Segoe UI" w:cs="Segoe UI"/>
          <w:color w:val="000000"/>
          <w:kern w:val="0"/>
          <w14:ligatures w14:val="none"/>
        </w:rPr>
        <w:t>To provide SaaS apps to users, you don’t need to purchase, install, update, or maintain any hardware, middleware, or software. SaaS makes even sophisticated enterprise applications, such as ERP and CRM, affordable for organizations that lack the resources to buy, deploy, and manage the required infrastructure and software themselves.</w:t>
      </w:r>
    </w:p>
    <w:p w14:paraId="3D1B50F8" w14:textId="77777777" w:rsidR="00286403" w:rsidRPr="000A3D42" w:rsidRDefault="00286403" w:rsidP="00286403">
      <w:pPr>
        <w:pStyle w:val="ListParagraph"/>
        <w:numPr>
          <w:ilvl w:val="0"/>
          <w:numId w:val="8"/>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Pay only for what you use.</w:t>
      </w:r>
      <w:r w:rsidRPr="000A3D42">
        <w:rPr>
          <w:rFonts w:ascii="Segoe UI" w:eastAsia="Times New Roman" w:hAnsi="Segoe UI" w:cs="Segoe UI"/>
          <w:color w:val="000000"/>
          <w:kern w:val="0"/>
          <w14:ligatures w14:val="none"/>
        </w:rPr>
        <w:t> You also save money because the SaaS service automatically scales up and down according to the level of usage.</w:t>
      </w:r>
    </w:p>
    <w:p w14:paraId="5BFE0DD3" w14:textId="77777777" w:rsidR="00286403" w:rsidRPr="000A3D42" w:rsidRDefault="00286403" w:rsidP="00286403">
      <w:pPr>
        <w:pStyle w:val="ListParagraph"/>
        <w:numPr>
          <w:ilvl w:val="0"/>
          <w:numId w:val="8"/>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Use free client software.</w:t>
      </w:r>
      <w:r w:rsidRPr="000A3D42">
        <w:rPr>
          <w:rFonts w:ascii="Segoe UI" w:eastAsia="Times New Roman" w:hAnsi="Segoe UI" w:cs="Segoe UI"/>
          <w:color w:val="000000"/>
          <w:kern w:val="0"/>
          <w14:ligatures w14:val="none"/>
        </w:rPr>
        <w:t> Users can run most SaaS apps directly from their web browser without needing to download and install any software, although some apps require plugins. This means that you don’t need to purchase and install special software for your users.</w:t>
      </w:r>
    </w:p>
    <w:p w14:paraId="3C654400" w14:textId="77777777" w:rsidR="00286403" w:rsidRPr="000A3D42" w:rsidRDefault="00286403" w:rsidP="00286403">
      <w:pPr>
        <w:pStyle w:val="ListParagraph"/>
        <w:numPr>
          <w:ilvl w:val="0"/>
          <w:numId w:val="8"/>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Mobilize your workforce easily.</w:t>
      </w:r>
      <w:r w:rsidRPr="000A3D42">
        <w:rPr>
          <w:rFonts w:ascii="Segoe UI" w:eastAsia="Times New Roman" w:hAnsi="Segoe UI" w:cs="Segoe UI"/>
          <w:color w:val="000000"/>
          <w:kern w:val="0"/>
          <w14:ligatures w14:val="none"/>
        </w:rPr>
        <w:t> SaaS makes it easy to “mobilize” your workforce because users can access SaaS apps and data from any Internet-connected computer or mobile device. You don’t need to worry about developing apps to run on different types of computers and devices because the service provider has already done so. In addition, you don’t need to bring special expertise onboard to manage the security issues inherent in mobile computing. A carefully chosen service provider will ensure the security of your data, regardless of the type of device consuming it.</w:t>
      </w:r>
    </w:p>
    <w:p w14:paraId="2023D8BB" w14:textId="4E097A2C" w:rsidR="00286403" w:rsidRPr="000A3D42" w:rsidRDefault="00286403" w:rsidP="00286403">
      <w:pPr>
        <w:pStyle w:val="ListParagraph"/>
        <w:numPr>
          <w:ilvl w:val="0"/>
          <w:numId w:val="8"/>
        </w:numPr>
        <w:shd w:val="clear" w:color="auto" w:fill="FFFFFF"/>
        <w:spacing w:after="100" w:afterAutospacing="1" w:line="240" w:lineRule="auto"/>
        <w:rPr>
          <w:rFonts w:ascii="Segoe UI" w:eastAsia="Times New Roman" w:hAnsi="Segoe UI" w:cs="Segoe UI"/>
          <w:color w:val="000000"/>
          <w:kern w:val="0"/>
          <w14:ligatures w14:val="none"/>
        </w:rPr>
      </w:pPr>
      <w:r w:rsidRPr="000A3D42">
        <w:rPr>
          <w:rFonts w:ascii="Segoe UI" w:eastAsia="Times New Roman" w:hAnsi="Segoe UI" w:cs="Segoe UI"/>
          <w:b/>
          <w:bCs/>
          <w:color w:val="000000"/>
          <w:kern w:val="0"/>
          <w14:ligatures w14:val="none"/>
        </w:rPr>
        <w:t>Access app data from anywhere.</w:t>
      </w:r>
      <w:r w:rsidRPr="000A3D42">
        <w:rPr>
          <w:rFonts w:ascii="Segoe UI" w:eastAsia="Times New Roman" w:hAnsi="Segoe UI" w:cs="Segoe UI"/>
          <w:color w:val="000000"/>
          <w:kern w:val="0"/>
          <w14:ligatures w14:val="none"/>
        </w:rPr>
        <w:t> With data stored in the cloud, users can access their information from any Internet-connected computer or mobile device. And when app data is stored in the cloud, no data is lost if a user’s computer or device fails.</w:t>
      </w:r>
    </w:p>
    <w:p w14:paraId="0EC10D02" w14:textId="77777777" w:rsidR="000A3D42" w:rsidRPr="000A3D42" w:rsidRDefault="000A3D42" w:rsidP="000A3D42">
      <w:pPr>
        <w:shd w:val="clear" w:color="auto" w:fill="FFFFFF"/>
        <w:spacing w:before="240" w:after="0" w:line="240" w:lineRule="auto"/>
        <w:jc w:val="both"/>
        <w:rPr>
          <w:rFonts w:ascii="Segoe UI" w:eastAsia="Times New Roman" w:hAnsi="Segoe UI" w:cs="Segoe UI"/>
          <w:b/>
          <w:bCs/>
          <w:color w:val="333333"/>
          <w:kern w:val="0"/>
          <w14:ligatures w14:val="none"/>
        </w:rPr>
      </w:pPr>
      <w:r w:rsidRPr="000A3D42">
        <w:rPr>
          <w:rFonts w:ascii="Segoe UI" w:eastAsia="Times New Roman" w:hAnsi="Segoe UI" w:cs="Segoe UI"/>
          <w:b/>
          <w:bCs/>
          <w:color w:val="333333"/>
          <w:kern w:val="0"/>
          <w14:ligatures w14:val="none"/>
        </w:rPr>
        <w:t xml:space="preserve">What is serverless computing? </w:t>
      </w:r>
    </w:p>
    <w:p w14:paraId="2E63D5C2" w14:textId="77777777" w:rsidR="000A3D42" w:rsidRDefault="000A3D42" w:rsidP="000A3D42">
      <w:pPr>
        <w:shd w:val="clear" w:color="auto" w:fill="FFFFFF"/>
        <w:spacing w:before="240" w:after="0" w:line="240" w:lineRule="auto"/>
        <w:jc w:val="both"/>
        <w:rPr>
          <w:rFonts w:ascii="Segoe UI" w:eastAsia="Times New Roman" w:hAnsi="Segoe UI" w:cs="Segoe UI"/>
          <w:color w:val="333333"/>
          <w:kern w:val="0"/>
          <w14:ligatures w14:val="none"/>
        </w:rPr>
      </w:pPr>
      <w:r w:rsidRPr="000A3D42">
        <w:rPr>
          <w:rFonts w:ascii="Segoe UI" w:eastAsia="Times New Roman" w:hAnsi="Segoe UI" w:cs="Segoe UI"/>
          <w:color w:val="333333"/>
          <w:kern w:val="0"/>
          <w14:ligatures w14:val="none"/>
        </w:rPr>
        <w:t xml:space="preserve">Serverless computing enables developers to build applications faster by eliminating the need for them to manage infrastructure. With serverless applications, the cloud service provider automatically provisions, scales, and manages the infrastructure required to run the code. </w:t>
      </w:r>
    </w:p>
    <w:p w14:paraId="5BA33971" w14:textId="1F1CC950" w:rsidR="00286403" w:rsidRDefault="000A3D42" w:rsidP="000A3D42">
      <w:pPr>
        <w:shd w:val="clear" w:color="auto" w:fill="FFFFFF"/>
        <w:spacing w:before="240" w:after="0" w:line="240" w:lineRule="auto"/>
        <w:jc w:val="both"/>
        <w:rPr>
          <w:rFonts w:ascii="Segoe UI" w:eastAsia="Times New Roman" w:hAnsi="Segoe UI" w:cs="Segoe UI"/>
          <w:color w:val="333333"/>
          <w:kern w:val="0"/>
          <w14:ligatures w14:val="none"/>
        </w:rPr>
      </w:pPr>
      <w:r w:rsidRPr="000A3D42">
        <w:rPr>
          <w:rFonts w:ascii="Segoe UI" w:eastAsia="Times New Roman" w:hAnsi="Segoe UI" w:cs="Segoe UI"/>
          <w:color w:val="333333"/>
          <w:kern w:val="0"/>
          <w14:ligatures w14:val="none"/>
        </w:rPr>
        <w:t xml:space="preserve">In understanding the definition of serverless computing, it’s important to note that servers are still running the code. The serverless name comes from the fact that the tasks associated with infrastructure provisioning and management are invisible to the developer. This approach enables developers to increase their focus on </w:t>
      </w:r>
      <w:proofErr w:type="gramStart"/>
      <w:r w:rsidRPr="000A3D42">
        <w:rPr>
          <w:rFonts w:ascii="Segoe UI" w:eastAsia="Times New Roman" w:hAnsi="Segoe UI" w:cs="Segoe UI"/>
          <w:color w:val="333333"/>
          <w:kern w:val="0"/>
          <w14:ligatures w14:val="none"/>
        </w:rPr>
        <w:t>the business</w:t>
      </w:r>
      <w:proofErr w:type="gramEnd"/>
      <w:r w:rsidRPr="000A3D42">
        <w:rPr>
          <w:rFonts w:ascii="Segoe UI" w:eastAsia="Times New Roman" w:hAnsi="Segoe UI" w:cs="Segoe UI"/>
          <w:color w:val="333333"/>
          <w:kern w:val="0"/>
          <w14:ligatures w14:val="none"/>
        </w:rPr>
        <w:t xml:space="preserve"> logic and deliver more value to the core of the business. Serverless computing helps teams increase their productivity and bring products to market faster, and it allows organizations to better optimize resources and stay focused on innovation.</w:t>
      </w:r>
    </w:p>
    <w:p w14:paraId="510A3F14" w14:textId="77777777" w:rsidR="000A3D42" w:rsidRDefault="000A3D42" w:rsidP="000A3D42">
      <w:pPr>
        <w:shd w:val="clear" w:color="auto" w:fill="FFFFFF"/>
        <w:spacing w:before="240" w:after="0" w:line="240" w:lineRule="auto"/>
        <w:jc w:val="both"/>
        <w:rPr>
          <w:rFonts w:ascii="Segoe UI" w:eastAsia="Times New Roman" w:hAnsi="Segoe UI" w:cs="Segoe UI"/>
          <w:color w:val="333333"/>
          <w:kern w:val="0"/>
          <w14:ligatures w14:val="none"/>
        </w:rPr>
      </w:pPr>
      <w:r w:rsidRPr="000A3D42">
        <w:rPr>
          <w:rFonts w:ascii="Segoe UI" w:eastAsia="Times New Roman" w:hAnsi="Segoe UI" w:cs="Segoe UI"/>
          <w:color w:val="333333"/>
          <w:kern w:val="0"/>
          <w14:ligatures w14:val="none"/>
        </w:rPr>
        <w:t xml:space="preserve">Top benefits of serverless computing </w:t>
      </w:r>
    </w:p>
    <w:p w14:paraId="7FAEBC13" w14:textId="77777777" w:rsidR="000A3D42" w:rsidRDefault="000A3D42" w:rsidP="000A3D42">
      <w:pPr>
        <w:pStyle w:val="ListParagraph"/>
        <w:numPr>
          <w:ilvl w:val="0"/>
          <w:numId w:val="12"/>
        </w:numPr>
        <w:shd w:val="clear" w:color="auto" w:fill="FFFFFF"/>
        <w:spacing w:before="240" w:after="0" w:line="240" w:lineRule="auto"/>
        <w:jc w:val="both"/>
        <w:rPr>
          <w:rFonts w:ascii="Segoe UI" w:eastAsia="Times New Roman" w:hAnsi="Segoe UI" w:cs="Segoe UI"/>
          <w:color w:val="333333"/>
          <w:kern w:val="0"/>
          <w14:ligatures w14:val="none"/>
        </w:rPr>
      </w:pPr>
      <w:r w:rsidRPr="000A3D42">
        <w:rPr>
          <w:rFonts w:ascii="Segoe UI" w:eastAsia="Times New Roman" w:hAnsi="Segoe UI" w:cs="Segoe UI"/>
          <w:b/>
          <w:bCs/>
          <w:color w:val="333333"/>
          <w:kern w:val="0"/>
          <w14:ligatures w14:val="none"/>
        </w:rPr>
        <w:t xml:space="preserve">No infrastructure management </w:t>
      </w:r>
      <w:r w:rsidRPr="000A3D42">
        <w:rPr>
          <w:rFonts w:ascii="Segoe UI" w:eastAsia="Times New Roman" w:hAnsi="Segoe UI" w:cs="Segoe UI"/>
          <w:color w:val="333333"/>
          <w:kern w:val="0"/>
          <w14:ligatures w14:val="none"/>
        </w:rPr>
        <w:t xml:space="preserve">Using fully managed services enables developers to avoid administrative tasks and focus on core business logic. With a serverless platform, you simply deploy your code, and it runs with high availability. </w:t>
      </w:r>
    </w:p>
    <w:p w14:paraId="4FB88689" w14:textId="77777777" w:rsidR="000A3D42" w:rsidRDefault="000A3D42" w:rsidP="000A3D42">
      <w:pPr>
        <w:pStyle w:val="ListParagraph"/>
        <w:numPr>
          <w:ilvl w:val="0"/>
          <w:numId w:val="12"/>
        </w:numPr>
        <w:shd w:val="clear" w:color="auto" w:fill="FFFFFF"/>
        <w:spacing w:before="240" w:after="0" w:line="240" w:lineRule="auto"/>
        <w:jc w:val="both"/>
        <w:rPr>
          <w:rFonts w:ascii="Segoe UI" w:eastAsia="Times New Roman" w:hAnsi="Segoe UI" w:cs="Segoe UI"/>
          <w:color w:val="333333"/>
          <w:kern w:val="0"/>
          <w14:ligatures w14:val="none"/>
        </w:rPr>
      </w:pPr>
      <w:r w:rsidRPr="000A3D42">
        <w:rPr>
          <w:rFonts w:ascii="Segoe UI" w:eastAsia="Times New Roman" w:hAnsi="Segoe UI" w:cs="Segoe UI"/>
          <w:b/>
          <w:bCs/>
          <w:color w:val="333333"/>
          <w:kern w:val="0"/>
          <w14:ligatures w14:val="none"/>
        </w:rPr>
        <w:t>Dynamic scalability</w:t>
      </w:r>
      <w:r w:rsidRPr="000A3D42">
        <w:rPr>
          <w:rFonts w:ascii="Segoe UI" w:eastAsia="Times New Roman" w:hAnsi="Segoe UI" w:cs="Segoe UI"/>
          <w:color w:val="333333"/>
          <w:kern w:val="0"/>
          <w14:ligatures w14:val="none"/>
        </w:rPr>
        <w:t xml:space="preserve"> </w:t>
      </w:r>
      <w:proofErr w:type="gramStart"/>
      <w:r w:rsidRPr="000A3D42">
        <w:rPr>
          <w:rFonts w:ascii="Segoe UI" w:eastAsia="Times New Roman" w:hAnsi="Segoe UI" w:cs="Segoe UI"/>
          <w:color w:val="333333"/>
          <w:kern w:val="0"/>
          <w14:ligatures w14:val="none"/>
        </w:rPr>
        <w:t>With</w:t>
      </w:r>
      <w:proofErr w:type="gramEnd"/>
      <w:r w:rsidRPr="000A3D42">
        <w:rPr>
          <w:rFonts w:ascii="Segoe UI" w:eastAsia="Times New Roman" w:hAnsi="Segoe UI" w:cs="Segoe UI"/>
          <w:color w:val="333333"/>
          <w:kern w:val="0"/>
          <w14:ligatures w14:val="none"/>
        </w:rPr>
        <w:t xml:space="preserve"> serverless computing, the infrastructure dynamically scales up and down within seconds to match the demands of any workload. </w:t>
      </w:r>
    </w:p>
    <w:p w14:paraId="3A6AC376" w14:textId="77777777" w:rsidR="000A3D42" w:rsidRDefault="000A3D42" w:rsidP="000A3D42">
      <w:pPr>
        <w:pStyle w:val="ListParagraph"/>
        <w:numPr>
          <w:ilvl w:val="0"/>
          <w:numId w:val="12"/>
        </w:numPr>
        <w:shd w:val="clear" w:color="auto" w:fill="FFFFFF"/>
        <w:spacing w:before="240" w:after="0" w:line="240" w:lineRule="auto"/>
        <w:jc w:val="both"/>
        <w:rPr>
          <w:rFonts w:ascii="Segoe UI" w:eastAsia="Times New Roman" w:hAnsi="Segoe UI" w:cs="Segoe UI"/>
          <w:color w:val="333333"/>
          <w:kern w:val="0"/>
          <w14:ligatures w14:val="none"/>
        </w:rPr>
      </w:pPr>
      <w:r w:rsidRPr="000A3D42">
        <w:rPr>
          <w:rFonts w:ascii="Segoe UI" w:eastAsia="Times New Roman" w:hAnsi="Segoe UI" w:cs="Segoe UI"/>
          <w:b/>
          <w:bCs/>
          <w:color w:val="333333"/>
          <w:kern w:val="0"/>
          <w14:ligatures w14:val="none"/>
        </w:rPr>
        <w:t>Faster time to market</w:t>
      </w:r>
      <w:r w:rsidRPr="000A3D42">
        <w:rPr>
          <w:rFonts w:ascii="Segoe UI" w:eastAsia="Times New Roman" w:hAnsi="Segoe UI" w:cs="Segoe UI"/>
          <w:color w:val="333333"/>
          <w:kern w:val="0"/>
          <w14:ligatures w14:val="none"/>
        </w:rPr>
        <w:t xml:space="preserve"> Serverless applications reduce the operations dependencies on each development cycle, increasing development teams’ agility to deliver more functionality in less time. </w:t>
      </w:r>
    </w:p>
    <w:p w14:paraId="3D60D536" w14:textId="750E233D" w:rsidR="000A3D42" w:rsidRPr="000A3D42" w:rsidRDefault="000A3D42" w:rsidP="000A3D42">
      <w:pPr>
        <w:pStyle w:val="ListParagraph"/>
        <w:numPr>
          <w:ilvl w:val="0"/>
          <w:numId w:val="12"/>
        </w:numPr>
        <w:shd w:val="clear" w:color="auto" w:fill="FFFFFF"/>
        <w:spacing w:before="240" w:after="0" w:line="240" w:lineRule="auto"/>
        <w:jc w:val="both"/>
        <w:rPr>
          <w:rFonts w:ascii="Segoe UI" w:eastAsia="Times New Roman" w:hAnsi="Segoe UI" w:cs="Segoe UI"/>
          <w:color w:val="333333"/>
          <w:kern w:val="0"/>
          <w14:ligatures w14:val="none"/>
        </w:rPr>
      </w:pPr>
      <w:r w:rsidRPr="000A3D42">
        <w:rPr>
          <w:rFonts w:ascii="Segoe UI" w:eastAsia="Times New Roman" w:hAnsi="Segoe UI" w:cs="Segoe UI"/>
          <w:b/>
          <w:bCs/>
          <w:color w:val="333333"/>
          <w:kern w:val="0"/>
          <w14:ligatures w14:val="none"/>
        </w:rPr>
        <w:t>More efficient use of resources</w:t>
      </w:r>
      <w:r w:rsidRPr="000A3D42">
        <w:rPr>
          <w:rFonts w:ascii="Segoe UI" w:eastAsia="Times New Roman" w:hAnsi="Segoe UI" w:cs="Segoe UI"/>
          <w:color w:val="333333"/>
          <w:kern w:val="0"/>
          <w14:ligatures w14:val="none"/>
        </w:rPr>
        <w:t xml:space="preserve"> Shifting to serverless technologies helps organizations reduce TCO and reallocate resources to accelerate the pace of innovation.</w:t>
      </w:r>
    </w:p>
    <w:sectPr w:rsidR="000A3D42" w:rsidRPr="000A3D42" w:rsidSect="00B84FDB">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4DD85" w14:textId="77777777" w:rsidR="00801AF9" w:rsidRDefault="00801AF9" w:rsidP="00C82227">
      <w:pPr>
        <w:spacing w:after="0" w:line="240" w:lineRule="auto"/>
      </w:pPr>
      <w:r>
        <w:separator/>
      </w:r>
    </w:p>
  </w:endnote>
  <w:endnote w:type="continuationSeparator" w:id="0">
    <w:p w14:paraId="3ECC0DD0" w14:textId="77777777" w:rsidR="00801AF9" w:rsidRDefault="00801AF9" w:rsidP="00C8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Var(--cds-font-family-source-sa">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BC068" w14:textId="77777777" w:rsidR="00801AF9" w:rsidRDefault="00801AF9" w:rsidP="00C82227">
      <w:pPr>
        <w:spacing w:after="0" w:line="240" w:lineRule="auto"/>
      </w:pPr>
      <w:r>
        <w:separator/>
      </w:r>
    </w:p>
  </w:footnote>
  <w:footnote w:type="continuationSeparator" w:id="0">
    <w:p w14:paraId="7C4DA289" w14:textId="77777777" w:rsidR="00801AF9" w:rsidRDefault="00801AF9" w:rsidP="00C82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A58DC"/>
    <w:multiLevelType w:val="hybridMultilevel"/>
    <w:tmpl w:val="AB9AE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CC45FC"/>
    <w:multiLevelType w:val="hybridMultilevel"/>
    <w:tmpl w:val="410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613CE"/>
    <w:multiLevelType w:val="hybridMultilevel"/>
    <w:tmpl w:val="828A6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95BDE"/>
    <w:multiLevelType w:val="hybridMultilevel"/>
    <w:tmpl w:val="34F0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96AAD"/>
    <w:multiLevelType w:val="multilevel"/>
    <w:tmpl w:val="739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E7CB1"/>
    <w:multiLevelType w:val="hybridMultilevel"/>
    <w:tmpl w:val="D346D1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9D6EB7"/>
    <w:multiLevelType w:val="hybridMultilevel"/>
    <w:tmpl w:val="281871BA"/>
    <w:lvl w:ilvl="0" w:tplc="133C25B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231124"/>
    <w:multiLevelType w:val="hybridMultilevel"/>
    <w:tmpl w:val="74EE3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11E60"/>
    <w:multiLevelType w:val="hybridMultilevel"/>
    <w:tmpl w:val="A5DC764A"/>
    <w:lvl w:ilvl="0" w:tplc="B6F0B1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F61491"/>
    <w:multiLevelType w:val="hybridMultilevel"/>
    <w:tmpl w:val="87BCDD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52256C"/>
    <w:multiLevelType w:val="hybridMultilevel"/>
    <w:tmpl w:val="1D907E84"/>
    <w:lvl w:ilvl="0" w:tplc="75C691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0D6190"/>
    <w:multiLevelType w:val="hybridMultilevel"/>
    <w:tmpl w:val="9752C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614064">
    <w:abstractNumId w:val="1"/>
  </w:num>
  <w:num w:numId="2" w16cid:durableId="1783107123">
    <w:abstractNumId w:val="11"/>
  </w:num>
  <w:num w:numId="3" w16cid:durableId="2016108305">
    <w:abstractNumId w:val="7"/>
  </w:num>
  <w:num w:numId="4" w16cid:durableId="869419480">
    <w:abstractNumId w:val="2"/>
  </w:num>
  <w:num w:numId="5" w16cid:durableId="604733403">
    <w:abstractNumId w:val="10"/>
  </w:num>
  <w:num w:numId="6" w16cid:durableId="1456950715">
    <w:abstractNumId w:val="4"/>
  </w:num>
  <w:num w:numId="7" w16cid:durableId="854878774">
    <w:abstractNumId w:val="8"/>
  </w:num>
  <w:num w:numId="8" w16cid:durableId="1070545243">
    <w:abstractNumId w:val="0"/>
  </w:num>
  <w:num w:numId="9" w16cid:durableId="719061622">
    <w:abstractNumId w:val="6"/>
  </w:num>
  <w:num w:numId="10" w16cid:durableId="1845243398">
    <w:abstractNumId w:val="9"/>
  </w:num>
  <w:num w:numId="11" w16cid:durableId="1034816517">
    <w:abstractNumId w:val="5"/>
  </w:num>
  <w:num w:numId="12" w16cid:durableId="154352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DB"/>
    <w:rsid w:val="00000173"/>
    <w:rsid w:val="000A3D42"/>
    <w:rsid w:val="00142B3C"/>
    <w:rsid w:val="00223C32"/>
    <w:rsid w:val="00286403"/>
    <w:rsid w:val="00424B45"/>
    <w:rsid w:val="005719FA"/>
    <w:rsid w:val="00650197"/>
    <w:rsid w:val="006D185B"/>
    <w:rsid w:val="00801AF9"/>
    <w:rsid w:val="008D7509"/>
    <w:rsid w:val="00A310F1"/>
    <w:rsid w:val="00B4579F"/>
    <w:rsid w:val="00B84FDB"/>
    <w:rsid w:val="00C71D44"/>
    <w:rsid w:val="00C82227"/>
    <w:rsid w:val="00E06D66"/>
    <w:rsid w:val="00F9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E312"/>
  <w15:chartTrackingRefBased/>
  <w15:docId w15:val="{40F83CBC-84AC-4315-922A-DC6D6B86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4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4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FDB"/>
    <w:rPr>
      <w:rFonts w:eastAsiaTheme="majorEastAsia" w:cstheme="majorBidi"/>
      <w:color w:val="272727" w:themeColor="text1" w:themeTint="D8"/>
    </w:rPr>
  </w:style>
  <w:style w:type="paragraph" w:styleId="Title">
    <w:name w:val="Title"/>
    <w:basedOn w:val="Normal"/>
    <w:next w:val="Normal"/>
    <w:link w:val="TitleChar"/>
    <w:uiPriority w:val="10"/>
    <w:qFormat/>
    <w:rsid w:val="00B84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FDB"/>
    <w:pPr>
      <w:spacing w:before="160"/>
      <w:jc w:val="center"/>
    </w:pPr>
    <w:rPr>
      <w:i/>
      <w:iCs/>
      <w:color w:val="404040" w:themeColor="text1" w:themeTint="BF"/>
    </w:rPr>
  </w:style>
  <w:style w:type="character" w:customStyle="1" w:styleId="QuoteChar">
    <w:name w:val="Quote Char"/>
    <w:basedOn w:val="DefaultParagraphFont"/>
    <w:link w:val="Quote"/>
    <w:uiPriority w:val="29"/>
    <w:rsid w:val="00B84FDB"/>
    <w:rPr>
      <w:i/>
      <w:iCs/>
      <w:color w:val="404040" w:themeColor="text1" w:themeTint="BF"/>
    </w:rPr>
  </w:style>
  <w:style w:type="paragraph" w:styleId="ListParagraph">
    <w:name w:val="List Paragraph"/>
    <w:basedOn w:val="Normal"/>
    <w:uiPriority w:val="34"/>
    <w:qFormat/>
    <w:rsid w:val="00B84FDB"/>
    <w:pPr>
      <w:ind w:left="720"/>
      <w:contextualSpacing/>
    </w:pPr>
  </w:style>
  <w:style w:type="character" w:styleId="IntenseEmphasis">
    <w:name w:val="Intense Emphasis"/>
    <w:basedOn w:val="DefaultParagraphFont"/>
    <w:uiPriority w:val="21"/>
    <w:qFormat/>
    <w:rsid w:val="00B84FDB"/>
    <w:rPr>
      <w:i/>
      <w:iCs/>
      <w:color w:val="0F4761" w:themeColor="accent1" w:themeShade="BF"/>
    </w:rPr>
  </w:style>
  <w:style w:type="paragraph" w:styleId="IntenseQuote">
    <w:name w:val="Intense Quote"/>
    <w:basedOn w:val="Normal"/>
    <w:next w:val="Normal"/>
    <w:link w:val="IntenseQuoteChar"/>
    <w:uiPriority w:val="30"/>
    <w:qFormat/>
    <w:rsid w:val="00B84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FDB"/>
    <w:rPr>
      <w:i/>
      <w:iCs/>
      <w:color w:val="0F4761" w:themeColor="accent1" w:themeShade="BF"/>
    </w:rPr>
  </w:style>
  <w:style w:type="character" w:styleId="IntenseReference">
    <w:name w:val="Intense Reference"/>
    <w:basedOn w:val="DefaultParagraphFont"/>
    <w:uiPriority w:val="32"/>
    <w:qFormat/>
    <w:rsid w:val="00B84FDB"/>
    <w:rPr>
      <w:b/>
      <w:bCs/>
      <w:smallCaps/>
      <w:color w:val="0F4761" w:themeColor="accent1" w:themeShade="BF"/>
      <w:spacing w:val="5"/>
    </w:rPr>
  </w:style>
  <w:style w:type="paragraph" w:styleId="Header">
    <w:name w:val="header"/>
    <w:basedOn w:val="Normal"/>
    <w:link w:val="HeaderChar"/>
    <w:uiPriority w:val="99"/>
    <w:unhideWhenUsed/>
    <w:rsid w:val="00C822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82227"/>
  </w:style>
  <w:style w:type="paragraph" w:styleId="Footer">
    <w:name w:val="footer"/>
    <w:basedOn w:val="Normal"/>
    <w:link w:val="FooterChar"/>
    <w:uiPriority w:val="99"/>
    <w:unhideWhenUsed/>
    <w:rsid w:val="00C822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82227"/>
  </w:style>
  <w:style w:type="paragraph" w:styleId="NormalWeb">
    <w:name w:val="Normal (Web)"/>
    <w:basedOn w:val="Normal"/>
    <w:uiPriority w:val="99"/>
    <w:semiHidden/>
    <w:unhideWhenUsed/>
    <w:rsid w:val="00142B3C"/>
    <w:rPr>
      <w:rFonts w:ascii="Times New Roman" w:hAnsi="Times New Roman" w:cs="Times New Roman"/>
      <w:sz w:val="24"/>
      <w:szCs w:val="24"/>
    </w:rPr>
  </w:style>
  <w:style w:type="character" w:styleId="Hyperlink">
    <w:name w:val="Hyperlink"/>
    <w:basedOn w:val="DefaultParagraphFont"/>
    <w:uiPriority w:val="99"/>
    <w:unhideWhenUsed/>
    <w:rsid w:val="00286403"/>
    <w:rPr>
      <w:color w:val="467886" w:themeColor="hyperlink"/>
      <w:u w:val="single"/>
    </w:rPr>
  </w:style>
  <w:style w:type="character" w:styleId="UnresolvedMention">
    <w:name w:val="Unresolved Mention"/>
    <w:basedOn w:val="DefaultParagraphFont"/>
    <w:uiPriority w:val="99"/>
    <w:semiHidden/>
    <w:unhideWhenUsed/>
    <w:rsid w:val="00286403"/>
    <w:rPr>
      <w:color w:val="605E5C"/>
      <w:shd w:val="clear" w:color="auto" w:fill="E1DFDD"/>
    </w:rPr>
  </w:style>
  <w:style w:type="character" w:styleId="Strong">
    <w:name w:val="Strong"/>
    <w:basedOn w:val="DefaultParagraphFont"/>
    <w:uiPriority w:val="22"/>
    <w:qFormat/>
    <w:rsid w:val="00286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6366">
      <w:bodyDiv w:val="1"/>
      <w:marLeft w:val="0"/>
      <w:marRight w:val="0"/>
      <w:marTop w:val="0"/>
      <w:marBottom w:val="0"/>
      <w:divBdr>
        <w:top w:val="none" w:sz="0" w:space="0" w:color="auto"/>
        <w:left w:val="none" w:sz="0" w:space="0" w:color="auto"/>
        <w:bottom w:val="none" w:sz="0" w:space="0" w:color="auto"/>
        <w:right w:val="none" w:sz="0" w:space="0" w:color="auto"/>
      </w:divBdr>
    </w:div>
    <w:div w:id="165437874">
      <w:bodyDiv w:val="1"/>
      <w:marLeft w:val="0"/>
      <w:marRight w:val="0"/>
      <w:marTop w:val="0"/>
      <w:marBottom w:val="0"/>
      <w:divBdr>
        <w:top w:val="none" w:sz="0" w:space="0" w:color="auto"/>
        <w:left w:val="none" w:sz="0" w:space="0" w:color="auto"/>
        <w:bottom w:val="none" w:sz="0" w:space="0" w:color="auto"/>
        <w:right w:val="none" w:sz="0" w:space="0" w:color="auto"/>
      </w:divBdr>
      <w:divsChild>
        <w:div w:id="935017584">
          <w:marLeft w:val="0"/>
          <w:marRight w:val="0"/>
          <w:marTop w:val="0"/>
          <w:marBottom w:val="0"/>
          <w:divBdr>
            <w:top w:val="none" w:sz="0" w:space="0" w:color="auto"/>
            <w:left w:val="none" w:sz="0" w:space="0" w:color="auto"/>
            <w:bottom w:val="none" w:sz="0" w:space="0" w:color="auto"/>
            <w:right w:val="none" w:sz="0" w:space="0" w:color="auto"/>
          </w:divBdr>
        </w:div>
        <w:div w:id="1966619349">
          <w:marLeft w:val="0"/>
          <w:marRight w:val="0"/>
          <w:marTop w:val="0"/>
          <w:marBottom w:val="0"/>
          <w:divBdr>
            <w:top w:val="none" w:sz="0" w:space="0" w:color="auto"/>
            <w:left w:val="none" w:sz="0" w:space="0" w:color="auto"/>
            <w:bottom w:val="none" w:sz="0" w:space="0" w:color="auto"/>
            <w:right w:val="none" w:sz="0" w:space="0" w:color="auto"/>
          </w:divBdr>
          <w:divsChild>
            <w:div w:id="196503279">
              <w:marLeft w:val="0"/>
              <w:marRight w:val="0"/>
              <w:marTop w:val="0"/>
              <w:marBottom w:val="0"/>
              <w:divBdr>
                <w:top w:val="none" w:sz="0" w:space="0" w:color="auto"/>
                <w:left w:val="none" w:sz="0" w:space="0" w:color="auto"/>
                <w:bottom w:val="none" w:sz="0" w:space="0" w:color="auto"/>
                <w:right w:val="none" w:sz="0" w:space="0" w:color="auto"/>
              </w:divBdr>
              <w:divsChild>
                <w:div w:id="11026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0361">
      <w:bodyDiv w:val="1"/>
      <w:marLeft w:val="0"/>
      <w:marRight w:val="0"/>
      <w:marTop w:val="0"/>
      <w:marBottom w:val="0"/>
      <w:divBdr>
        <w:top w:val="none" w:sz="0" w:space="0" w:color="auto"/>
        <w:left w:val="none" w:sz="0" w:space="0" w:color="auto"/>
        <w:bottom w:val="none" w:sz="0" w:space="0" w:color="auto"/>
        <w:right w:val="none" w:sz="0" w:space="0" w:color="auto"/>
      </w:divBdr>
    </w:div>
    <w:div w:id="398868553">
      <w:bodyDiv w:val="1"/>
      <w:marLeft w:val="0"/>
      <w:marRight w:val="0"/>
      <w:marTop w:val="0"/>
      <w:marBottom w:val="0"/>
      <w:divBdr>
        <w:top w:val="none" w:sz="0" w:space="0" w:color="auto"/>
        <w:left w:val="none" w:sz="0" w:space="0" w:color="auto"/>
        <w:bottom w:val="none" w:sz="0" w:space="0" w:color="auto"/>
        <w:right w:val="none" w:sz="0" w:space="0" w:color="auto"/>
      </w:divBdr>
    </w:div>
    <w:div w:id="410931875">
      <w:bodyDiv w:val="1"/>
      <w:marLeft w:val="0"/>
      <w:marRight w:val="0"/>
      <w:marTop w:val="0"/>
      <w:marBottom w:val="0"/>
      <w:divBdr>
        <w:top w:val="none" w:sz="0" w:space="0" w:color="auto"/>
        <w:left w:val="none" w:sz="0" w:space="0" w:color="auto"/>
        <w:bottom w:val="none" w:sz="0" w:space="0" w:color="auto"/>
        <w:right w:val="none" w:sz="0" w:space="0" w:color="auto"/>
      </w:divBdr>
      <w:divsChild>
        <w:div w:id="274794819">
          <w:marLeft w:val="0"/>
          <w:marRight w:val="0"/>
          <w:marTop w:val="0"/>
          <w:marBottom w:val="0"/>
          <w:divBdr>
            <w:top w:val="none" w:sz="0" w:space="0" w:color="auto"/>
            <w:left w:val="none" w:sz="0" w:space="0" w:color="auto"/>
            <w:bottom w:val="none" w:sz="0" w:space="0" w:color="auto"/>
            <w:right w:val="none" w:sz="0" w:space="0" w:color="auto"/>
          </w:divBdr>
        </w:div>
        <w:div w:id="1800762216">
          <w:marLeft w:val="0"/>
          <w:marRight w:val="0"/>
          <w:marTop w:val="0"/>
          <w:marBottom w:val="0"/>
          <w:divBdr>
            <w:top w:val="none" w:sz="0" w:space="0" w:color="auto"/>
            <w:left w:val="none" w:sz="0" w:space="0" w:color="auto"/>
            <w:bottom w:val="none" w:sz="0" w:space="0" w:color="auto"/>
            <w:right w:val="none" w:sz="0" w:space="0" w:color="auto"/>
          </w:divBdr>
        </w:div>
        <w:div w:id="1963460783">
          <w:marLeft w:val="0"/>
          <w:marRight w:val="0"/>
          <w:marTop w:val="0"/>
          <w:marBottom w:val="0"/>
          <w:divBdr>
            <w:top w:val="none" w:sz="0" w:space="0" w:color="auto"/>
            <w:left w:val="none" w:sz="0" w:space="0" w:color="auto"/>
            <w:bottom w:val="none" w:sz="0" w:space="0" w:color="auto"/>
            <w:right w:val="none" w:sz="0" w:space="0" w:color="auto"/>
          </w:divBdr>
        </w:div>
        <w:div w:id="1052266766">
          <w:marLeft w:val="0"/>
          <w:marRight w:val="0"/>
          <w:marTop w:val="0"/>
          <w:marBottom w:val="0"/>
          <w:divBdr>
            <w:top w:val="none" w:sz="0" w:space="0" w:color="auto"/>
            <w:left w:val="none" w:sz="0" w:space="0" w:color="auto"/>
            <w:bottom w:val="none" w:sz="0" w:space="0" w:color="auto"/>
            <w:right w:val="none" w:sz="0" w:space="0" w:color="auto"/>
          </w:divBdr>
        </w:div>
        <w:div w:id="341902674">
          <w:marLeft w:val="0"/>
          <w:marRight w:val="0"/>
          <w:marTop w:val="0"/>
          <w:marBottom w:val="0"/>
          <w:divBdr>
            <w:top w:val="none" w:sz="0" w:space="0" w:color="auto"/>
            <w:left w:val="none" w:sz="0" w:space="0" w:color="auto"/>
            <w:bottom w:val="none" w:sz="0" w:space="0" w:color="auto"/>
            <w:right w:val="none" w:sz="0" w:space="0" w:color="auto"/>
          </w:divBdr>
        </w:div>
        <w:div w:id="682821776">
          <w:marLeft w:val="0"/>
          <w:marRight w:val="0"/>
          <w:marTop w:val="0"/>
          <w:marBottom w:val="0"/>
          <w:divBdr>
            <w:top w:val="none" w:sz="0" w:space="0" w:color="auto"/>
            <w:left w:val="none" w:sz="0" w:space="0" w:color="auto"/>
            <w:bottom w:val="none" w:sz="0" w:space="0" w:color="auto"/>
            <w:right w:val="none" w:sz="0" w:space="0" w:color="auto"/>
          </w:divBdr>
        </w:div>
      </w:divsChild>
    </w:div>
    <w:div w:id="419065201">
      <w:bodyDiv w:val="1"/>
      <w:marLeft w:val="0"/>
      <w:marRight w:val="0"/>
      <w:marTop w:val="0"/>
      <w:marBottom w:val="0"/>
      <w:divBdr>
        <w:top w:val="none" w:sz="0" w:space="0" w:color="auto"/>
        <w:left w:val="none" w:sz="0" w:space="0" w:color="auto"/>
        <w:bottom w:val="none" w:sz="0" w:space="0" w:color="auto"/>
        <w:right w:val="none" w:sz="0" w:space="0" w:color="auto"/>
      </w:divBdr>
    </w:div>
    <w:div w:id="458956912">
      <w:bodyDiv w:val="1"/>
      <w:marLeft w:val="0"/>
      <w:marRight w:val="0"/>
      <w:marTop w:val="0"/>
      <w:marBottom w:val="0"/>
      <w:divBdr>
        <w:top w:val="none" w:sz="0" w:space="0" w:color="auto"/>
        <w:left w:val="none" w:sz="0" w:space="0" w:color="auto"/>
        <w:bottom w:val="none" w:sz="0" w:space="0" w:color="auto"/>
        <w:right w:val="none" w:sz="0" w:space="0" w:color="auto"/>
      </w:divBdr>
      <w:divsChild>
        <w:div w:id="1822843872">
          <w:marLeft w:val="0"/>
          <w:marRight w:val="0"/>
          <w:marTop w:val="0"/>
          <w:marBottom w:val="0"/>
          <w:divBdr>
            <w:top w:val="none" w:sz="0" w:space="0" w:color="auto"/>
            <w:left w:val="none" w:sz="0" w:space="0" w:color="auto"/>
            <w:bottom w:val="none" w:sz="0" w:space="0" w:color="auto"/>
            <w:right w:val="none" w:sz="0" w:space="0" w:color="auto"/>
          </w:divBdr>
          <w:divsChild>
            <w:div w:id="826896638">
              <w:marLeft w:val="0"/>
              <w:marRight w:val="0"/>
              <w:marTop w:val="240"/>
              <w:marBottom w:val="0"/>
              <w:divBdr>
                <w:top w:val="none" w:sz="0" w:space="0" w:color="auto"/>
                <w:left w:val="none" w:sz="0" w:space="0" w:color="auto"/>
                <w:bottom w:val="none" w:sz="0" w:space="0" w:color="auto"/>
                <w:right w:val="none" w:sz="0" w:space="0" w:color="auto"/>
              </w:divBdr>
              <w:divsChild>
                <w:div w:id="778380545">
                  <w:marLeft w:val="0"/>
                  <w:marRight w:val="0"/>
                  <w:marTop w:val="0"/>
                  <w:marBottom w:val="0"/>
                  <w:divBdr>
                    <w:top w:val="none" w:sz="0" w:space="0" w:color="auto"/>
                    <w:left w:val="none" w:sz="0" w:space="0" w:color="auto"/>
                    <w:bottom w:val="none" w:sz="0" w:space="0" w:color="auto"/>
                    <w:right w:val="none" w:sz="0" w:space="0" w:color="auto"/>
                  </w:divBdr>
                  <w:divsChild>
                    <w:div w:id="1547570982">
                      <w:marLeft w:val="0"/>
                      <w:marRight w:val="0"/>
                      <w:marTop w:val="0"/>
                      <w:marBottom w:val="0"/>
                      <w:divBdr>
                        <w:top w:val="none" w:sz="0" w:space="0" w:color="auto"/>
                        <w:left w:val="none" w:sz="0" w:space="0" w:color="auto"/>
                        <w:bottom w:val="none" w:sz="0" w:space="0" w:color="auto"/>
                        <w:right w:val="none" w:sz="0" w:space="0" w:color="auto"/>
                      </w:divBdr>
                      <w:divsChild>
                        <w:div w:id="1243293244">
                          <w:marLeft w:val="0"/>
                          <w:marRight w:val="0"/>
                          <w:marTop w:val="0"/>
                          <w:marBottom w:val="0"/>
                          <w:divBdr>
                            <w:top w:val="none" w:sz="0" w:space="0" w:color="auto"/>
                            <w:left w:val="none" w:sz="0" w:space="0" w:color="auto"/>
                            <w:bottom w:val="none" w:sz="0" w:space="0" w:color="auto"/>
                            <w:right w:val="none" w:sz="0" w:space="0" w:color="auto"/>
                          </w:divBdr>
                          <w:divsChild>
                            <w:div w:id="586841045">
                              <w:marLeft w:val="0"/>
                              <w:marRight w:val="0"/>
                              <w:marTop w:val="0"/>
                              <w:marBottom w:val="0"/>
                              <w:divBdr>
                                <w:top w:val="none" w:sz="0" w:space="0" w:color="auto"/>
                                <w:left w:val="none" w:sz="0" w:space="0" w:color="auto"/>
                                <w:bottom w:val="none" w:sz="0" w:space="0" w:color="auto"/>
                                <w:right w:val="none" w:sz="0" w:space="0" w:color="auto"/>
                              </w:divBdr>
                              <w:divsChild>
                                <w:div w:id="16744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17829">
          <w:marLeft w:val="0"/>
          <w:marRight w:val="0"/>
          <w:marTop w:val="0"/>
          <w:marBottom w:val="0"/>
          <w:divBdr>
            <w:top w:val="none" w:sz="0" w:space="0" w:color="auto"/>
            <w:left w:val="none" w:sz="0" w:space="0" w:color="auto"/>
            <w:bottom w:val="none" w:sz="0" w:space="0" w:color="auto"/>
            <w:right w:val="none" w:sz="0" w:space="0" w:color="auto"/>
          </w:divBdr>
          <w:divsChild>
            <w:div w:id="568855334">
              <w:marLeft w:val="0"/>
              <w:marRight w:val="0"/>
              <w:marTop w:val="0"/>
              <w:marBottom w:val="0"/>
              <w:divBdr>
                <w:top w:val="none" w:sz="0" w:space="0" w:color="auto"/>
                <w:left w:val="none" w:sz="0" w:space="0" w:color="auto"/>
                <w:bottom w:val="none" w:sz="0" w:space="0" w:color="auto"/>
                <w:right w:val="none" w:sz="0" w:space="0" w:color="auto"/>
              </w:divBdr>
              <w:divsChild>
                <w:div w:id="263731068">
                  <w:marLeft w:val="0"/>
                  <w:marRight w:val="0"/>
                  <w:marTop w:val="0"/>
                  <w:marBottom w:val="0"/>
                  <w:divBdr>
                    <w:top w:val="none" w:sz="0" w:space="0" w:color="auto"/>
                    <w:left w:val="none" w:sz="0" w:space="0" w:color="auto"/>
                    <w:bottom w:val="none" w:sz="0" w:space="0" w:color="auto"/>
                    <w:right w:val="none" w:sz="0" w:space="0" w:color="auto"/>
                  </w:divBdr>
                  <w:divsChild>
                    <w:div w:id="1798527323">
                      <w:marLeft w:val="0"/>
                      <w:marRight w:val="0"/>
                      <w:marTop w:val="0"/>
                      <w:marBottom w:val="0"/>
                      <w:divBdr>
                        <w:top w:val="none" w:sz="0" w:space="0" w:color="auto"/>
                        <w:left w:val="none" w:sz="0" w:space="0" w:color="auto"/>
                        <w:bottom w:val="none" w:sz="0" w:space="0" w:color="auto"/>
                        <w:right w:val="none" w:sz="0" w:space="0" w:color="auto"/>
                      </w:divBdr>
                      <w:divsChild>
                        <w:div w:id="10419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8132">
              <w:marLeft w:val="0"/>
              <w:marRight w:val="0"/>
              <w:marTop w:val="240"/>
              <w:marBottom w:val="0"/>
              <w:divBdr>
                <w:top w:val="none" w:sz="0" w:space="0" w:color="auto"/>
                <w:left w:val="none" w:sz="0" w:space="0" w:color="auto"/>
                <w:bottom w:val="none" w:sz="0" w:space="0" w:color="auto"/>
                <w:right w:val="none" w:sz="0" w:space="0" w:color="auto"/>
              </w:divBdr>
              <w:divsChild>
                <w:div w:id="317392660">
                  <w:marLeft w:val="0"/>
                  <w:marRight w:val="0"/>
                  <w:marTop w:val="0"/>
                  <w:marBottom w:val="0"/>
                  <w:divBdr>
                    <w:top w:val="none" w:sz="0" w:space="0" w:color="auto"/>
                    <w:left w:val="none" w:sz="0" w:space="0" w:color="auto"/>
                    <w:bottom w:val="none" w:sz="0" w:space="0" w:color="auto"/>
                    <w:right w:val="none" w:sz="0" w:space="0" w:color="auto"/>
                  </w:divBdr>
                  <w:divsChild>
                    <w:div w:id="859047206">
                      <w:marLeft w:val="0"/>
                      <w:marRight w:val="0"/>
                      <w:marTop w:val="0"/>
                      <w:marBottom w:val="0"/>
                      <w:divBdr>
                        <w:top w:val="none" w:sz="0" w:space="0" w:color="auto"/>
                        <w:left w:val="none" w:sz="0" w:space="0" w:color="auto"/>
                        <w:bottom w:val="none" w:sz="0" w:space="0" w:color="auto"/>
                        <w:right w:val="none" w:sz="0" w:space="0" w:color="auto"/>
                      </w:divBdr>
                      <w:divsChild>
                        <w:div w:id="966007508">
                          <w:marLeft w:val="0"/>
                          <w:marRight w:val="0"/>
                          <w:marTop w:val="0"/>
                          <w:marBottom w:val="0"/>
                          <w:divBdr>
                            <w:top w:val="none" w:sz="0" w:space="0" w:color="auto"/>
                            <w:left w:val="none" w:sz="0" w:space="0" w:color="auto"/>
                            <w:bottom w:val="none" w:sz="0" w:space="0" w:color="auto"/>
                            <w:right w:val="none" w:sz="0" w:space="0" w:color="auto"/>
                          </w:divBdr>
                        </w:div>
                        <w:div w:id="613556548">
                          <w:marLeft w:val="0"/>
                          <w:marRight w:val="0"/>
                          <w:marTop w:val="0"/>
                          <w:marBottom w:val="0"/>
                          <w:divBdr>
                            <w:top w:val="none" w:sz="0" w:space="0" w:color="auto"/>
                            <w:left w:val="none" w:sz="0" w:space="0" w:color="auto"/>
                            <w:bottom w:val="none" w:sz="0" w:space="0" w:color="auto"/>
                            <w:right w:val="none" w:sz="0" w:space="0" w:color="auto"/>
                          </w:divBdr>
                          <w:divsChild>
                            <w:div w:id="91827811">
                              <w:marLeft w:val="0"/>
                              <w:marRight w:val="0"/>
                              <w:marTop w:val="0"/>
                              <w:marBottom w:val="0"/>
                              <w:divBdr>
                                <w:top w:val="none" w:sz="0" w:space="0" w:color="auto"/>
                                <w:left w:val="none" w:sz="0" w:space="0" w:color="auto"/>
                                <w:bottom w:val="none" w:sz="0" w:space="0" w:color="auto"/>
                                <w:right w:val="none" w:sz="0" w:space="0" w:color="auto"/>
                              </w:divBdr>
                              <w:divsChild>
                                <w:div w:id="12092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440956">
          <w:marLeft w:val="0"/>
          <w:marRight w:val="0"/>
          <w:marTop w:val="0"/>
          <w:marBottom w:val="0"/>
          <w:divBdr>
            <w:top w:val="none" w:sz="0" w:space="0" w:color="auto"/>
            <w:left w:val="none" w:sz="0" w:space="0" w:color="auto"/>
            <w:bottom w:val="none" w:sz="0" w:space="0" w:color="auto"/>
            <w:right w:val="none" w:sz="0" w:space="0" w:color="auto"/>
          </w:divBdr>
          <w:divsChild>
            <w:div w:id="1625381995">
              <w:marLeft w:val="0"/>
              <w:marRight w:val="0"/>
              <w:marTop w:val="0"/>
              <w:marBottom w:val="0"/>
              <w:divBdr>
                <w:top w:val="none" w:sz="0" w:space="0" w:color="auto"/>
                <w:left w:val="none" w:sz="0" w:space="0" w:color="auto"/>
                <w:bottom w:val="none" w:sz="0" w:space="0" w:color="auto"/>
                <w:right w:val="none" w:sz="0" w:space="0" w:color="auto"/>
              </w:divBdr>
              <w:divsChild>
                <w:div w:id="1178232618">
                  <w:marLeft w:val="0"/>
                  <w:marRight w:val="0"/>
                  <w:marTop w:val="0"/>
                  <w:marBottom w:val="0"/>
                  <w:divBdr>
                    <w:top w:val="none" w:sz="0" w:space="0" w:color="auto"/>
                    <w:left w:val="none" w:sz="0" w:space="0" w:color="auto"/>
                    <w:bottom w:val="none" w:sz="0" w:space="0" w:color="auto"/>
                    <w:right w:val="none" w:sz="0" w:space="0" w:color="auto"/>
                  </w:divBdr>
                  <w:divsChild>
                    <w:div w:id="1856648474">
                      <w:marLeft w:val="0"/>
                      <w:marRight w:val="0"/>
                      <w:marTop w:val="0"/>
                      <w:marBottom w:val="0"/>
                      <w:divBdr>
                        <w:top w:val="none" w:sz="0" w:space="0" w:color="auto"/>
                        <w:left w:val="none" w:sz="0" w:space="0" w:color="auto"/>
                        <w:bottom w:val="none" w:sz="0" w:space="0" w:color="auto"/>
                        <w:right w:val="none" w:sz="0" w:space="0" w:color="auto"/>
                      </w:divBdr>
                      <w:divsChild>
                        <w:div w:id="19269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01922">
              <w:marLeft w:val="0"/>
              <w:marRight w:val="0"/>
              <w:marTop w:val="240"/>
              <w:marBottom w:val="0"/>
              <w:divBdr>
                <w:top w:val="none" w:sz="0" w:space="0" w:color="auto"/>
                <w:left w:val="none" w:sz="0" w:space="0" w:color="auto"/>
                <w:bottom w:val="none" w:sz="0" w:space="0" w:color="auto"/>
                <w:right w:val="none" w:sz="0" w:space="0" w:color="auto"/>
              </w:divBdr>
              <w:divsChild>
                <w:div w:id="755630718">
                  <w:marLeft w:val="0"/>
                  <w:marRight w:val="0"/>
                  <w:marTop w:val="0"/>
                  <w:marBottom w:val="0"/>
                  <w:divBdr>
                    <w:top w:val="none" w:sz="0" w:space="0" w:color="auto"/>
                    <w:left w:val="none" w:sz="0" w:space="0" w:color="auto"/>
                    <w:bottom w:val="none" w:sz="0" w:space="0" w:color="auto"/>
                    <w:right w:val="none" w:sz="0" w:space="0" w:color="auto"/>
                  </w:divBdr>
                  <w:divsChild>
                    <w:div w:id="1756785356">
                      <w:marLeft w:val="0"/>
                      <w:marRight w:val="0"/>
                      <w:marTop w:val="0"/>
                      <w:marBottom w:val="0"/>
                      <w:divBdr>
                        <w:top w:val="none" w:sz="0" w:space="0" w:color="auto"/>
                        <w:left w:val="none" w:sz="0" w:space="0" w:color="auto"/>
                        <w:bottom w:val="none" w:sz="0" w:space="0" w:color="auto"/>
                        <w:right w:val="none" w:sz="0" w:space="0" w:color="auto"/>
                      </w:divBdr>
                      <w:divsChild>
                        <w:div w:id="699938107">
                          <w:marLeft w:val="0"/>
                          <w:marRight w:val="0"/>
                          <w:marTop w:val="0"/>
                          <w:marBottom w:val="0"/>
                          <w:divBdr>
                            <w:top w:val="none" w:sz="0" w:space="0" w:color="auto"/>
                            <w:left w:val="none" w:sz="0" w:space="0" w:color="auto"/>
                            <w:bottom w:val="none" w:sz="0" w:space="0" w:color="auto"/>
                            <w:right w:val="none" w:sz="0" w:space="0" w:color="auto"/>
                          </w:divBdr>
                        </w:div>
                        <w:div w:id="1834223846">
                          <w:marLeft w:val="0"/>
                          <w:marRight w:val="0"/>
                          <w:marTop w:val="0"/>
                          <w:marBottom w:val="0"/>
                          <w:divBdr>
                            <w:top w:val="none" w:sz="0" w:space="0" w:color="auto"/>
                            <w:left w:val="none" w:sz="0" w:space="0" w:color="auto"/>
                            <w:bottom w:val="none" w:sz="0" w:space="0" w:color="auto"/>
                            <w:right w:val="none" w:sz="0" w:space="0" w:color="auto"/>
                          </w:divBdr>
                          <w:divsChild>
                            <w:div w:id="50083403">
                              <w:marLeft w:val="0"/>
                              <w:marRight w:val="0"/>
                              <w:marTop w:val="0"/>
                              <w:marBottom w:val="0"/>
                              <w:divBdr>
                                <w:top w:val="none" w:sz="0" w:space="0" w:color="auto"/>
                                <w:left w:val="none" w:sz="0" w:space="0" w:color="auto"/>
                                <w:bottom w:val="none" w:sz="0" w:space="0" w:color="auto"/>
                                <w:right w:val="none" w:sz="0" w:space="0" w:color="auto"/>
                              </w:divBdr>
                              <w:divsChild>
                                <w:div w:id="924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82786">
      <w:bodyDiv w:val="1"/>
      <w:marLeft w:val="0"/>
      <w:marRight w:val="0"/>
      <w:marTop w:val="0"/>
      <w:marBottom w:val="0"/>
      <w:divBdr>
        <w:top w:val="none" w:sz="0" w:space="0" w:color="auto"/>
        <w:left w:val="none" w:sz="0" w:space="0" w:color="auto"/>
        <w:bottom w:val="none" w:sz="0" w:space="0" w:color="auto"/>
        <w:right w:val="none" w:sz="0" w:space="0" w:color="auto"/>
      </w:divBdr>
    </w:div>
    <w:div w:id="799878273">
      <w:bodyDiv w:val="1"/>
      <w:marLeft w:val="0"/>
      <w:marRight w:val="0"/>
      <w:marTop w:val="0"/>
      <w:marBottom w:val="0"/>
      <w:divBdr>
        <w:top w:val="none" w:sz="0" w:space="0" w:color="auto"/>
        <w:left w:val="none" w:sz="0" w:space="0" w:color="auto"/>
        <w:bottom w:val="none" w:sz="0" w:space="0" w:color="auto"/>
        <w:right w:val="none" w:sz="0" w:space="0" w:color="auto"/>
      </w:divBdr>
      <w:divsChild>
        <w:div w:id="1113328739">
          <w:marLeft w:val="0"/>
          <w:marRight w:val="0"/>
          <w:marTop w:val="0"/>
          <w:marBottom w:val="0"/>
          <w:divBdr>
            <w:top w:val="none" w:sz="0" w:space="0" w:color="auto"/>
            <w:left w:val="none" w:sz="0" w:space="0" w:color="auto"/>
            <w:bottom w:val="none" w:sz="0" w:space="0" w:color="auto"/>
            <w:right w:val="none" w:sz="0" w:space="0" w:color="auto"/>
          </w:divBdr>
          <w:divsChild>
            <w:div w:id="1408192179">
              <w:marLeft w:val="0"/>
              <w:marRight w:val="0"/>
              <w:marTop w:val="0"/>
              <w:marBottom w:val="0"/>
              <w:divBdr>
                <w:top w:val="none" w:sz="0" w:space="0" w:color="auto"/>
                <w:left w:val="none" w:sz="0" w:space="0" w:color="auto"/>
                <w:bottom w:val="none" w:sz="0" w:space="0" w:color="auto"/>
                <w:right w:val="none" w:sz="0" w:space="0" w:color="auto"/>
              </w:divBdr>
              <w:divsChild>
                <w:div w:id="2108505108">
                  <w:marLeft w:val="0"/>
                  <w:marRight w:val="0"/>
                  <w:marTop w:val="0"/>
                  <w:marBottom w:val="0"/>
                  <w:divBdr>
                    <w:top w:val="none" w:sz="0" w:space="0" w:color="auto"/>
                    <w:left w:val="none" w:sz="0" w:space="0" w:color="auto"/>
                    <w:bottom w:val="none" w:sz="0" w:space="0" w:color="auto"/>
                    <w:right w:val="none" w:sz="0" w:space="0" w:color="auto"/>
                  </w:divBdr>
                  <w:divsChild>
                    <w:div w:id="583538976">
                      <w:marLeft w:val="0"/>
                      <w:marRight w:val="0"/>
                      <w:marTop w:val="240"/>
                      <w:marBottom w:val="0"/>
                      <w:divBdr>
                        <w:top w:val="none" w:sz="0" w:space="0" w:color="auto"/>
                        <w:left w:val="none" w:sz="0" w:space="0" w:color="auto"/>
                        <w:bottom w:val="none" w:sz="0" w:space="0" w:color="auto"/>
                        <w:right w:val="none" w:sz="0" w:space="0" w:color="auto"/>
                      </w:divBdr>
                      <w:divsChild>
                        <w:div w:id="1287203540">
                          <w:marLeft w:val="0"/>
                          <w:marRight w:val="0"/>
                          <w:marTop w:val="0"/>
                          <w:marBottom w:val="0"/>
                          <w:divBdr>
                            <w:top w:val="none" w:sz="0" w:space="0" w:color="auto"/>
                            <w:left w:val="none" w:sz="0" w:space="0" w:color="auto"/>
                            <w:bottom w:val="none" w:sz="0" w:space="0" w:color="auto"/>
                            <w:right w:val="none" w:sz="0" w:space="0" w:color="auto"/>
                          </w:divBdr>
                          <w:divsChild>
                            <w:div w:id="1793014523">
                              <w:marLeft w:val="0"/>
                              <w:marRight w:val="0"/>
                              <w:marTop w:val="0"/>
                              <w:marBottom w:val="0"/>
                              <w:divBdr>
                                <w:top w:val="none" w:sz="0" w:space="0" w:color="auto"/>
                                <w:left w:val="none" w:sz="0" w:space="0" w:color="auto"/>
                                <w:bottom w:val="none" w:sz="0" w:space="0" w:color="auto"/>
                                <w:right w:val="none" w:sz="0" w:space="0" w:color="auto"/>
                              </w:divBdr>
                              <w:divsChild>
                                <w:div w:id="1791242229">
                                  <w:marLeft w:val="0"/>
                                  <w:marRight w:val="0"/>
                                  <w:marTop w:val="0"/>
                                  <w:marBottom w:val="0"/>
                                  <w:divBdr>
                                    <w:top w:val="none" w:sz="0" w:space="0" w:color="auto"/>
                                    <w:left w:val="none" w:sz="0" w:space="0" w:color="auto"/>
                                    <w:bottom w:val="none" w:sz="0" w:space="0" w:color="auto"/>
                                    <w:right w:val="none" w:sz="0" w:space="0" w:color="auto"/>
                                  </w:divBdr>
                                  <w:divsChild>
                                    <w:div w:id="414400646">
                                      <w:marLeft w:val="0"/>
                                      <w:marRight w:val="0"/>
                                      <w:marTop w:val="0"/>
                                      <w:marBottom w:val="0"/>
                                      <w:divBdr>
                                        <w:top w:val="none" w:sz="0" w:space="0" w:color="auto"/>
                                        <w:left w:val="none" w:sz="0" w:space="0" w:color="auto"/>
                                        <w:bottom w:val="none" w:sz="0" w:space="0" w:color="auto"/>
                                        <w:right w:val="none" w:sz="0" w:space="0" w:color="auto"/>
                                      </w:divBdr>
                                      <w:divsChild>
                                        <w:div w:id="10436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032171">
      <w:bodyDiv w:val="1"/>
      <w:marLeft w:val="0"/>
      <w:marRight w:val="0"/>
      <w:marTop w:val="0"/>
      <w:marBottom w:val="0"/>
      <w:divBdr>
        <w:top w:val="none" w:sz="0" w:space="0" w:color="auto"/>
        <w:left w:val="none" w:sz="0" w:space="0" w:color="auto"/>
        <w:bottom w:val="none" w:sz="0" w:space="0" w:color="auto"/>
        <w:right w:val="none" w:sz="0" w:space="0" w:color="auto"/>
      </w:divBdr>
    </w:div>
    <w:div w:id="839078138">
      <w:bodyDiv w:val="1"/>
      <w:marLeft w:val="0"/>
      <w:marRight w:val="0"/>
      <w:marTop w:val="0"/>
      <w:marBottom w:val="0"/>
      <w:divBdr>
        <w:top w:val="none" w:sz="0" w:space="0" w:color="auto"/>
        <w:left w:val="none" w:sz="0" w:space="0" w:color="auto"/>
        <w:bottom w:val="none" w:sz="0" w:space="0" w:color="auto"/>
        <w:right w:val="none" w:sz="0" w:space="0" w:color="auto"/>
      </w:divBdr>
    </w:div>
    <w:div w:id="888690022">
      <w:bodyDiv w:val="1"/>
      <w:marLeft w:val="0"/>
      <w:marRight w:val="0"/>
      <w:marTop w:val="0"/>
      <w:marBottom w:val="0"/>
      <w:divBdr>
        <w:top w:val="none" w:sz="0" w:space="0" w:color="auto"/>
        <w:left w:val="none" w:sz="0" w:space="0" w:color="auto"/>
        <w:bottom w:val="none" w:sz="0" w:space="0" w:color="auto"/>
        <w:right w:val="none" w:sz="0" w:space="0" w:color="auto"/>
      </w:divBdr>
    </w:div>
    <w:div w:id="967121939">
      <w:bodyDiv w:val="1"/>
      <w:marLeft w:val="0"/>
      <w:marRight w:val="0"/>
      <w:marTop w:val="0"/>
      <w:marBottom w:val="0"/>
      <w:divBdr>
        <w:top w:val="none" w:sz="0" w:space="0" w:color="auto"/>
        <w:left w:val="none" w:sz="0" w:space="0" w:color="auto"/>
        <w:bottom w:val="none" w:sz="0" w:space="0" w:color="auto"/>
        <w:right w:val="none" w:sz="0" w:space="0" w:color="auto"/>
      </w:divBdr>
    </w:div>
    <w:div w:id="1141654833">
      <w:bodyDiv w:val="1"/>
      <w:marLeft w:val="0"/>
      <w:marRight w:val="0"/>
      <w:marTop w:val="0"/>
      <w:marBottom w:val="0"/>
      <w:divBdr>
        <w:top w:val="none" w:sz="0" w:space="0" w:color="auto"/>
        <w:left w:val="none" w:sz="0" w:space="0" w:color="auto"/>
        <w:bottom w:val="none" w:sz="0" w:space="0" w:color="auto"/>
        <w:right w:val="none" w:sz="0" w:space="0" w:color="auto"/>
      </w:divBdr>
      <w:divsChild>
        <w:div w:id="1892182278">
          <w:marLeft w:val="0"/>
          <w:marRight w:val="0"/>
          <w:marTop w:val="0"/>
          <w:marBottom w:val="0"/>
          <w:divBdr>
            <w:top w:val="none" w:sz="0" w:space="0" w:color="auto"/>
            <w:left w:val="none" w:sz="0" w:space="0" w:color="auto"/>
            <w:bottom w:val="none" w:sz="0" w:space="0" w:color="auto"/>
            <w:right w:val="none" w:sz="0" w:space="0" w:color="auto"/>
          </w:divBdr>
        </w:div>
        <w:div w:id="1121807750">
          <w:marLeft w:val="0"/>
          <w:marRight w:val="0"/>
          <w:marTop w:val="0"/>
          <w:marBottom w:val="0"/>
          <w:divBdr>
            <w:top w:val="none" w:sz="0" w:space="0" w:color="auto"/>
            <w:left w:val="none" w:sz="0" w:space="0" w:color="auto"/>
            <w:bottom w:val="none" w:sz="0" w:space="0" w:color="auto"/>
            <w:right w:val="none" w:sz="0" w:space="0" w:color="auto"/>
          </w:divBdr>
        </w:div>
        <w:div w:id="1187526498">
          <w:marLeft w:val="0"/>
          <w:marRight w:val="0"/>
          <w:marTop w:val="0"/>
          <w:marBottom w:val="0"/>
          <w:divBdr>
            <w:top w:val="none" w:sz="0" w:space="0" w:color="auto"/>
            <w:left w:val="none" w:sz="0" w:space="0" w:color="auto"/>
            <w:bottom w:val="none" w:sz="0" w:space="0" w:color="auto"/>
            <w:right w:val="none" w:sz="0" w:space="0" w:color="auto"/>
          </w:divBdr>
        </w:div>
        <w:div w:id="988288402">
          <w:marLeft w:val="0"/>
          <w:marRight w:val="0"/>
          <w:marTop w:val="0"/>
          <w:marBottom w:val="0"/>
          <w:divBdr>
            <w:top w:val="none" w:sz="0" w:space="0" w:color="auto"/>
            <w:left w:val="none" w:sz="0" w:space="0" w:color="auto"/>
            <w:bottom w:val="none" w:sz="0" w:space="0" w:color="auto"/>
            <w:right w:val="none" w:sz="0" w:space="0" w:color="auto"/>
          </w:divBdr>
        </w:div>
        <w:div w:id="211698422">
          <w:marLeft w:val="0"/>
          <w:marRight w:val="0"/>
          <w:marTop w:val="0"/>
          <w:marBottom w:val="0"/>
          <w:divBdr>
            <w:top w:val="none" w:sz="0" w:space="0" w:color="auto"/>
            <w:left w:val="none" w:sz="0" w:space="0" w:color="auto"/>
            <w:bottom w:val="none" w:sz="0" w:space="0" w:color="auto"/>
            <w:right w:val="none" w:sz="0" w:space="0" w:color="auto"/>
          </w:divBdr>
        </w:div>
        <w:div w:id="1847090161">
          <w:marLeft w:val="0"/>
          <w:marRight w:val="0"/>
          <w:marTop w:val="0"/>
          <w:marBottom w:val="0"/>
          <w:divBdr>
            <w:top w:val="none" w:sz="0" w:space="0" w:color="auto"/>
            <w:left w:val="none" w:sz="0" w:space="0" w:color="auto"/>
            <w:bottom w:val="none" w:sz="0" w:space="0" w:color="auto"/>
            <w:right w:val="none" w:sz="0" w:space="0" w:color="auto"/>
          </w:divBdr>
        </w:div>
      </w:divsChild>
    </w:div>
    <w:div w:id="1282685337">
      <w:bodyDiv w:val="1"/>
      <w:marLeft w:val="0"/>
      <w:marRight w:val="0"/>
      <w:marTop w:val="0"/>
      <w:marBottom w:val="0"/>
      <w:divBdr>
        <w:top w:val="none" w:sz="0" w:space="0" w:color="auto"/>
        <w:left w:val="none" w:sz="0" w:space="0" w:color="auto"/>
        <w:bottom w:val="none" w:sz="0" w:space="0" w:color="auto"/>
        <w:right w:val="none" w:sz="0" w:space="0" w:color="auto"/>
      </w:divBdr>
    </w:div>
    <w:div w:id="1320041486">
      <w:bodyDiv w:val="1"/>
      <w:marLeft w:val="0"/>
      <w:marRight w:val="0"/>
      <w:marTop w:val="0"/>
      <w:marBottom w:val="0"/>
      <w:divBdr>
        <w:top w:val="none" w:sz="0" w:space="0" w:color="auto"/>
        <w:left w:val="none" w:sz="0" w:space="0" w:color="auto"/>
        <w:bottom w:val="none" w:sz="0" w:space="0" w:color="auto"/>
        <w:right w:val="none" w:sz="0" w:space="0" w:color="auto"/>
      </w:divBdr>
    </w:div>
    <w:div w:id="1435133911">
      <w:bodyDiv w:val="1"/>
      <w:marLeft w:val="0"/>
      <w:marRight w:val="0"/>
      <w:marTop w:val="0"/>
      <w:marBottom w:val="0"/>
      <w:divBdr>
        <w:top w:val="none" w:sz="0" w:space="0" w:color="auto"/>
        <w:left w:val="none" w:sz="0" w:space="0" w:color="auto"/>
        <w:bottom w:val="none" w:sz="0" w:space="0" w:color="auto"/>
        <w:right w:val="none" w:sz="0" w:space="0" w:color="auto"/>
      </w:divBdr>
    </w:div>
    <w:div w:id="1601446384">
      <w:bodyDiv w:val="1"/>
      <w:marLeft w:val="0"/>
      <w:marRight w:val="0"/>
      <w:marTop w:val="0"/>
      <w:marBottom w:val="0"/>
      <w:divBdr>
        <w:top w:val="none" w:sz="0" w:space="0" w:color="auto"/>
        <w:left w:val="none" w:sz="0" w:space="0" w:color="auto"/>
        <w:bottom w:val="none" w:sz="0" w:space="0" w:color="auto"/>
        <w:right w:val="none" w:sz="0" w:space="0" w:color="auto"/>
      </w:divBdr>
    </w:div>
    <w:div w:id="1792672482">
      <w:bodyDiv w:val="1"/>
      <w:marLeft w:val="0"/>
      <w:marRight w:val="0"/>
      <w:marTop w:val="0"/>
      <w:marBottom w:val="0"/>
      <w:divBdr>
        <w:top w:val="none" w:sz="0" w:space="0" w:color="auto"/>
        <w:left w:val="none" w:sz="0" w:space="0" w:color="auto"/>
        <w:bottom w:val="none" w:sz="0" w:space="0" w:color="auto"/>
        <w:right w:val="none" w:sz="0" w:space="0" w:color="auto"/>
      </w:divBdr>
    </w:div>
    <w:div w:id="1937250072">
      <w:bodyDiv w:val="1"/>
      <w:marLeft w:val="0"/>
      <w:marRight w:val="0"/>
      <w:marTop w:val="0"/>
      <w:marBottom w:val="0"/>
      <w:divBdr>
        <w:top w:val="none" w:sz="0" w:space="0" w:color="auto"/>
        <w:left w:val="none" w:sz="0" w:space="0" w:color="auto"/>
        <w:bottom w:val="none" w:sz="0" w:space="0" w:color="auto"/>
        <w:right w:val="none" w:sz="0" w:space="0" w:color="auto"/>
      </w:divBdr>
      <w:divsChild>
        <w:div w:id="1007097140">
          <w:marLeft w:val="0"/>
          <w:marRight w:val="0"/>
          <w:marTop w:val="0"/>
          <w:marBottom w:val="0"/>
          <w:divBdr>
            <w:top w:val="none" w:sz="0" w:space="0" w:color="auto"/>
            <w:left w:val="none" w:sz="0" w:space="0" w:color="auto"/>
            <w:bottom w:val="none" w:sz="0" w:space="0" w:color="auto"/>
            <w:right w:val="none" w:sz="0" w:space="0" w:color="auto"/>
          </w:divBdr>
        </w:div>
        <w:div w:id="1877350372">
          <w:marLeft w:val="0"/>
          <w:marRight w:val="0"/>
          <w:marTop w:val="0"/>
          <w:marBottom w:val="0"/>
          <w:divBdr>
            <w:top w:val="none" w:sz="0" w:space="0" w:color="auto"/>
            <w:left w:val="none" w:sz="0" w:space="0" w:color="auto"/>
            <w:bottom w:val="none" w:sz="0" w:space="0" w:color="auto"/>
            <w:right w:val="none" w:sz="0" w:space="0" w:color="auto"/>
          </w:divBdr>
        </w:div>
        <w:div w:id="66995260">
          <w:marLeft w:val="0"/>
          <w:marRight w:val="0"/>
          <w:marTop w:val="0"/>
          <w:marBottom w:val="0"/>
          <w:divBdr>
            <w:top w:val="none" w:sz="0" w:space="0" w:color="auto"/>
            <w:left w:val="none" w:sz="0" w:space="0" w:color="auto"/>
            <w:bottom w:val="none" w:sz="0" w:space="0" w:color="auto"/>
            <w:right w:val="none" w:sz="0" w:space="0" w:color="auto"/>
          </w:divBdr>
        </w:div>
        <w:div w:id="1458060034">
          <w:marLeft w:val="0"/>
          <w:marRight w:val="0"/>
          <w:marTop w:val="0"/>
          <w:marBottom w:val="0"/>
          <w:divBdr>
            <w:top w:val="none" w:sz="0" w:space="0" w:color="auto"/>
            <w:left w:val="none" w:sz="0" w:space="0" w:color="auto"/>
            <w:bottom w:val="none" w:sz="0" w:space="0" w:color="auto"/>
            <w:right w:val="none" w:sz="0" w:space="0" w:color="auto"/>
          </w:divBdr>
        </w:div>
        <w:div w:id="1191843818">
          <w:marLeft w:val="0"/>
          <w:marRight w:val="0"/>
          <w:marTop w:val="0"/>
          <w:marBottom w:val="0"/>
          <w:divBdr>
            <w:top w:val="none" w:sz="0" w:space="0" w:color="auto"/>
            <w:left w:val="none" w:sz="0" w:space="0" w:color="auto"/>
            <w:bottom w:val="none" w:sz="0" w:space="0" w:color="auto"/>
            <w:right w:val="none" w:sz="0" w:space="0" w:color="auto"/>
          </w:divBdr>
        </w:div>
        <w:div w:id="46416373">
          <w:marLeft w:val="0"/>
          <w:marRight w:val="0"/>
          <w:marTop w:val="0"/>
          <w:marBottom w:val="0"/>
          <w:divBdr>
            <w:top w:val="none" w:sz="0" w:space="0" w:color="auto"/>
            <w:left w:val="none" w:sz="0" w:space="0" w:color="auto"/>
            <w:bottom w:val="none" w:sz="0" w:space="0" w:color="auto"/>
            <w:right w:val="none" w:sz="0" w:space="0" w:color="auto"/>
          </w:divBdr>
        </w:div>
      </w:divsChild>
    </w:div>
    <w:div w:id="20698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hyperlink" Target="https://azure.microsoft.com/en-us/resources/cloud-computing-dictionary/what-is-paas/" TargetMode="External"/><Relationship Id="rId3" Type="http://schemas.openxmlformats.org/officeDocument/2006/relationships/settings" Target="settings.xml"/><Relationship Id="rId21" Type="http://schemas.openxmlformats.org/officeDocument/2006/relationships/hyperlink" Target="https://azure.microsoft.com/en-us/resources/cloud-computing-dictionary/choosing-a-cloud-service-provider/" TargetMode="External"/><Relationship Id="rId7" Type="http://schemas.openxmlformats.org/officeDocument/2006/relationships/image" Target="media/image1.png"/><Relationship Id="rId12" Type="http://schemas.openxmlformats.org/officeDocument/2006/relationships/package" Target="embeddings/Microsoft_Excel_Worksheet1.xlsx"/><Relationship Id="rId17" Type="http://schemas.openxmlformats.org/officeDocument/2006/relationships/hyperlink" Target="https://azure.microsoft.com/en-us/resources/cloud-computing-dictionary/what-is-saa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azure.microsoft.com/en-us/resources/cloud-computing-dictionary/choosing-a-cloud-service-provi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hyperlink" Target="https://azure.microsoft.com/en-us/resources/cloud-computing-dictionary/what-is-serverless-computing/"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2.xls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Yohanees Hutagalung (yhutagal)</dc:creator>
  <cp:keywords/>
  <dc:description/>
  <cp:lastModifiedBy>Yohanees Hutagalung (yhutagal)</cp:lastModifiedBy>
  <cp:revision>4</cp:revision>
  <dcterms:created xsi:type="dcterms:W3CDTF">2024-08-24T13:22:00Z</dcterms:created>
  <dcterms:modified xsi:type="dcterms:W3CDTF">2024-08-24T16:58:00Z</dcterms:modified>
</cp:coreProperties>
</file>