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21DDE" w14:textId="77777777" w:rsidR="00E9637E" w:rsidRDefault="00E9637E" w:rsidP="00E9637E">
      <w:pPr>
        <w:rPr>
          <w:rFonts w:ascii="Aptos" w:hAnsi="Aptos"/>
          <w:sz w:val="32"/>
          <w:szCs w:val="32"/>
        </w:rPr>
      </w:pPr>
    </w:p>
    <w:p w14:paraId="49686C25" w14:textId="6F3A2A61" w:rsidR="00E9637E" w:rsidRPr="00717CF2" w:rsidRDefault="00E9637E" w:rsidP="00E9637E">
      <w:pPr>
        <w:jc w:val="center"/>
        <w:rPr>
          <w:rFonts w:ascii="Aptos" w:hAnsi="Aptos"/>
          <w:sz w:val="36"/>
          <w:szCs w:val="36"/>
        </w:rPr>
      </w:pPr>
      <w:r>
        <w:rPr>
          <w:rFonts w:ascii="Aptos" w:hAnsi="Aptos"/>
          <w:sz w:val="32"/>
          <w:szCs w:val="32"/>
        </w:rPr>
        <w:t>Title</w:t>
      </w:r>
      <w:r w:rsidR="00717CF2">
        <w:rPr>
          <w:rFonts w:ascii="Aptos" w:hAnsi="Aptos"/>
          <w:sz w:val="32"/>
          <w:szCs w:val="32"/>
        </w:rPr>
        <w:t>:</w:t>
      </w:r>
      <w:r>
        <w:rPr>
          <w:rFonts w:ascii="Aptos" w:hAnsi="Aptos"/>
          <w:sz w:val="32"/>
          <w:szCs w:val="32"/>
        </w:rPr>
        <w:br/>
      </w:r>
      <w:r w:rsidRPr="00717CF2">
        <w:rPr>
          <w:rFonts w:ascii="Aptos" w:hAnsi="Aptos"/>
          <w:sz w:val="28"/>
          <w:szCs w:val="28"/>
        </w:rPr>
        <w:t xml:space="preserve">Level of Adaptability in Java Programming Language for Second Year BSIT of </w:t>
      </w:r>
      <w:r w:rsidRPr="00717CF2">
        <w:rPr>
          <w:rFonts w:ascii="Aptos" w:hAnsi="Aptos"/>
          <w:sz w:val="32"/>
          <w:szCs w:val="32"/>
        </w:rPr>
        <w:t xml:space="preserve">CDSCDB </w:t>
      </w:r>
    </w:p>
    <w:p w14:paraId="372521CD" w14:textId="77777777" w:rsidR="00047D72" w:rsidRDefault="00717CF2" w:rsidP="00717CF2">
      <w:pPr>
        <w:jc w:val="center"/>
        <w:rPr>
          <w:rFonts w:ascii="Aptos" w:hAnsi="Aptos"/>
          <w:sz w:val="28"/>
          <w:szCs w:val="28"/>
        </w:rPr>
      </w:pPr>
      <w:r w:rsidRPr="00717CF2">
        <w:rPr>
          <w:rFonts w:ascii="Aptos" w:hAnsi="Aptos"/>
          <w:sz w:val="28"/>
          <w:szCs w:val="28"/>
        </w:rPr>
        <w:br/>
      </w:r>
      <w:r w:rsidRPr="00717CF2">
        <w:rPr>
          <w:rFonts w:ascii="Aptos" w:hAnsi="Aptos"/>
          <w:sz w:val="32"/>
          <w:szCs w:val="32"/>
        </w:rPr>
        <w:t>Researchers</w:t>
      </w:r>
      <w:r>
        <w:rPr>
          <w:rFonts w:ascii="Aptos" w:hAnsi="Aptos"/>
          <w:sz w:val="32"/>
          <w:szCs w:val="32"/>
        </w:rPr>
        <w:t>:</w:t>
      </w:r>
      <w:r w:rsidRPr="00717CF2">
        <w:rPr>
          <w:rFonts w:ascii="Aptos" w:hAnsi="Aptos"/>
          <w:sz w:val="28"/>
          <w:szCs w:val="28"/>
        </w:rPr>
        <w:br/>
        <w:t>Almario Adreil</w:t>
      </w:r>
      <w:r w:rsidRPr="00717CF2">
        <w:rPr>
          <w:rFonts w:ascii="Aptos" w:hAnsi="Aptos"/>
          <w:sz w:val="28"/>
          <w:szCs w:val="28"/>
        </w:rPr>
        <w:br/>
        <w:t>Almario Andrei</w:t>
      </w:r>
      <w:r w:rsidRPr="00717CF2">
        <w:rPr>
          <w:rFonts w:ascii="Aptos" w:hAnsi="Aptos"/>
          <w:sz w:val="28"/>
          <w:szCs w:val="28"/>
        </w:rPr>
        <w:br/>
        <w:t>Almario Carl</w:t>
      </w:r>
      <w:r w:rsidRPr="00717CF2">
        <w:rPr>
          <w:rFonts w:ascii="Aptos" w:hAnsi="Aptos"/>
          <w:sz w:val="28"/>
          <w:szCs w:val="28"/>
        </w:rPr>
        <w:br/>
      </w:r>
      <w:proofErr w:type="spellStart"/>
      <w:r w:rsidRPr="00717CF2">
        <w:rPr>
          <w:rFonts w:ascii="Aptos" w:hAnsi="Aptos"/>
          <w:sz w:val="28"/>
          <w:szCs w:val="28"/>
        </w:rPr>
        <w:t>Azcarrate</w:t>
      </w:r>
      <w:proofErr w:type="spellEnd"/>
      <w:r w:rsidRPr="00717CF2">
        <w:rPr>
          <w:rFonts w:ascii="Aptos" w:hAnsi="Aptos"/>
          <w:sz w:val="28"/>
          <w:szCs w:val="28"/>
        </w:rPr>
        <w:t xml:space="preserve"> Radcliffe</w:t>
      </w:r>
      <w:r w:rsidRPr="00717CF2">
        <w:rPr>
          <w:rFonts w:ascii="Aptos" w:hAnsi="Aptos"/>
          <w:sz w:val="28"/>
          <w:szCs w:val="28"/>
        </w:rPr>
        <w:br/>
        <w:t>Flores Jhunguide</w:t>
      </w:r>
      <w:r>
        <w:rPr>
          <w:rFonts w:ascii="Aptos" w:hAnsi="Aptos"/>
          <w:sz w:val="28"/>
          <w:szCs w:val="28"/>
        </w:rPr>
        <w:br/>
      </w:r>
      <w:r>
        <w:rPr>
          <w:rFonts w:ascii="Aptos" w:hAnsi="Aptos"/>
          <w:sz w:val="28"/>
          <w:szCs w:val="28"/>
        </w:rPr>
        <w:br/>
      </w:r>
      <w:r>
        <w:rPr>
          <w:rFonts w:ascii="Aptos" w:hAnsi="Aptos"/>
          <w:sz w:val="28"/>
          <w:szCs w:val="28"/>
        </w:rPr>
        <w:br/>
      </w:r>
      <w:r w:rsidRPr="00717CF2">
        <w:rPr>
          <w:rFonts w:ascii="Aptos" w:hAnsi="Aptos"/>
          <w:sz w:val="32"/>
          <w:szCs w:val="32"/>
        </w:rPr>
        <w:t>Institutions:</w:t>
      </w:r>
      <w:r w:rsidRPr="00717CF2">
        <w:rPr>
          <w:rFonts w:ascii="Aptos" w:hAnsi="Aptos"/>
          <w:sz w:val="32"/>
          <w:szCs w:val="32"/>
        </w:rPr>
        <w:br/>
      </w:r>
      <w:r>
        <w:rPr>
          <w:rFonts w:ascii="Aptos" w:hAnsi="Aptos"/>
          <w:sz w:val="28"/>
          <w:szCs w:val="28"/>
        </w:rPr>
        <w:t>Colegio De Santo Cristo De Burgos</w:t>
      </w:r>
      <w:r>
        <w:rPr>
          <w:rFonts w:ascii="Aptos" w:hAnsi="Aptos"/>
          <w:sz w:val="28"/>
          <w:szCs w:val="28"/>
        </w:rPr>
        <w:br/>
      </w:r>
      <w:r>
        <w:rPr>
          <w:rFonts w:ascii="Aptos" w:hAnsi="Aptos"/>
          <w:sz w:val="28"/>
          <w:szCs w:val="28"/>
        </w:rPr>
        <w:br/>
      </w:r>
      <w:r w:rsidRPr="00717CF2">
        <w:rPr>
          <w:rFonts w:ascii="Aptos" w:hAnsi="Aptos"/>
          <w:sz w:val="32"/>
          <w:szCs w:val="32"/>
        </w:rPr>
        <w:t>Date:</w:t>
      </w:r>
      <w:r w:rsidRPr="00717CF2">
        <w:rPr>
          <w:rFonts w:ascii="Aptos" w:hAnsi="Aptos"/>
          <w:sz w:val="32"/>
          <w:szCs w:val="32"/>
        </w:rPr>
        <w:br/>
      </w:r>
      <w:r>
        <w:rPr>
          <w:rFonts w:ascii="Aptos" w:hAnsi="Aptos"/>
          <w:sz w:val="28"/>
          <w:szCs w:val="28"/>
        </w:rPr>
        <w:br/>
      </w:r>
      <w:r>
        <w:rPr>
          <w:rFonts w:ascii="Aptos" w:hAnsi="Aptos"/>
          <w:sz w:val="28"/>
          <w:szCs w:val="28"/>
        </w:rPr>
        <w:br/>
      </w:r>
      <w:r>
        <w:rPr>
          <w:rFonts w:ascii="Aptos" w:hAnsi="Aptos"/>
          <w:sz w:val="28"/>
          <w:szCs w:val="28"/>
        </w:rPr>
        <w:br/>
      </w:r>
      <w:r>
        <w:rPr>
          <w:rFonts w:ascii="Aptos" w:hAnsi="Aptos"/>
          <w:sz w:val="28"/>
          <w:szCs w:val="28"/>
        </w:rPr>
        <w:br/>
      </w:r>
      <w:r>
        <w:rPr>
          <w:rFonts w:ascii="Aptos" w:hAnsi="Aptos"/>
          <w:sz w:val="28"/>
          <w:szCs w:val="28"/>
        </w:rPr>
        <w:br/>
      </w:r>
    </w:p>
    <w:p w14:paraId="46CEF9B7" w14:textId="77777777" w:rsidR="00047D72" w:rsidRDefault="00047D72" w:rsidP="00717CF2">
      <w:pPr>
        <w:jc w:val="center"/>
        <w:rPr>
          <w:rFonts w:ascii="Aptos" w:hAnsi="Aptos"/>
          <w:sz w:val="28"/>
          <w:szCs w:val="28"/>
        </w:rPr>
      </w:pPr>
    </w:p>
    <w:p w14:paraId="2257F4BC" w14:textId="77777777" w:rsidR="00047D72" w:rsidRDefault="00047D72" w:rsidP="00717CF2">
      <w:pPr>
        <w:jc w:val="center"/>
        <w:rPr>
          <w:rFonts w:ascii="Aptos" w:hAnsi="Aptos"/>
          <w:sz w:val="28"/>
          <w:szCs w:val="28"/>
        </w:rPr>
      </w:pPr>
    </w:p>
    <w:p w14:paraId="01B99645" w14:textId="77777777" w:rsidR="00047D72" w:rsidRDefault="00047D72" w:rsidP="00717CF2">
      <w:pPr>
        <w:jc w:val="center"/>
        <w:rPr>
          <w:rFonts w:ascii="Aptos" w:hAnsi="Aptos"/>
          <w:sz w:val="28"/>
          <w:szCs w:val="28"/>
        </w:rPr>
      </w:pPr>
    </w:p>
    <w:p w14:paraId="27A78034" w14:textId="77777777" w:rsidR="00047D72" w:rsidRDefault="00047D72" w:rsidP="00717CF2">
      <w:pPr>
        <w:jc w:val="center"/>
        <w:rPr>
          <w:rFonts w:ascii="Aptos" w:hAnsi="Aptos"/>
          <w:sz w:val="28"/>
          <w:szCs w:val="28"/>
        </w:rPr>
      </w:pPr>
    </w:p>
    <w:p w14:paraId="76C3855A" w14:textId="35573AB0" w:rsidR="00717CF2" w:rsidRDefault="00717CF2" w:rsidP="000645A8">
      <w:pPr>
        <w:jc w:val="center"/>
        <w:rPr>
          <w:rFonts w:ascii="Aptos" w:hAnsi="Aptos"/>
          <w:sz w:val="28"/>
          <w:szCs w:val="28"/>
        </w:rPr>
      </w:pPr>
      <w:r>
        <w:rPr>
          <w:rFonts w:ascii="Aptos" w:hAnsi="Aptos"/>
          <w:sz w:val="28"/>
          <w:szCs w:val="28"/>
        </w:rPr>
        <w:lastRenderedPageBreak/>
        <w:br/>
      </w:r>
      <w:r w:rsidR="00047D72">
        <w:rPr>
          <w:rFonts w:ascii="Aptos" w:hAnsi="Aptos"/>
          <w:sz w:val="32"/>
          <w:szCs w:val="32"/>
        </w:rPr>
        <w:tab/>
      </w:r>
      <w:r w:rsidR="00047D72">
        <w:rPr>
          <w:rFonts w:ascii="Aptos" w:hAnsi="Aptos"/>
          <w:sz w:val="32"/>
          <w:szCs w:val="32"/>
        </w:rPr>
        <w:tab/>
      </w:r>
      <w:r w:rsidR="00047D72">
        <w:rPr>
          <w:rFonts w:ascii="Aptos" w:hAnsi="Aptos"/>
          <w:sz w:val="32"/>
          <w:szCs w:val="32"/>
        </w:rPr>
        <w:tab/>
      </w:r>
      <w:r w:rsidR="00047D72">
        <w:rPr>
          <w:rFonts w:ascii="Aptos" w:hAnsi="Aptos"/>
          <w:sz w:val="32"/>
          <w:szCs w:val="32"/>
        </w:rPr>
        <w:tab/>
      </w:r>
      <w:r w:rsidRPr="000C77CC">
        <w:rPr>
          <w:rFonts w:ascii="Aptos" w:hAnsi="Aptos"/>
          <w:sz w:val="32"/>
          <w:szCs w:val="32"/>
        </w:rPr>
        <w:t>Context and Rationale</w:t>
      </w:r>
      <w:r w:rsidR="00047D72">
        <w:rPr>
          <w:rFonts w:ascii="Aptos" w:hAnsi="Aptos"/>
          <w:sz w:val="32"/>
          <w:szCs w:val="32"/>
        </w:rPr>
        <w:br/>
      </w:r>
      <w:r w:rsidR="000C77CC">
        <w:rPr>
          <w:rFonts w:ascii="Aptos" w:hAnsi="Aptos"/>
          <w:sz w:val="28"/>
          <w:szCs w:val="28"/>
        </w:rPr>
        <w:br/>
      </w:r>
      <w:r w:rsidR="00047D72">
        <w:rPr>
          <w:rFonts w:ascii="Aptos" w:hAnsi="Aptos"/>
          <w:sz w:val="28"/>
          <w:szCs w:val="28"/>
        </w:rPr>
        <w:tab/>
      </w:r>
      <w:r w:rsidR="000C77CC">
        <w:rPr>
          <w:rFonts w:ascii="Aptos" w:hAnsi="Aptos"/>
          <w:sz w:val="28"/>
          <w:szCs w:val="28"/>
        </w:rPr>
        <w:t xml:space="preserve">This research titled “Level of Adaptability in Java Programming Language for Second Year BSIT Students of Colegio De Santo Cristo De Burgos” this focuses on assessing how well second-year Bachelor of Science in Information </w:t>
      </w:r>
      <w:proofErr w:type="gramStart"/>
      <w:r w:rsidR="000C77CC">
        <w:rPr>
          <w:rFonts w:ascii="Aptos" w:hAnsi="Aptos"/>
          <w:sz w:val="28"/>
          <w:szCs w:val="28"/>
        </w:rPr>
        <w:t>Technology(</w:t>
      </w:r>
      <w:proofErr w:type="gramEnd"/>
      <w:r w:rsidR="000C77CC">
        <w:rPr>
          <w:rFonts w:ascii="Aptos" w:hAnsi="Aptos"/>
          <w:sz w:val="28"/>
          <w:szCs w:val="28"/>
        </w:rPr>
        <w:t>BSIT) students of Colegio De Santo Cristo De Burgos(CDSCDB) adapt to learning ang using the Java Programming Language. This study aims to identify the factors that influence their adaptabili</w:t>
      </w:r>
      <w:r w:rsidR="00047D72">
        <w:rPr>
          <w:rFonts w:ascii="Aptos" w:hAnsi="Aptos"/>
          <w:sz w:val="28"/>
          <w:szCs w:val="28"/>
        </w:rPr>
        <w:t>ty</w:t>
      </w:r>
      <w:r w:rsidR="000C77CC">
        <w:rPr>
          <w:rFonts w:ascii="Aptos" w:hAnsi="Aptos"/>
          <w:sz w:val="28"/>
          <w:szCs w:val="28"/>
        </w:rPr>
        <w:t>, the challenge they face, and the strategies that can enhance their learning experience and proficiency in Java programming.</w:t>
      </w:r>
      <w:r w:rsidR="00047D72">
        <w:rPr>
          <w:rFonts w:ascii="Aptos" w:hAnsi="Aptos"/>
          <w:sz w:val="28"/>
          <w:szCs w:val="28"/>
        </w:rPr>
        <w:br/>
      </w:r>
      <w:r w:rsidR="00047D72">
        <w:rPr>
          <w:rFonts w:ascii="Aptos" w:hAnsi="Aptos"/>
          <w:sz w:val="28"/>
          <w:szCs w:val="28"/>
        </w:rPr>
        <w:br/>
      </w:r>
      <w:r w:rsidR="00047D72">
        <w:rPr>
          <w:rFonts w:ascii="Aptos" w:hAnsi="Aptos"/>
          <w:sz w:val="28"/>
          <w:szCs w:val="28"/>
        </w:rPr>
        <w:tab/>
        <w:t>The field of Information Technology is constantly evolving, and programming skills are fundamental for IT students. Java, being one of the most popular and widely-used programming languages, is essential for various applications, from web development to mobile applications and enterprise systems. Understanding how well students learn Java helps us make better teaching tools to support them.</w:t>
      </w:r>
      <w:r w:rsidR="00BA1EBD">
        <w:rPr>
          <w:rFonts w:ascii="Aptos" w:hAnsi="Aptos"/>
          <w:sz w:val="28"/>
          <w:szCs w:val="28"/>
        </w:rPr>
        <w:br/>
      </w:r>
      <w:r w:rsidR="00BA1EBD">
        <w:rPr>
          <w:rFonts w:ascii="Aptos" w:hAnsi="Aptos"/>
          <w:sz w:val="28"/>
          <w:szCs w:val="28"/>
        </w:rPr>
        <w:br/>
      </w:r>
      <w:r w:rsidR="00BA1EBD">
        <w:rPr>
          <w:rFonts w:ascii="Aptos" w:hAnsi="Aptos"/>
          <w:sz w:val="28"/>
          <w:szCs w:val="28"/>
        </w:rPr>
        <w:tab/>
        <w:t xml:space="preserve">This research seeks to provide insights into the current state of Java programming education among second-year BSIT students at CDSCDB. By </w:t>
      </w:r>
      <w:proofErr w:type="gramStart"/>
      <w:r w:rsidR="00BA1EBD">
        <w:rPr>
          <w:rFonts w:ascii="Aptos" w:hAnsi="Aptos"/>
          <w:sz w:val="28"/>
          <w:szCs w:val="28"/>
        </w:rPr>
        <w:t>identifying  the</w:t>
      </w:r>
      <w:proofErr w:type="gramEnd"/>
      <w:r w:rsidR="00BA1EBD">
        <w:rPr>
          <w:rFonts w:ascii="Aptos" w:hAnsi="Aptos"/>
          <w:sz w:val="28"/>
          <w:szCs w:val="28"/>
        </w:rPr>
        <w:t xml:space="preserve"> strengths and weakness in their learning process, the study aims  to contribute to the improvement of the curriculum and way of teaching. </w:t>
      </w:r>
      <w:r w:rsidR="00BA1EBD">
        <w:rPr>
          <w:rFonts w:ascii="Aptos" w:hAnsi="Aptos"/>
          <w:sz w:val="28"/>
          <w:szCs w:val="28"/>
        </w:rPr>
        <w:br/>
        <w:t>This will help produce graduates who are skilled in Java and a can easily adapt to other programming languages and technologies, making them more competitive in the job market.</w:t>
      </w:r>
      <w:r>
        <w:rPr>
          <w:rFonts w:ascii="Aptos" w:hAnsi="Aptos"/>
          <w:sz w:val="28"/>
          <w:szCs w:val="28"/>
        </w:rPr>
        <w:br/>
      </w:r>
      <w:r>
        <w:rPr>
          <w:rFonts w:ascii="Aptos" w:hAnsi="Aptos"/>
          <w:sz w:val="28"/>
          <w:szCs w:val="28"/>
        </w:rPr>
        <w:br/>
      </w:r>
      <w:r>
        <w:rPr>
          <w:rFonts w:ascii="Aptos" w:hAnsi="Aptos"/>
          <w:sz w:val="28"/>
          <w:szCs w:val="28"/>
        </w:rPr>
        <w:br/>
      </w:r>
      <w:r>
        <w:rPr>
          <w:rFonts w:ascii="Aptos" w:hAnsi="Aptos"/>
          <w:sz w:val="28"/>
          <w:szCs w:val="28"/>
        </w:rPr>
        <w:br/>
      </w:r>
      <w:r>
        <w:rPr>
          <w:rFonts w:ascii="Aptos" w:hAnsi="Aptos"/>
          <w:sz w:val="28"/>
          <w:szCs w:val="28"/>
        </w:rPr>
        <w:br/>
      </w:r>
      <w:r w:rsidR="00B046ED">
        <w:rPr>
          <w:rFonts w:ascii="Aptos" w:hAnsi="Aptos"/>
          <w:sz w:val="28"/>
          <w:szCs w:val="28"/>
        </w:rPr>
        <w:tab/>
      </w:r>
      <w:r>
        <w:rPr>
          <w:rFonts w:ascii="Aptos" w:hAnsi="Aptos"/>
          <w:sz w:val="28"/>
          <w:szCs w:val="28"/>
        </w:rPr>
        <w:br/>
      </w:r>
      <w:r w:rsidR="00B046ED">
        <w:rPr>
          <w:rFonts w:ascii="Aptos" w:hAnsi="Aptos"/>
          <w:sz w:val="32"/>
          <w:szCs w:val="32"/>
        </w:rPr>
        <w:lastRenderedPageBreak/>
        <w:br/>
        <w:t>Specific Problems</w:t>
      </w:r>
      <w:r w:rsidR="00B046ED">
        <w:rPr>
          <w:rFonts w:ascii="Aptos" w:hAnsi="Aptos"/>
          <w:sz w:val="32"/>
          <w:szCs w:val="32"/>
        </w:rPr>
        <w:br/>
      </w:r>
      <w:r w:rsidR="00B046ED">
        <w:rPr>
          <w:rFonts w:ascii="Aptos" w:hAnsi="Aptos"/>
          <w:sz w:val="32"/>
          <w:szCs w:val="32"/>
        </w:rPr>
        <w:br/>
      </w:r>
      <w:r w:rsidR="00B046ED">
        <w:rPr>
          <w:rFonts w:ascii="Aptos" w:hAnsi="Aptos"/>
          <w:sz w:val="32"/>
          <w:szCs w:val="32"/>
        </w:rPr>
        <w:t xml:space="preserve">Specific </w:t>
      </w:r>
      <w:r w:rsidR="00B046ED">
        <w:rPr>
          <w:rFonts w:ascii="Aptos" w:hAnsi="Aptos"/>
          <w:sz w:val="32"/>
          <w:szCs w:val="32"/>
        </w:rPr>
        <w:t>Objectives</w:t>
      </w:r>
      <w:r w:rsidR="00B046ED">
        <w:rPr>
          <w:rFonts w:ascii="Aptos" w:hAnsi="Aptos"/>
          <w:sz w:val="32"/>
          <w:szCs w:val="32"/>
        </w:rPr>
        <w:br/>
      </w:r>
      <w:r w:rsidR="00B046ED">
        <w:rPr>
          <w:rFonts w:ascii="Aptos" w:hAnsi="Aptos"/>
          <w:sz w:val="32"/>
          <w:szCs w:val="32"/>
        </w:rPr>
        <w:br/>
      </w:r>
      <w:r w:rsidR="00B046ED" w:rsidRPr="00B046ED">
        <w:rPr>
          <w:rFonts w:ascii="Aptos" w:hAnsi="Aptos"/>
          <w:sz w:val="32"/>
          <w:szCs w:val="32"/>
        </w:rPr>
        <w:t>Participants and/or other Sources of Data and Information</w:t>
      </w:r>
      <w:r w:rsidR="00B046ED" w:rsidRPr="00B046ED">
        <w:rPr>
          <w:rFonts w:ascii="Aptos" w:hAnsi="Aptos"/>
          <w:sz w:val="32"/>
          <w:szCs w:val="32"/>
        </w:rPr>
        <w:br/>
      </w:r>
      <w:r w:rsidR="00B046ED">
        <w:rPr>
          <w:rFonts w:ascii="Aptos" w:hAnsi="Aptos"/>
          <w:sz w:val="32"/>
          <w:szCs w:val="32"/>
        </w:rPr>
        <w:br/>
      </w:r>
      <w:r w:rsidR="00B046ED" w:rsidRPr="00B046ED">
        <w:rPr>
          <w:rFonts w:ascii="Aptos" w:hAnsi="Aptos"/>
          <w:sz w:val="28"/>
          <w:szCs w:val="28"/>
          <w:lang w:val="en-PH"/>
        </w:rPr>
        <w:t>Data Gathering method</w:t>
      </w:r>
      <w:r w:rsidR="00B046ED">
        <w:rPr>
          <w:rFonts w:ascii="Aptos" w:hAnsi="Aptos"/>
          <w:sz w:val="28"/>
          <w:szCs w:val="28"/>
        </w:rPr>
        <w:br/>
      </w:r>
      <w:r w:rsidR="00B046ED">
        <w:rPr>
          <w:rFonts w:ascii="Aptos" w:hAnsi="Aptos"/>
          <w:sz w:val="28"/>
          <w:szCs w:val="28"/>
        </w:rPr>
        <w:br/>
      </w:r>
      <w:r w:rsidR="00B046ED" w:rsidRPr="00B046ED">
        <w:rPr>
          <w:rFonts w:ascii="Aptos" w:hAnsi="Aptos"/>
          <w:sz w:val="28"/>
          <w:szCs w:val="28"/>
          <w:lang w:val="en-PH"/>
        </w:rPr>
        <w:t>Data Analysis</w:t>
      </w:r>
      <w:r w:rsidR="00B046ED">
        <w:rPr>
          <w:rFonts w:ascii="Aptos" w:hAnsi="Aptos"/>
          <w:sz w:val="28"/>
          <w:szCs w:val="28"/>
          <w:lang w:val="en-PH"/>
        </w:rPr>
        <w:br/>
      </w:r>
      <w:r w:rsidR="00B046ED">
        <w:rPr>
          <w:rFonts w:ascii="Aptos" w:hAnsi="Aptos"/>
          <w:sz w:val="28"/>
          <w:szCs w:val="28"/>
          <w:lang w:val="en-PH"/>
        </w:rPr>
        <w:br/>
      </w:r>
      <w:r w:rsidR="00B046ED" w:rsidRPr="00B046ED">
        <w:rPr>
          <w:rFonts w:ascii="Aptos" w:hAnsi="Aptos"/>
          <w:sz w:val="28"/>
          <w:szCs w:val="28"/>
          <w:lang w:val="en-PH"/>
        </w:rPr>
        <w:t>Conclusion</w:t>
      </w:r>
      <w:r w:rsidR="000645A8">
        <w:rPr>
          <w:rFonts w:ascii="Aptos" w:hAnsi="Aptos"/>
          <w:sz w:val="28"/>
          <w:szCs w:val="28"/>
          <w:lang w:val="en-PH"/>
        </w:rPr>
        <w:br/>
      </w:r>
      <w:r w:rsidR="000645A8">
        <w:rPr>
          <w:rFonts w:ascii="Aptos" w:hAnsi="Aptos"/>
          <w:sz w:val="28"/>
          <w:szCs w:val="28"/>
          <w:lang w:val="en-PH"/>
        </w:rPr>
        <w:br/>
      </w:r>
      <w:r w:rsidR="000645A8" w:rsidRPr="000645A8">
        <w:rPr>
          <w:rFonts w:ascii="Aptos" w:hAnsi="Aptos"/>
          <w:sz w:val="28"/>
          <w:szCs w:val="28"/>
          <w:lang w:val="en-PH"/>
        </w:rPr>
        <w:t>Recommendation</w:t>
      </w:r>
      <w:r w:rsidR="000645A8">
        <w:rPr>
          <w:rFonts w:ascii="Aptos" w:hAnsi="Aptos"/>
          <w:sz w:val="28"/>
          <w:szCs w:val="28"/>
          <w:lang w:val="en-PH"/>
        </w:rPr>
        <w:br/>
      </w:r>
      <w:r w:rsidR="000645A8">
        <w:rPr>
          <w:rFonts w:ascii="Aptos" w:hAnsi="Aptos"/>
          <w:sz w:val="28"/>
          <w:szCs w:val="28"/>
          <w:lang w:val="en-PH"/>
        </w:rPr>
        <w:br/>
      </w:r>
      <w:r w:rsidR="000645A8" w:rsidRPr="000645A8">
        <w:rPr>
          <w:rFonts w:ascii="Aptos" w:hAnsi="Aptos"/>
          <w:sz w:val="28"/>
          <w:szCs w:val="28"/>
          <w:lang w:val="en-PH"/>
        </w:rPr>
        <w:t>References</w:t>
      </w:r>
      <w:r>
        <w:rPr>
          <w:rFonts w:ascii="Aptos" w:hAnsi="Aptos"/>
          <w:sz w:val="28"/>
          <w:szCs w:val="28"/>
        </w:rPr>
        <w:br w:type="page"/>
      </w:r>
    </w:p>
    <w:p w14:paraId="31BD7269" w14:textId="77777777" w:rsidR="00717CF2" w:rsidRDefault="00717CF2" w:rsidP="00717CF2">
      <w:pPr>
        <w:jc w:val="center"/>
        <w:rPr>
          <w:rFonts w:ascii="Aptos" w:hAnsi="Aptos"/>
          <w:sz w:val="28"/>
          <w:szCs w:val="28"/>
        </w:rPr>
      </w:pPr>
    </w:p>
    <w:p w14:paraId="2C5BCF8E" w14:textId="77777777" w:rsidR="00717CF2" w:rsidRDefault="00717CF2">
      <w:pPr>
        <w:spacing w:after="160" w:line="259" w:lineRule="auto"/>
        <w:rPr>
          <w:rFonts w:ascii="Aptos" w:hAnsi="Aptos"/>
          <w:sz w:val="28"/>
          <w:szCs w:val="28"/>
        </w:rPr>
      </w:pPr>
      <w:r>
        <w:rPr>
          <w:rFonts w:ascii="Aptos" w:hAnsi="Aptos"/>
          <w:sz w:val="28"/>
          <w:szCs w:val="28"/>
        </w:rPr>
        <w:br w:type="page"/>
      </w:r>
    </w:p>
    <w:p w14:paraId="3C8A8108" w14:textId="4BDB0501" w:rsidR="00717CF2" w:rsidRPr="00717CF2" w:rsidRDefault="00717CF2" w:rsidP="00717CF2">
      <w:pPr>
        <w:jc w:val="center"/>
        <w:rPr>
          <w:rFonts w:ascii="Aptos" w:hAnsi="Aptos"/>
          <w:sz w:val="32"/>
          <w:szCs w:val="32"/>
        </w:rPr>
      </w:pPr>
      <w:r>
        <w:rPr>
          <w:rFonts w:ascii="Aptos" w:hAnsi="Aptos"/>
          <w:sz w:val="28"/>
          <w:szCs w:val="28"/>
        </w:rPr>
        <w:lastRenderedPageBreak/>
        <w:br/>
        <w:t>Context and Rationale</w:t>
      </w:r>
    </w:p>
    <w:sectPr w:rsidR="00717CF2" w:rsidRPr="00717CF2" w:rsidSect="00524C5D">
      <w:headerReference w:type="default" r:id="rId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B6A28" w14:textId="77777777" w:rsidR="009C73CF" w:rsidRDefault="009C73CF" w:rsidP="00524C5D">
      <w:pPr>
        <w:spacing w:after="0" w:line="240" w:lineRule="auto"/>
      </w:pPr>
      <w:r>
        <w:separator/>
      </w:r>
    </w:p>
  </w:endnote>
  <w:endnote w:type="continuationSeparator" w:id="0">
    <w:p w14:paraId="6332EFF8" w14:textId="77777777" w:rsidR="009C73CF" w:rsidRDefault="009C73CF" w:rsidP="00524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755C2B" w14:textId="77777777" w:rsidR="009C73CF" w:rsidRDefault="009C73CF" w:rsidP="00524C5D">
      <w:pPr>
        <w:spacing w:after="0" w:line="240" w:lineRule="auto"/>
      </w:pPr>
      <w:r>
        <w:separator/>
      </w:r>
    </w:p>
  </w:footnote>
  <w:footnote w:type="continuationSeparator" w:id="0">
    <w:p w14:paraId="334BDE75" w14:textId="77777777" w:rsidR="009C73CF" w:rsidRDefault="009C73CF" w:rsidP="00524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16AE0" w14:textId="77777777" w:rsidR="00410C94" w:rsidRPr="00113509" w:rsidRDefault="00000000" w:rsidP="00C40429">
    <w:pPr>
      <w:spacing w:after="0" w:line="240" w:lineRule="auto"/>
      <w:ind w:left="720"/>
      <w:jc w:val="center"/>
      <w:rPr>
        <w:rFonts w:ascii="Cambria" w:hAnsi="Cambria"/>
        <w:b/>
        <w:color w:val="FF0000"/>
      </w:rPr>
    </w:pPr>
    <w:r>
      <w:rPr>
        <w:rFonts w:ascii="Old English Text MT" w:hAnsi="Old English Text MT"/>
        <w:b/>
        <w:noProof/>
        <w:color w:val="FF0000"/>
        <w:sz w:val="40"/>
        <w:szCs w:val="40"/>
        <w:lang w:val="en-PH" w:eastAsia="en-PH"/>
      </w:rPr>
      <w:pict w14:anchorId="1A5FA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22080" o:spid="_x0000_s1025" type="#_x0000_t75" style="position:absolute;left:0;text-align:left;margin-left:-19pt;margin-top:-75.55pt;width:50.95pt;height:50.95pt;z-index:-251658752;mso-position-horizontal-relative:margin;mso-position-vertical-relative:margin" wrapcoords="8259 0 5718 635 953 3812 -318 9212 -318 11753 0 15247 4447 20329 7306 21282 7941 21282 13341 21282 13976 21282 16835 20329 21282 15247 21600 11753 21600 9212 20647 4129 15565 635 13024 0 8259 0" o:allowincell="f">
          <v:imagedata r:id="rId1" o:title="Logo no background CDSCDB"/>
          <w10:wrap type="through" anchorx="margin" anchory="margin"/>
        </v:shape>
      </w:pict>
    </w:r>
    <w:r w:rsidR="00410C94" w:rsidRPr="00AB4837">
      <w:rPr>
        <w:rFonts w:ascii="Old English Text MT" w:hAnsi="Old English Text MT"/>
        <w:b/>
        <w:color w:val="FF0000"/>
        <w:sz w:val="40"/>
        <w:szCs w:val="40"/>
      </w:rPr>
      <w:t>Colegio de Santo Cristo de Burgos Corp</w:t>
    </w:r>
    <w:r w:rsidR="00410C94" w:rsidRPr="00113509">
      <w:rPr>
        <w:rFonts w:ascii="Cambria" w:hAnsi="Cambria"/>
        <w:b/>
        <w:color w:val="FF0000"/>
        <w:sz w:val="44"/>
      </w:rPr>
      <w:t>.</w:t>
    </w:r>
  </w:p>
  <w:p w14:paraId="6E5DEB57" w14:textId="77777777" w:rsidR="00410C94" w:rsidRPr="00AB4837" w:rsidRDefault="00410C94" w:rsidP="00410C94">
    <w:pPr>
      <w:spacing w:after="0" w:line="240" w:lineRule="auto"/>
      <w:ind w:left="1440" w:hanging="1440"/>
      <w:jc w:val="center"/>
      <w:rPr>
        <w:rFonts w:ascii="Brush Script MT" w:hAnsi="Brush Script MT"/>
        <w:sz w:val="28"/>
      </w:rPr>
    </w:pPr>
    <w:proofErr w:type="spellStart"/>
    <w:r w:rsidRPr="00AB4837">
      <w:rPr>
        <w:rFonts w:ascii="Brush Script MT" w:hAnsi="Brush Script MT"/>
        <w:sz w:val="28"/>
      </w:rPr>
      <w:t>Educatio</w:t>
    </w:r>
    <w:proofErr w:type="spellEnd"/>
    <w:r w:rsidRPr="00AB4837">
      <w:rPr>
        <w:rFonts w:ascii="Brush Script MT" w:hAnsi="Brush Script MT"/>
        <w:sz w:val="28"/>
      </w:rPr>
      <w:t xml:space="preserve"> Directa Domino</w:t>
    </w:r>
  </w:p>
  <w:p w14:paraId="06AA4D20" w14:textId="241A4BE3" w:rsidR="00524C5D" w:rsidRDefault="00410C94" w:rsidP="00410C94">
    <w:pPr>
      <w:pStyle w:val="Header"/>
      <w:pBdr>
        <w:bottom w:val="single" w:sz="4" w:space="1" w:color="auto"/>
      </w:pBdr>
      <w:jc w:val="center"/>
    </w:pPr>
    <w:smartTag w:uri="urn:schemas-microsoft-com:office:smarttags" w:element="Street">
      <w:smartTag w:uri="urn:schemas-microsoft-com:office:smarttags" w:element="address">
        <w:r w:rsidRPr="008F75AC">
          <w:rPr>
            <w:rFonts w:ascii="Cambria" w:hAnsi="Cambria"/>
            <w:sz w:val="20"/>
          </w:rPr>
          <w:t>Quezon Ave.</w:t>
        </w:r>
      </w:smartTag>
    </w:smartTag>
    <w:r w:rsidRPr="008F75AC">
      <w:rPr>
        <w:rFonts w:ascii="Cambria" w:hAnsi="Cambria"/>
        <w:sz w:val="20"/>
      </w:rPr>
      <w:t xml:space="preserve">, cor. </w:t>
    </w:r>
    <w:smartTag w:uri="urn:schemas-microsoft-com:office:smarttags" w:element="Street">
      <w:smartTag w:uri="urn:schemas-microsoft-com:office:smarttags" w:element="address">
        <w:smartTag w:uri="urn:schemas-microsoft-com:office:smarttags" w:element="Street">
          <w:smartTag w:uri="urn:schemas-microsoft-com:office:smarttags" w:element="address">
            <w:r w:rsidRPr="008F75AC">
              <w:rPr>
                <w:rFonts w:ascii="Cambria" w:hAnsi="Cambria"/>
                <w:sz w:val="20"/>
              </w:rPr>
              <w:t>Valderas St</w:t>
            </w:r>
          </w:smartTag>
        </w:smartTag>
        <w:r w:rsidRPr="008F75AC">
          <w:rPr>
            <w:rFonts w:ascii="Cambria" w:hAnsi="Cambria"/>
            <w:sz w:val="20"/>
          </w:rPr>
          <w:t>.</w:t>
        </w:r>
      </w:smartTag>
    </w:smartTag>
    <w:r w:rsidRPr="008F75AC">
      <w:rPr>
        <w:rFonts w:ascii="Cambria" w:hAnsi="Cambria"/>
        <w:sz w:val="20"/>
      </w:rPr>
      <w:t xml:space="preserve">, </w:t>
    </w:r>
    <w:proofErr w:type="spellStart"/>
    <w:r w:rsidRPr="008F75AC">
      <w:rPr>
        <w:rFonts w:ascii="Cambria" w:hAnsi="Cambria"/>
        <w:sz w:val="20"/>
      </w:rPr>
      <w:t>Sariaya</w:t>
    </w:r>
    <w:proofErr w:type="spellEnd"/>
    <w:r w:rsidRPr="008F75AC">
      <w:rPr>
        <w:rFonts w:ascii="Cambria" w:hAnsi="Cambria"/>
        <w:sz w:val="20"/>
      </w:rPr>
      <w:t>, Quezon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72C6"/>
    <w:multiLevelType w:val="hybridMultilevel"/>
    <w:tmpl w:val="CDF84730"/>
    <w:lvl w:ilvl="0" w:tplc="C7E894F4">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lvl>
    <w:lvl w:ilvl="2" w:tplc="B1BE774E">
      <w:start w:val="1"/>
      <w:numFmt w:val="lowerLetter"/>
      <w:lvlText w:val="%3."/>
      <w:lvlJc w:val="left"/>
      <w:pPr>
        <w:ind w:left="2160" w:hanging="360"/>
      </w:pPr>
    </w:lvl>
    <w:lvl w:ilvl="3" w:tplc="65B8CA60">
      <w:start w:val="1"/>
      <w:numFmt w:val="upperLetter"/>
      <w:lvlText w:val="%4."/>
      <w:lvlJc w:val="left"/>
      <w:pPr>
        <w:ind w:left="2880" w:hanging="360"/>
      </w:pPr>
    </w:lvl>
    <w:lvl w:ilvl="4" w:tplc="3FBC814A">
      <w:start w:val="1"/>
      <w:numFmt w:val="bullet"/>
      <w:lvlText w:val=""/>
      <w:lvlJc w:val="left"/>
      <w:pPr>
        <w:tabs>
          <w:tab w:val="num" w:pos="3600"/>
        </w:tabs>
        <w:ind w:left="3600" w:hanging="360"/>
      </w:pPr>
      <w:rPr>
        <w:rFonts w:ascii="Wingdings" w:hAnsi="Wingdings" w:hint="default"/>
      </w:rPr>
    </w:lvl>
    <w:lvl w:ilvl="5" w:tplc="622004D0">
      <w:start w:val="1"/>
      <w:numFmt w:val="bullet"/>
      <w:lvlText w:val=""/>
      <w:lvlJc w:val="left"/>
      <w:pPr>
        <w:tabs>
          <w:tab w:val="num" w:pos="4320"/>
        </w:tabs>
        <w:ind w:left="4320" w:hanging="360"/>
      </w:pPr>
      <w:rPr>
        <w:rFonts w:ascii="Wingdings" w:hAnsi="Wingdings" w:hint="default"/>
      </w:rPr>
    </w:lvl>
    <w:lvl w:ilvl="6" w:tplc="F228AD3A">
      <w:start w:val="1"/>
      <w:numFmt w:val="bullet"/>
      <w:lvlText w:val=""/>
      <w:lvlJc w:val="left"/>
      <w:pPr>
        <w:tabs>
          <w:tab w:val="num" w:pos="5040"/>
        </w:tabs>
        <w:ind w:left="5040" w:hanging="360"/>
      </w:pPr>
      <w:rPr>
        <w:rFonts w:ascii="Wingdings" w:hAnsi="Wingdings" w:hint="default"/>
      </w:rPr>
    </w:lvl>
    <w:lvl w:ilvl="7" w:tplc="39028D96">
      <w:start w:val="1"/>
      <w:numFmt w:val="bullet"/>
      <w:lvlText w:val=""/>
      <w:lvlJc w:val="left"/>
      <w:pPr>
        <w:tabs>
          <w:tab w:val="num" w:pos="5760"/>
        </w:tabs>
        <w:ind w:left="5760" w:hanging="360"/>
      </w:pPr>
      <w:rPr>
        <w:rFonts w:ascii="Wingdings" w:hAnsi="Wingdings" w:hint="default"/>
      </w:rPr>
    </w:lvl>
    <w:lvl w:ilvl="8" w:tplc="338E30AE">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0F3463"/>
    <w:multiLevelType w:val="hybridMultilevel"/>
    <w:tmpl w:val="D16A6B7E"/>
    <w:lvl w:ilvl="0" w:tplc="2BA26B2C">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11657FE3"/>
    <w:multiLevelType w:val="multilevel"/>
    <w:tmpl w:val="F9140F38"/>
    <w:lvl w:ilvl="0">
      <w:start w:val="15"/>
      <w:numFmt w:val="decimal"/>
      <w:lvlText w:val="%1-"/>
      <w:lvlJc w:val="left"/>
      <w:pPr>
        <w:ind w:left="600" w:hanging="600"/>
      </w:pPr>
      <w:rPr>
        <w:rFonts w:hint="default"/>
      </w:rPr>
    </w:lvl>
    <w:lvl w:ilvl="1">
      <w:start w:val="1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10286C"/>
    <w:multiLevelType w:val="hybridMultilevel"/>
    <w:tmpl w:val="2DDEEB16"/>
    <w:lvl w:ilvl="0" w:tplc="04090015">
      <w:start w:val="1"/>
      <w:numFmt w:val="upperLetter"/>
      <w:lvlText w:val="%1."/>
      <w:lvlJc w:val="left"/>
      <w:pPr>
        <w:ind w:left="630" w:hanging="360"/>
      </w:pPr>
      <w:rPr>
        <w:rFonts w:hint="default"/>
      </w:rPr>
    </w:lvl>
    <w:lvl w:ilvl="1" w:tplc="CD8614C2">
      <w:start w:val="1"/>
      <w:numFmt w:val="lowerLetter"/>
      <w:lvlText w:val="%2."/>
      <w:lvlJc w:val="left"/>
      <w:pPr>
        <w:ind w:left="1710" w:hanging="720"/>
      </w:pPr>
      <w:rPr>
        <w:rFonts w:hint="default"/>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6E20DF1"/>
    <w:multiLevelType w:val="hybridMultilevel"/>
    <w:tmpl w:val="8D02E9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D26BCF"/>
    <w:multiLevelType w:val="hybridMultilevel"/>
    <w:tmpl w:val="86141F3C"/>
    <w:lvl w:ilvl="0" w:tplc="020E1AC0">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91E51CE"/>
    <w:multiLevelType w:val="multilevel"/>
    <w:tmpl w:val="28C8EADC"/>
    <w:lvl w:ilvl="0">
      <w:start w:val="11"/>
      <w:numFmt w:val="decimal"/>
      <w:lvlText w:val="%1-"/>
      <w:lvlJc w:val="left"/>
      <w:pPr>
        <w:ind w:left="600" w:hanging="600"/>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2B4F4A"/>
    <w:multiLevelType w:val="hybridMultilevel"/>
    <w:tmpl w:val="230845F4"/>
    <w:lvl w:ilvl="0" w:tplc="02606E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5EE4453"/>
    <w:multiLevelType w:val="hybridMultilevel"/>
    <w:tmpl w:val="4B7E7B8C"/>
    <w:lvl w:ilvl="0" w:tplc="77767FE8">
      <w:start w:val="2"/>
      <w:numFmt w:val="low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7565072"/>
    <w:multiLevelType w:val="hybridMultilevel"/>
    <w:tmpl w:val="5994FE1A"/>
    <w:lvl w:ilvl="0" w:tplc="34090015">
      <w:start w:val="9"/>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BB31BAF"/>
    <w:multiLevelType w:val="hybridMultilevel"/>
    <w:tmpl w:val="50DA5144"/>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EFF2C31"/>
    <w:multiLevelType w:val="hybridMultilevel"/>
    <w:tmpl w:val="773A8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7868C1"/>
    <w:multiLevelType w:val="hybridMultilevel"/>
    <w:tmpl w:val="36FCB8BA"/>
    <w:lvl w:ilvl="0" w:tplc="BE3204C4">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37A03C98"/>
    <w:multiLevelType w:val="hybridMultilevel"/>
    <w:tmpl w:val="B268E064"/>
    <w:lvl w:ilvl="0" w:tplc="231E8786">
      <w:start w:val="5"/>
      <w:numFmt w:val="bullet"/>
      <w:lvlText w:val="-"/>
      <w:lvlJc w:val="left"/>
      <w:pPr>
        <w:ind w:left="720" w:hanging="360"/>
      </w:pPr>
      <w:rPr>
        <w:rFonts w:ascii="Calibri" w:eastAsiaTheme="minorHAnsi" w:hAnsi="Calibri" w:cstheme="minorBidi" w:hint="default"/>
        <w:b w:val="0"/>
        <w:i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A396F"/>
    <w:multiLevelType w:val="hybridMultilevel"/>
    <w:tmpl w:val="21B687A4"/>
    <w:lvl w:ilvl="0" w:tplc="7C822426">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B172163"/>
    <w:multiLevelType w:val="multilevel"/>
    <w:tmpl w:val="021E9F96"/>
    <w:lvl w:ilvl="0">
      <w:start w:val="13"/>
      <w:numFmt w:val="decimal"/>
      <w:lvlText w:val="%1-"/>
      <w:lvlJc w:val="left"/>
      <w:pPr>
        <w:ind w:left="600" w:hanging="600"/>
      </w:pPr>
      <w:rPr>
        <w:rFonts w:hint="default"/>
      </w:rPr>
    </w:lvl>
    <w:lvl w:ilvl="1">
      <w:start w:val="1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0397CA1"/>
    <w:multiLevelType w:val="hybridMultilevel"/>
    <w:tmpl w:val="DBB09E38"/>
    <w:lvl w:ilvl="0" w:tplc="9530E5C2">
      <w:start w:val="1"/>
      <w:numFmt w:val="lowerLetter"/>
      <w:lvlText w:val="%1."/>
      <w:lvlJc w:val="left"/>
      <w:pPr>
        <w:ind w:left="1440" w:hanging="360"/>
      </w:pPr>
      <w:rPr>
        <w:rFonts w:hint="default"/>
        <w:b/>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7" w15:restartNumberingAfterBreak="0">
    <w:nsid w:val="41E82DA7"/>
    <w:multiLevelType w:val="hybridMultilevel"/>
    <w:tmpl w:val="128272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7210009"/>
    <w:multiLevelType w:val="hybridMultilevel"/>
    <w:tmpl w:val="BA222A2A"/>
    <w:lvl w:ilvl="0" w:tplc="D97AC7F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80D5289"/>
    <w:multiLevelType w:val="hybridMultilevel"/>
    <w:tmpl w:val="AEEC16E2"/>
    <w:lvl w:ilvl="0" w:tplc="3BEC488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C953ADE"/>
    <w:multiLevelType w:val="hybridMultilevel"/>
    <w:tmpl w:val="2564FA64"/>
    <w:lvl w:ilvl="0" w:tplc="337EB52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67544041"/>
    <w:multiLevelType w:val="hybridMultilevel"/>
    <w:tmpl w:val="F1BC5212"/>
    <w:lvl w:ilvl="0" w:tplc="4B5A53A2">
      <w:start w:val="1"/>
      <w:numFmt w:val="low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22" w15:restartNumberingAfterBreak="0">
    <w:nsid w:val="6BD760E6"/>
    <w:multiLevelType w:val="hybridMultilevel"/>
    <w:tmpl w:val="2278A688"/>
    <w:lvl w:ilvl="0" w:tplc="30AECCB6">
      <w:start w:val="1"/>
      <w:numFmt w:val="bullet"/>
      <w:lvlText w:val="◦"/>
      <w:lvlJc w:val="left"/>
      <w:pPr>
        <w:tabs>
          <w:tab w:val="num" w:pos="720"/>
        </w:tabs>
        <w:ind w:left="720" w:hanging="360"/>
      </w:pPr>
      <w:rPr>
        <w:rFonts w:ascii="Calibri" w:hAnsi="Calibri" w:hint="default"/>
      </w:rPr>
    </w:lvl>
    <w:lvl w:ilvl="1" w:tplc="DD38465A">
      <w:start w:val="1"/>
      <w:numFmt w:val="bullet"/>
      <w:lvlText w:val="◦"/>
      <w:lvlJc w:val="left"/>
      <w:pPr>
        <w:tabs>
          <w:tab w:val="num" w:pos="1440"/>
        </w:tabs>
        <w:ind w:left="1440" w:hanging="360"/>
      </w:pPr>
      <w:rPr>
        <w:rFonts w:ascii="Calibri" w:hAnsi="Calibri" w:hint="default"/>
      </w:rPr>
    </w:lvl>
    <w:lvl w:ilvl="2" w:tplc="3F46B936" w:tentative="1">
      <w:start w:val="1"/>
      <w:numFmt w:val="bullet"/>
      <w:lvlText w:val="◦"/>
      <w:lvlJc w:val="left"/>
      <w:pPr>
        <w:tabs>
          <w:tab w:val="num" w:pos="2160"/>
        </w:tabs>
        <w:ind w:left="2160" w:hanging="360"/>
      </w:pPr>
      <w:rPr>
        <w:rFonts w:ascii="Calibri" w:hAnsi="Calibri" w:hint="default"/>
      </w:rPr>
    </w:lvl>
    <w:lvl w:ilvl="3" w:tplc="E0B03D70" w:tentative="1">
      <w:start w:val="1"/>
      <w:numFmt w:val="bullet"/>
      <w:lvlText w:val="◦"/>
      <w:lvlJc w:val="left"/>
      <w:pPr>
        <w:tabs>
          <w:tab w:val="num" w:pos="2880"/>
        </w:tabs>
        <w:ind w:left="2880" w:hanging="360"/>
      </w:pPr>
      <w:rPr>
        <w:rFonts w:ascii="Calibri" w:hAnsi="Calibri" w:hint="default"/>
      </w:rPr>
    </w:lvl>
    <w:lvl w:ilvl="4" w:tplc="735AC020" w:tentative="1">
      <w:start w:val="1"/>
      <w:numFmt w:val="bullet"/>
      <w:lvlText w:val="◦"/>
      <w:lvlJc w:val="left"/>
      <w:pPr>
        <w:tabs>
          <w:tab w:val="num" w:pos="3600"/>
        </w:tabs>
        <w:ind w:left="3600" w:hanging="360"/>
      </w:pPr>
      <w:rPr>
        <w:rFonts w:ascii="Calibri" w:hAnsi="Calibri" w:hint="default"/>
      </w:rPr>
    </w:lvl>
    <w:lvl w:ilvl="5" w:tplc="1E18EE5C" w:tentative="1">
      <w:start w:val="1"/>
      <w:numFmt w:val="bullet"/>
      <w:lvlText w:val="◦"/>
      <w:lvlJc w:val="left"/>
      <w:pPr>
        <w:tabs>
          <w:tab w:val="num" w:pos="4320"/>
        </w:tabs>
        <w:ind w:left="4320" w:hanging="360"/>
      </w:pPr>
      <w:rPr>
        <w:rFonts w:ascii="Calibri" w:hAnsi="Calibri" w:hint="default"/>
      </w:rPr>
    </w:lvl>
    <w:lvl w:ilvl="6" w:tplc="F23EC8BA" w:tentative="1">
      <w:start w:val="1"/>
      <w:numFmt w:val="bullet"/>
      <w:lvlText w:val="◦"/>
      <w:lvlJc w:val="left"/>
      <w:pPr>
        <w:tabs>
          <w:tab w:val="num" w:pos="5040"/>
        </w:tabs>
        <w:ind w:left="5040" w:hanging="360"/>
      </w:pPr>
      <w:rPr>
        <w:rFonts w:ascii="Calibri" w:hAnsi="Calibri" w:hint="default"/>
      </w:rPr>
    </w:lvl>
    <w:lvl w:ilvl="7" w:tplc="1A441F1E" w:tentative="1">
      <w:start w:val="1"/>
      <w:numFmt w:val="bullet"/>
      <w:lvlText w:val="◦"/>
      <w:lvlJc w:val="left"/>
      <w:pPr>
        <w:tabs>
          <w:tab w:val="num" w:pos="5760"/>
        </w:tabs>
        <w:ind w:left="5760" w:hanging="360"/>
      </w:pPr>
      <w:rPr>
        <w:rFonts w:ascii="Calibri" w:hAnsi="Calibri" w:hint="default"/>
      </w:rPr>
    </w:lvl>
    <w:lvl w:ilvl="8" w:tplc="475E638C" w:tentative="1">
      <w:start w:val="1"/>
      <w:numFmt w:val="bullet"/>
      <w:lvlText w:val="◦"/>
      <w:lvlJc w:val="left"/>
      <w:pPr>
        <w:tabs>
          <w:tab w:val="num" w:pos="6480"/>
        </w:tabs>
        <w:ind w:left="6480" w:hanging="360"/>
      </w:pPr>
      <w:rPr>
        <w:rFonts w:ascii="Calibri" w:hAnsi="Calibri" w:hint="default"/>
      </w:rPr>
    </w:lvl>
  </w:abstractNum>
  <w:abstractNum w:abstractNumId="23" w15:restartNumberingAfterBreak="0">
    <w:nsid w:val="7810404F"/>
    <w:multiLevelType w:val="hybridMultilevel"/>
    <w:tmpl w:val="09CAD014"/>
    <w:lvl w:ilvl="0" w:tplc="93E8CF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A37261"/>
    <w:multiLevelType w:val="hybridMultilevel"/>
    <w:tmpl w:val="C604442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7CED6661"/>
    <w:multiLevelType w:val="hybridMultilevel"/>
    <w:tmpl w:val="1BCEEEAC"/>
    <w:lvl w:ilvl="0" w:tplc="2B98B60A">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2130024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8056810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929518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844940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857992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71455333">
    <w:abstractNumId w:val="0"/>
    <w:lvlOverride w:ilvl="0"/>
    <w:lvlOverride w:ilvl="1">
      <w:startOverride w:val="1"/>
    </w:lvlOverride>
    <w:lvlOverride w:ilvl="2">
      <w:startOverride w:val="1"/>
    </w:lvlOverride>
    <w:lvlOverride w:ilvl="3">
      <w:startOverride w:val="1"/>
    </w:lvlOverride>
    <w:lvlOverride w:ilvl="4"/>
    <w:lvlOverride w:ilvl="5"/>
    <w:lvlOverride w:ilvl="6"/>
    <w:lvlOverride w:ilvl="7"/>
    <w:lvlOverride w:ilvl="8"/>
  </w:num>
  <w:num w:numId="7" w16cid:durableId="19374452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389346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97239480">
    <w:abstractNumId w:val="23"/>
  </w:num>
  <w:num w:numId="10" w16cid:durableId="1826193229">
    <w:abstractNumId w:val="3"/>
  </w:num>
  <w:num w:numId="11" w16cid:durableId="392239307">
    <w:abstractNumId w:val="7"/>
  </w:num>
  <w:num w:numId="12" w16cid:durableId="745423200">
    <w:abstractNumId w:val="13"/>
  </w:num>
  <w:num w:numId="13" w16cid:durableId="1221745652">
    <w:abstractNumId w:val="11"/>
  </w:num>
  <w:num w:numId="14" w16cid:durableId="1754931009">
    <w:abstractNumId w:val="8"/>
  </w:num>
  <w:num w:numId="15" w16cid:durableId="1680815125">
    <w:abstractNumId w:val="20"/>
  </w:num>
  <w:num w:numId="16" w16cid:durableId="1826240902">
    <w:abstractNumId w:val="9"/>
  </w:num>
  <w:num w:numId="17" w16cid:durableId="23218200">
    <w:abstractNumId w:val="5"/>
  </w:num>
  <w:num w:numId="18" w16cid:durableId="1962301091">
    <w:abstractNumId w:val="6"/>
  </w:num>
  <w:num w:numId="19" w16cid:durableId="924999867">
    <w:abstractNumId w:val="15"/>
  </w:num>
  <w:num w:numId="20" w16cid:durableId="1114833848">
    <w:abstractNumId w:val="2"/>
  </w:num>
  <w:num w:numId="21" w16cid:durableId="1371102360">
    <w:abstractNumId w:val="16"/>
  </w:num>
  <w:num w:numId="22" w16cid:durableId="968391709">
    <w:abstractNumId w:val="24"/>
  </w:num>
  <w:num w:numId="23" w16cid:durableId="1744180566">
    <w:abstractNumId w:val="14"/>
  </w:num>
  <w:num w:numId="24" w16cid:durableId="1402825163">
    <w:abstractNumId w:val="22"/>
  </w:num>
  <w:num w:numId="25" w16cid:durableId="1171067317">
    <w:abstractNumId w:val="1"/>
  </w:num>
  <w:num w:numId="26" w16cid:durableId="1802183716">
    <w:abstractNumId w:val="25"/>
  </w:num>
  <w:num w:numId="27" w16cid:durableId="7641547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72C"/>
    <w:rsid w:val="00011433"/>
    <w:rsid w:val="00047D72"/>
    <w:rsid w:val="000645A8"/>
    <w:rsid w:val="000C77CC"/>
    <w:rsid w:val="000F43E2"/>
    <w:rsid w:val="0013172F"/>
    <w:rsid w:val="001428A9"/>
    <w:rsid w:val="0023472C"/>
    <w:rsid w:val="00250800"/>
    <w:rsid w:val="002668C5"/>
    <w:rsid w:val="002A638F"/>
    <w:rsid w:val="002C6977"/>
    <w:rsid w:val="002D1746"/>
    <w:rsid w:val="00366228"/>
    <w:rsid w:val="0039473E"/>
    <w:rsid w:val="00410C94"/>
    <w:rsid w:val="00424C44"/>
    <w:rsid w:val="0049506A"/>
    <w:rsid w:val="00511B67"/>
    <w:rsid w:val="00524C5D"/>
    <w:rsid w:val="00576463"/>
    <w:rsid w:val="00615632"/>
    <w:rsid w:val="006273A6"/>
    <w:rsid w:val="006601E3"/>
    <w:rsid w:val="006C3BCD"/>
    <w:rsid w:val="006F0302"/>
    <w:rsid w:val="00703216"/>
    <w:rsid w:val="00713B3C"/>
    <w:rsid w:val="00717CF2"/>
    <w:rsid w:val="00742FAC"/>
    <w:rsid w:val="0079736F"/>
    <w:rsid w:val="0082063A"/>
    <w:rsid w:val="00845236"/>
    <w:rsid w:val="008D3840"/>
    <w:rsid w:val="00902E53"/>
    <w:rsid w:val="00931442"/>
    <w:rsid w:val="00972A4C"/>
    <w:rsid w:val="00975213"/>
    <w:rsid w:val="009C73CF"/>
    <w:rsid w:val="009F4D3C"/>
    <w:rsid w:val="00A52BDD"/>
    <w:rsid w:val="00A801A1"/>
    <w:rsid w:val="00B046ED"/>
    <w:rsid w:val="00B5103F"/>
    <w:rsid w:val="00B64F93"/>
    <w:rsid w:val="00BA1EBD"/>
    <w:rsid w:val="00C40429"/>
    <w:rsid w:val="00C75930"/>
    <w:rsid w:val="00C842BF"/>
    <w:rsid w:val="00D45563"/>
    <w:rsid w:val="00D51EEA"/>
    <w:rsid w:val="00D560B9"/>
    <w:rsid w:val="00D72572"/>
    <w:rsid w:val="00D831DD"/>
    <w:rsid w:val="00DC2790"/>
    <w:rsid w:val="00DE11D8"/>
    <w:rsid w:val="00DF3923"/>
    <w:rsid w:val="00E06D8E"/>
    <w:rsid w:val="00E25DD3"/>
    <w:rsid w:val="00E50F45"/>
    <w:rsid w:val="00E54CF6"/>
    <w:rsid w:val="00E9637E"/>
    <w:rsid w:val="00EB53A6"/>
    <w:rsid w:val="00EB5E3D"/>
    <w:rsid w:val="00F07A3F"/>
    <w:rsid w:val="00F62FF5"/>
    <w:rsid w:val="00F6510A"/>
    <w:rsid w:val="00FC3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address"/>
  <w:smartTagType w:namespaceuri="urn:schemas-microsoft-com:office:smarttags" w:name="Street"/>
  <w:shapeDefaults>
    <o:shapedefaults v:ext="edit" spidmax="2050"/>
    <o:shapelayout v:ext="edit">
      <o:idmap v:ext="edit" data="2"/>
    </o:shapelayout>
  </w:shapeDefaults>
  <w:decimalSymbol w:val="."/>
  <w:listSeparator w:val=","/>
  <w14:docId w14:val="678C733B"/>
  <w15:docId w15:val="{784467F0-0A06-4349-AD8A-619C5F6A0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72C"/>
    <w:pPr>
      <w:spacing w:after="200" w:line="27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72C"/>
    <w:pPr>
      <w:ind w:left="720"/>
      <w:contextualSpacing/>
    </w:pPr>
    <w:rPr>
      <w:rFonts w:eastAsiaTheme="minorEastAsia"/>
    </w:rPr>
  </w:style>
  <w:style w:type="paragraph" w:styleId="NormalWeb">
    <w:name w:val="Normal (Web)"/>
    <w:basedOn w:val="Normal"/>
    <w:uiPriority w:val="99"/>
    <w:semiHidden/>
    <w:unhideWhenUsed/>
    <w:rsid w:val="0023472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66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8C5"/>
  </w:style>
  <w:style w:type="paragraph" w:styleId="Footer">
    <w:name w:val="footer"/>
    <w:basedOn w:val="Normal"/>
    <w:link w:val="FooterChar"/>
    <w:uiPriority w:val="99"/>
    <w:unhideWhenUsed/>
    <w:rsid w:val="00524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C5D"/>
  </w:style>
  <w:style w:type="paragraph" w:styleId="BalloonText">
    <w:name w:val="Balloon Text"/>
    <w:basedOn w:val="Normal"/>
    <w:link w:val="BalloonTextChar"/>
    <w:uiPriority w:val="99"/>
    <w:semiHidden/>
    <w:unhideWhenUsed/>
    <w:rsid w:val="0041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0C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865722">
      <w:bodyDiv w:val="1"/>
      <w:marLeft w:val="0"/>
      <w:marRight w:val="0"/>
      <w:marTop w:val="0"/>
      <w:marBottom w:val="0"/>
      <w:divBdr>
        <w:top w:val="none" w:sz="0" w:space="0" w:color="auto"/>
        <w:left w:val="none" w:sz="0" w:space="0" w:color="auto"/>
        <w:bottom w:val="none" w:sz="0" w:space="0" w:color="auto"/>
        <w:right w:val="none" w:sz="0" w:space="0" w:color="auto"/>
      </w:divBdr>
    </w:div>
    <w:div w:id="1267812406">
      <w:bodyDiv w:val="1"/>
      <w:marLeft w:val="0"/>
      <w:marRight w:val="0"/>
      <w:marTop w:val="0"/>
      <w:marBottom w:val="0"/>
      <w:divBdr>
        <w:top w:val="none" w:sz="0" w:space="0" w:color="auto"/>
        <w:left w:val="none" w:sz="0" w:space="0" w:color="auto"/>
        <w:bottom w:val="none" w:sz="0" w:space="0" w:color="auto"/>
        <w:right w:val="none" w:sz="0" w:space="0" w:color="auto"/>
      </w:divBdr>
    </w:div>
    <w:div w:id="2118939708">
      <w:bodyDiv w:val="1"/>
      <w:marLeft w:val="0"/>
      <w:marRight w:val="0"/>
      <w:marTop w:val="0"/>
      <w:marBottom w:val="0"/>
      <w:divBdr>
        <w:top w:val="none" w:sz="0" w:space="0" w:color="auto"/>
        <w:left w:val="none" w:sz="0" w:space="0" w:color="auto"/>
        <w:bottom w:val="none" w:sz="0" w:space="0" w:color="auto"/>
        <w:right w:val="none" w:sz="0" w:space="0" w:color="auto"/>
      </w:divBdr>
      <w:divsChild>
        <w:div w:id="1320152">
          <w:marLeft w:val="605"/>
          <w:marRight w:val="0"/>
          <w:marTop w:val="40"/>
          <w:marBottom w:val="8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Living IT Era</vt:lpstr>
    </vt:vector>
  </TitlesOfParts>
  <Company>Microsoft</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Living IT Era</dc:title>
  <dc:subject/>
  <dc:creator>Midterm Exam</dc:creator>
  <cp:keywords/>
  <dc:description/>
  <cp:lastModifiedBy>Jhunguide Flores</cp:lastModifiedBy>
  <cp:revision>8</cp:revision>
  <dcterms:created xsi:type="dcterms:W3CDTF">2024-07-08T03:35:00Z</dcterms:created>
  <dcterms:modified xsi:type="dcterms:W3CDTF">2024-07-10T13:00:00Z</dcterms:modified>
</cp:coreProperties>
</file>