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用海用岛建设项目规划符合性分析报告</w:t>
      </w:r>
    </w:p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——</w:t>
      </w:r>
      <w:r>
        <w:rPr>
          <w:rFonts w:hint="eastAsia"/>
          <w:b/>
          <w:bCs/>
          <w:sz w:val="36"/>
          <w:szCs w:val="40"/>
          <w:lang w:val="en-US" w:eastAsia="zh-CN"/>
        </w:rPr>
        <w:t xml:space="preserve">测试项目0001</w:t>
      </w:r>
      <w:r>
        <w:rPr>
          <w:rFonts w:hint="eastAsia"/>
          <w:b/>
          <w:bCs/>
          <w:sz w:val="36"/>
          <w:szCs w:val="40"/>
        </w:rPr>
        <w:t>项目</w:t>
      </w:r>
    </w:p>
    <w:p>
      <w:pPr>
        <w:jc w:val="right"/>
        <w:rPr>
          <w:rFonts w:hint="eastAsia"/>
        </w:rPr>
      </w:pPr>
      <w:r>
        <w:rPr>
          <w:rFonts w:hint="eastAsia"/>
          <w:lang w:val="en-US" w:eastAsia="zh-CN"/>
        </w:rPr>
        <w:t xml:space="preserve">2024年06月28日</w:t>
      </w:r>
      <w:bookmarkStart w:id="0" w:name="_GoBack"/>
      <w:bookmarkEnd w:id="0"/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规划功能分区符合性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功能区数据叠加情况表</w:t>
      </w:r>
    </w:p>
    <w:tbl>
      <w:tblPr>
        <w:tblStyle w:val="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765"/>
        <w:gridCol w:w="1371"/>
        <w:gridCol w:w="1485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eastAsia"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序号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>功能区编码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eastAsia"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>占用</w:t>
            </w:r>
            <w:r>
              <w:rPr>
                <w:rFonts w:hint="eastAsia" w:ascii="等线" w:hAnsi="等线" w:eastAsia="等线"/>
                <w:szCs w:val="22"/>
              </w:rPr>
              <w:t>面积（m²）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>重叠面积</w:t>
            </w:r>
            <w:r>
              <w:rPr>
                <w:rFonts w:hint="eastAsia" w:ascii="等线" w:hAnsi="等线" w:eastAsia="等线"/>
                <w:szCs w:val="22"/>
              </w:rPr>
              <w:t>（m²）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eastAsia"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占比（%）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0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20788195.53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5260128.42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2570488528.67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724054652.97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1527760276.84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333751433.59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3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243104784.96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20262327.04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45115802.23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45115802.23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55172125.78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14196061.47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57067495.98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56172141.33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69536626.06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6699.1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8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6835793.69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743625.94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481538622.1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65505783.96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10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125360886.09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7614836.17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11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9052867.8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9052867.8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3021829.74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3021829.74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13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9010525.59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9010525.59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14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12015009.89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6499111.41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15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416562880.84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62385401.67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16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12580728.67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12036293.61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17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303944258.88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27481656.42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18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93258494.35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93258494.35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19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25367612.99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25367612.99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20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163626256.9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12603924.36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21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411153592.28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24077604.22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22</w:t>
            </w:r>
          </w:p>
        </w:tc>
        <w:tc>
          <w:tcPr>
            <w:tcW w:w="176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37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119204267.52</w:t>
            </w:r>
          </w:p>
        </w:tc>
        <w:tc>
          <w:tcPr>
            <w:tcW w:w="1485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12159935.85</w:t>
            </w:r>
          </w:p>
        </w:tc>
        <w:tc>
          <w:tcPr>
            <w:tcW w:w="1511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</w:tr>
    </w:tbl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人工意见</w:t>
      </w:r>
    </w:p>
    <w:p>
      <w:pPr>
        <w:pStyle w:val="8"/>
        <w:ind w:left="792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权属符合性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权属数据叠加情况表</w:t>
      </w:r>
    </w:p>
    <w:tbl>
      <w:tblPr>
        <w:tblStyle w:val="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7"/>
        <w:gridCol w:w="207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eastAsia"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序号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eastAsia"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占压权属名称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eastAsia"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重叠面积（m²）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0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1136.11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6272.43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3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14336.95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1371.97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2581.89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833.72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2801.01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8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2801.01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2895.2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10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2581.87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11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1949.23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11705.75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13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1990.45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14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610.14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15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13801.07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16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748.05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17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1804.32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18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728.26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19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19759.01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20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10643.31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21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748.05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22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5733.59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23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7707.71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24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544.11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25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1035.19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26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4502.61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27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1215.12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28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7065.32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7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29</w:t>
            </w:r>
          </w:p>
        </w:tc>
        <w:tc>
          <w:tcPr>
            <w:tcW w:w="2074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2268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4674.69</w:t>
            </w:r>
          </w:p>
        </w:tc>
      </w:tr>
    </w:tbl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人工意见</w:t>
      </w:r>
    </w:p>
    <w:p>
      <w:pPr>
        <w:pStyle w:val="8"/>
        <w:ind w:left="792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海岸线管控要求符合性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总人工岸线长度</w:t>
      </w:r>
    </w:p>
    <w:p>
      <w:pPr>
        <w:pStyle w:val="8"/>
        <w:ind w:left="792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总自然岸线长度</w:t>
      </w:r>
    </w:p>
    <w:p>
      <w:pPr>
        <w:pStyle w:val="8"/>
        <w:ind w:left="792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人工意见</w:t>
      </w:r>
    </w:p>
    <w:p>
      <w:pPr>
        <w:pStyle w:val="8"/>
        <w:ind w:left="792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无居民海岛管控要求符合性</w:t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无居民海岛数据叠加情况表</w:t>
      </w:r>
    </w:p>
    <w:tbl>
      <w:tblPr>
        <w:tblStyle w:val="4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499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eastAsia"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序号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eastAsia"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占压无居民海岛名称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eastAsia" w:ascii="等线" w:hAnsi="等线" w:eastAsia="等线"/>
                <w:szCs w:val="22"/>
              </w:rPr>
            </w:pPr>
            <w:r>
              <w:rPr>
                <w:rFonts w:hint="eastAsia" w:ascii="等线" w:hAnsi="等线" w:eastAsia="等线"/>
                <w:szCs w:val="22"/>
              </w:rPr>
              <w:t>重叠面积（m²）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0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553.79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2905.97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421.07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3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16938.88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811.67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407.55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9261.25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7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4313.02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8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693.43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9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5054.25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10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1842.46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11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1051.41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12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5075.23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13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1015.16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14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14899.89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15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14251.25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16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21288.26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17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44358.54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18</w:t>
            </w:r>
          </w:p>
        </w:tc>
        <w:tc>
          <w:tcPr>
            <w:tcW w:w="2499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--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hint="default" w:ascii="等线" w:hAnsi="等线" w:eastAsia="等线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szCs w:val="22"/>
                <w:lang w:val="en-US" w:eastAsia="zh-CN"/>
              </w:rPr>
              <w:t xml:space="preserve">117363.38</w:t>
            </w:r>
          </w:p>
        </w:tc>
      </w:tr>
    </w:tbl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人工意见</w:t>
      </w:r>
    </w:p>
    <w:p>
      <w:pPr>
        <w:pStyle w:val="8"/>
        <w:ind w:left="792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海上风电单30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建设项目类型</w:t>
      </w:r>
    </w:p>
    <w:p>
      <w:pPr>
        <w:pStyle w:val="8"/>
        <w:ind w:left="792" w:firstLine="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风电项目</w:t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是否符合水深大于30m</w:t>
      </w:r>
    </w:p>
    <w:p>
      <w:pPr>
        <w:pStyle w:val="8"/>
        <w:ind w:left="792" w:firstLine="0" w:firstLineChars="0"/>
        <w:rPr>
          <w:rFonts w:hint="eastAsia"/>
        </w:rPr>
      </w:pPr>
      <w:r>
        <w:rPr>
          <w:rFonts w:hint="eastAsia"/>
        </w:rPr>
        <w:t xml:space="preserve">否</w:t>
      </w:r>
      <w:r>
        <w:rPr>
          <w:rFonts w:hint="eastAsia"/>
          <w:lang w:val="en-US" w:eastAsia="zh-CN"/>
        </w:rPr>
        <w:t/>
      </w:r>
      <w:r>
        <w:rPr>
          <w:rFonts w:hint="eastAsia"/>
        </w:rPr>
        <w:t/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是否符合离岸距离大于30Km</w:t>
      </w:r>
    </w:p>
    <w:p>
      <w:pPr>
        <w:pStyle w:val="8"/>
        <w:ind w:left="792" w:firstLine="0" w:firstLineChars="0"/>
        <w:rPr>
          <w:rFonts w:hint="eastAsia"/>
        </w:rPr>
      </w:pPr>
      <w:r>
        <w:rPr>
          <w:rFonts w:hint="eastAsia"/>
        </w:rPr>
        <w:t xml:space="preserve">否</w:t>
      </w:r>
      <w:r>
        <w:rPr>
          <w:rFonts w:hint="eastAsia"/>
          <w:lang w:val="en-US" w:eastAsia="zh-CN"/>
        </w:rPr>
        <w:t/>
      </w:r>
      <w:r>
        <w:rPr>
          <w:rFonts w:hint="eastAsia"/>
        </w:rPr>
        <w:t/>
      </w:r>
    </w:p>
    <w:p>
      <w:pPr>
        <w:pStyle w:val="8"/>
        <w:numPr>
          <w:ilvl w:val="0"/>
          <w:numId w:val="6"/>
        </w:numPr>
        <w:ind w:firstLineChars="0"/>
      </w:pPr>
      <w:r>
        <w:rPr>
          <w:rFonts w:hint="eastAsia"/>
        </w:rPr>
        <w:t>人工意见</w:t>
      </w:r>
    </w:p>
    <w:p>
      <w:pPr>
        <w:pStyle w:val="8"/>
        <w:ind w:left="792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65142"/>
    <w:multiLevelType w:val="multilevel"/>
    <w:tmpl w:val="52765142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967535"/>
    <w:multiLevelType w:val="multilevel"/>
    <w:tmpl w:val="53967535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abstractNum w:abstractNumId="2">
    <w:nsid w:val="56D27777"/>
    <w:multiLevelType w:val="multilevel"/>
    <w:tmpl w:val="56D27777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abstractNum w:abstractNumId="3">
    <w:nsid w:val="6BB13904"/>
    <w:multiLevelType w:val="multilevel"/>
    <w:tmpl w:val="6BB13904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abstractNum w:abstractNumId="4">
    <w:nsid w:val="6F41575A"/>
    <w:multiLevelType w:val="multilevel"/>
    <w:tmpl w:val="6F41575A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abstractNum w:abstractNumId="5">
    <w:nsid w:val="7761112D"/>
    <w:multiLevelType w:val="multilevel"/>
    <w:tmpl w:val="7761112D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12" w:hanging="440"/>
      </w:pPr>
    </w:lvl>
    <w:lvl w:ilvl="2" w:tentative="0">
      <w:start w:val="1"/>
      <w:numFmt w:val="lowerRoman"/>
      <w:lvlText w:val="%3."/>
      <w:lvlJc w:val="right"/>
      <w:pPr>
        <w:ind w:left="1752" w:hanging="440"/>
      </w:pPr>
    </w:lvl>
    <w:lvl w:ilvl="3" w:tentative="0">
      <w:start w:val="1"/>
      <w:numFmt w:val="decimal"/>
      <w:lvlText w:val="%4."/>
      <w:lvlJc w:val="left"/>
      <w:pPr>
        <w:ind w:left="2192" w:hanging="440"/>
      </w:pPr>
    </w:lvl>
    <w:lvl w:ilvl="4" w:tentative="0">
      <w:start w:val="1"/>
      <w:numFmt w:val="lowerLetter"/>
      <w:lvlText w:val="%5)"/>
      <w:lvlJc w:val="left"/>
      <w:pPr>
        <w:ind w:left="2632" w:hanging="440"/>
      </w:pPr>
    </w:lvl>
    <w:lvl w:ilvl="5" w:tentative="0">
      <w:start w:val="1"/>
      <w:numFmt w:val="lowerRoman"/>
      <w:lvlText w:val="%6."/>
      <w:lvlJc w:val="right"/>
      <w:pPr>
        <w:ind w:left="3072" w:hanging="440"/>
      </w:pPr>
    </w:lvl>
    <w:lvl w:ilvl="6" w:tentative="0">
      <w:start w:val="1"/>
      <w:numFmt w:val="decimal"/>
      <w:lvlText w:val="%7."/>
      <w:lvlJc w:val="left"/>
      <w:pPr>
        <w:ind w:left="3512" w:hanging="440"/>
      </w:pPr>
    </w:lvl>
    <w:lvl w:ilvl="7" w:tentative="0">
      <w:start w:val="1"/>
      <w:numFmt w:val="lowerLetter"/>
      <w:lvlText w:val="%8)"/>
      <w:lvlJc w:val="left"/>
      <w:pPr>
        <w:ind w:left="3952" w:hanging="440"/>
      </w:pPr>
    </w:lvl>
    <w:lvl w:ilvl="8" w:tentative="0">
      <w:start w:val="1"/>
      <w:numFmt w:val="lowerRoman"/>
      <w:lvlText w:val="%9."/>
      <w:lvlJc w:val="right"/>
      <w:pPr>
        <w:ind w:left="4392" w:hanging="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dkODYzYzI5MDE4Mjc3Zjc1MzUzNTI2YmVhOWEwOGEifQ=="/>
  </w:docVars>
  <w:rsids>
    <w:rsidRoot w:val="00DC3C8D"/>
    <w:rsid w:val="00331E95"/>
    <w:rsid w:val="007B1DA8"/>
    <w:rsid w:val="00B03288"/>
    <w:rsid w:val="00DC3C8D"/>
    <w:rsid w:val="18C95CBE"/>
    <w:rsid w:val="18EE7F80"/>
    <w:rsid w:val="24D24A96"/>
    <w:rsid w:val="4F9273F2"/>
    <w:rsid w:val="52741848"/>
    <w:rsid w:val="7292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  <w:style w:type="paragraph" w:styleId="8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393</Characters>
  <Lines>3</Lines>
  <Paragraphs>1</Paragraphs>
  <TotalTime>59</TotalTime>
  <ScaleCrop>false</ScaleCrop>
  <LinksUpToDate>false</LinksUpToDate>
  <CharactersWithSpaces>460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2024-06-17T01:32:00Z</dcterms:created>
  <dc:creator>xiaohan yang</dc:creator>
  <cp:lastModifiedBy>nhc19</cp:lastModifiedBy>
  <dcterms:modified xsi:type="dcterms:W3CDTF">2024-06-17T05:32:25Z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21C1AAACC9F948C4B772D2C77AFECBFE_12</vt:lpwstr>
  </property>
</Properties>
</file>