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98" w:rsidRPr="001E5D98" w:rsidRDefault="001E5D98" w:rsidP="001E5D98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SimSun" w:hAnsi="Verdana" w:cs="SimSun"/>
          <w:b/>
          <w:bCs/>
          <w:color w:val="000000"/>
          <w:kern w:val="36"/>
          <w:sz w:val="27"/>
          <w:szCs w:val="27"/>
        </w:rPr>
      </w:pPr>
      <w:r w:rsidRPr="001E5D98">
        <w:rPr>
          <w:rFonts w:ascii="Verdana" w:eastAsia="SimSun" w:hAnsi="Verdana" w:cs="SimSun"/>
          <w:b/>
          <w:bCs/>
          <w:color w:val="000000"/>
          <w:kern w:val="36"/>
          <w:sz w:val="27"/>
          <w:szCs w:val="27"/>
        </w:rPr>
        <w:fldChar w:fldCharType="begin"/>
      </w:r>
      <w:r w:rsidRPr="001E5D98">
        <w:rPr>
          <w:rFonts w:ascii="Verdana" w:eastAsia="SimSun" w:hAnsi="Verdana" w:cs="SimSun"/>
          <w:b/>
          <w:bCs/>
          <w:color w:val="000000"/>
          <w:kern w:val="36"/>
          <w:sz w:val="27"/>
          <w:szCs w:val="27"/>
        </w:rPr>
        <w:instrText xml:space="preserve"> HYPERLINK "https://www.cnblogs.com/songanwei/p/9386749.html" </w:instrText>
      </w:r>
      <w:r w:rsidRPr="001E5D98">
        <w:rPr>
          <w:rFonts w:ascii="Verdana" w:eastAsia="SimSun" w:hAnsi="Verdana" w:cs="SimSun"/>
          <w:b/>
          <w:bCs/>
          <w:color w:val="000000"/>
          <w:kern w:val="36"/>
          <w:sz w:val="27"/>
          <w:szCs w:val="27"/>
        </w:rPr>
        <w:fldChar w:fldCharType="separate"/>
      </w:r>
      <w:r w:rsidRPr="001E5D98">
        <w:rPr>
          <w:rFonts w:ascii="Verdana" w:eastAsia="SimSun" w:hAnsi="Verdana" w:cs="SimSun"/>
          <w:b/>
          <w:bCs/>
          <w:color w:val="339900"/>
          <w:kern w:val="36"/>
          <w:sz w:val="27"/>
          <w:szCs w:val="27"/>
          <w:u w:val="single"/>
        </w:rPr>
        <w:t>面试题思考：什么是</w:t>
      </w:r>
      <w:r w:rsidRPr="001E5D98">
        <w:rPr>
          <w:rFonts w:ascii="Verdana" w:eastAsia="SimSun" w:hAnsi="Verdana" w:cs="SimSun"/>
          <w:b/>
          <w:bCs/>
          <w:color w:val="339900"/>
          <w:kern w:val="36"/>
          <w:sz w:val="27"/>
          <w:szCs w:val="27"/>
          <w:u w:val="single"/>
        </w:rPr>
        <w:t xml:space="preserve"> Java </w:t>
      </w:r>
      <w:r w:rsidRPr="001E5D98">
        <w:rPr>
          <w:rFonts w:ascii="Verdana" w:eastAsia="SimSun" w:hAnsi="Verdana" w:cs="SimSun"/>
          <w:b/>
          <w:bCs/>
          <w:color w:val="339900"/>
          <w:kern w:val="36"/>
          <w:sz w:val="27"/>
          <w:szCs w:val="27"/>
          <w:u w:val="single"/>
        </w:rPr>
        <w:t>的反射机制</w:t>
      </w:r>
      <w:r w:rsidRPr="001E5D98">
        <w:rPr>
          <w:rFonts w:ascii="Verdana" w:eastAsia="SimSun" w:hAnsi="Verdana" w:cs="SimSun"/>
          <w:b/>
          <w:bCs/>
          <w:color w:val="000000"/>
          <w:kern w:val="36"/>
          <w:sz w:val="27"/>
          <w:szCs w:val="27"/>
        </w:rPr>
        <w:fldChar w:fldCharType="end"/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SimSun" w:hAnsi="Verdana" w:cs="SimSun"/>
          <w:b/>
          <w:bCs/>
          <w:color w:val="333333"/>
          <w:kern w:val="0"/>
          <w:szCs w:val="21"/>
        </w:rPr>
      </w:pPr>
      <w:r w:rsidRPr="001E5D98">
        <w:rPr>
          <w:rFonts w:ascii="Verdana" w:eastAsia="SimSun" w:hAnsi="Verdana" w:cs="SimSun"/>
          <w:b/>
          <w:bCs/>
          <w:color w:val="333333"/>
          <w:kern w:val="0"/>
          <w:szCs w:val="21"/>
        </w:rPr>
        <w:t>一、反射机制概述</w:t>
      </w:r>
    </w:p>
    <w:p w:rsidR="001E5D98" w:rsidRPr="001E5D98" w:rsidRDefault="001E5D98" w:rsidP="001E5D98">
      <w:pPr>
        <w:widowControl/>
        <w:shd w:val="clear" w:color="auto" w:fill="FFFFFF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Java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反射机制是在运行状态中，对于任意一个类，都能够获得这个类的所有属性和方法，对于任意一个对象都能够调用它的任意一个属性和方法。这种在运行时动态的获取信息以及动态调用对象的方法的功能称为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Java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的反射机制。</w:t>
      </w:r>
    </w:p>
    <w:p w:rsidR="001E5D98" w:rsidRPr="001E5D98" w:rsidRDefault="001E5D98" w:rsidP="001E5D98">
      <w:pPr>
        <w:widowControl/>
        <w:shd w:val="clear" w:color="auto" w:fill="FFFFFF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Class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类与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java.lang.reflect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类</w:t>
      </w:r>
      <w:proofErr w:type="gram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库一起</w:t>
      </w:r>
      <w:proofErr w:type="gram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对反射的概念进行了支持，该类库包含了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Field,Method,Constructor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类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(</w:t>
      </w:r>
      <w:proofErr w:type="gram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每个类都实现</w:t>
      </w:r>
      <w:proofErr w:type="gram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了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Member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接口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)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。这些类型的对象时由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JVM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在运行时创建的，用以表示未知类里对应的成员。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这样你就可以使用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Constructor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创建新的对象，用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get()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和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set()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方法读取和修改与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Field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对象关联的字段，用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invoke()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方法调用与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Method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对象关联的方法。另外，还可以调用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getFields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() 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getMethods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和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getConstructors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等很便利的方法，以返回表示字段，方法，以及构造器的对象的数组。这样匿名对象的信息就能在运行时被完全确定下来，而在编译时不需要知道任何事情。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SimSun" w:hAnsi="Verdana" w:cs="SimSun"/>
          <w:b/>
          <w:bCs/>
          <w:color w:val="333333"/>
          <w:kern w:val="0"/>
          <w:szCs w:val="21"/>
        </w:rPr>
      </w:pPr>
      <w:r w:rsidRPr="001E5D98">
        <w:rPr>
          <w:rFonts w:ascii="Verdana" w:eastAsia="SimSun" w:hAnsi="Verdana" w:cs="SimSun"/>
          <w:b/>
          <w:bCs/>
          <w:color w:val="333333"/>
          <w:kern w:val="0"/>
          <w:szCs w:val="21"/>
        </w:rPr>
        <w:t>二、获取字节码的方式</w:t>
      </w:r>
    </w:p>
    <w:p w:rsidR="001E5D98" w:rsidRPr="001E5D98" w:rsidRDefault="001E5D98" w:rsidP="001E5D98">
      <w:pPr>
        <w:widowControl/>
        <w:shd w:val="clear" w:color="auto" w:fill="FFFFFF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在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Java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中可以通过三种方法获取类的字节码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(Class)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对象</w:t>
      </w:r>
    </w:p>
    <w:p w:rsidR="001E5D98" w:rsidRPr="001E5D98" w:rsidRDefault="001E5D98" w:rsidP="001E5D98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通过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Object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类中的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getClass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方法，想要用这种方法必须要明确具体的类并且创建该类的对象。</w:t>
      </w:r>
    </w:p>
    <w:p w:rsidR="001E5D98" w:rsidRPr="001E5D98" w:rsidRDefault="001E5D98" w:rsidP="001E5D98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所有数据类型都具备一个静态的属性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.class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来获取对应的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Class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对象。但是还是要明确到类，然后才能调用类中的静态成员。</w:t>
      </w:r>
    </w:p>
    <w:p w:rsidR="001E5D98" w:rsidRPr="001E5D98" w:rsidRDefault="001E5D98" w:rsidP="001E5D98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只要通过给定类的字符串名称就可以获取该类的字节码对象，这样做扩展性更强。通过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Class.forName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方法完成，必须要指定类的全限定名，由于前两种方法都是在知道该类的情况下获取该类的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lastRenderedPageBreak/>
        <w:t>字节码对象，因此不会有异常，但是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Class.forName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方法如果写错类的路径会报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 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ClassNotFoundException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的异常。</w:t>
      </w:r>
    </w:p>
    <w:p w:rsidR="001E5D98" w:rsidRPr="001E5D98" w:rsidRDefault="001E5D98" w:rsidP="001E5D98">
      <w:pPr>
        <w:widowControl/>
        <w:shd w:val="clear" w:color="auto" w:fill="F5F5F5"/>
        <w:wordWrap w:val="0"/>
        <w:ind w:left="4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按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Ctrl+C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复制代码</w:t>
      </w:r>
    </w:p>
    <w:p w:rsidR="001E5D98" w:rsidRPr="001E5D98" w:rsidRDefault="001E5D98" w:rsidP="001E5D98">
      <w:pPr>
        <w:widowControl/>
        <w:shd w:val="clear" w:color="auto" w:fill="F5F5F5"/>
        <w:wordWrap w:val="0"/>
        <w:ind w:left="4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59.75pt;height:66.75pt" o:ole="">
            <v:imagedata r:id="rId6" o:title=""/>
          </v:shape>
          <w:control r:id="rId7" w:name="DefaultOcxName" w:shapeid="_x0000_i1047"/>
        </w:object>
      </w:r>
    </w:p>
    <w:p w:rsidR="001E5D98" w:rsidRPr="001E5D98" w:rsidRDefault="001E5D98" w:rsidP="001E5D98">
      <w:pPr>
        <w:widowControl/>
        <w:shd w:val="clear" w:color="auto" w:fill="F5F5F5"/>
        <w:wordWrap w:val="0"/>
        <w:ind w:left="4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按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Ctrl+C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复制代码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 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SimSun" w:hAnsi="Verdana" w:cs="SimSun"/>
          <w:b/>
          <w:bCs/>
          <w:color w:val="333333"/>
          <w:kern w:val="0"/>
          <w:szCs w:val="21"/>
        </w:rPr>
      </w:pPr>
      <w:r w:rsidRPr="001E5D98">
        <w:rPr>
          <w:rFonts w:ascii="Verdana" w:eastAsia="SimSun" w:hAnsi="Verdana" w:cs="SimSun"/>
          <w:b/>
          <w:bCs/>
          <w:color w:val="333333"/>
          <w:kern w:val="0"/>
          <w:szCs w:val="21"/>
        </w:rPr>
        <w:t>三、通过反射机制获取类信息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通过反射机制创建对象，在创建对象之前要获得对象的构造函数对象，通过构造函数对象创建对应类的实例。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下面这段代码分别在运行期间创建了一个无参与有参的对象实例。由于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getConstructor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方法与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newInstance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方法抛出了很多异常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(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你可以通过源代码查看它们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)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，这里就简写了直接抛出一个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Exception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，下同。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package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import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java.lang.reflect.Constructor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ReflectTest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void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args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throws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Exception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Class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Class.forName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com.jas.reflect.Fruit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Constructor&lt;Fruit&gt; constructor1 =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clazz.getConstructor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Constructor&lt;Fruit&gt; constructor2 =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clazz.getConstructor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String.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Fruit fruit1 = 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constructor1.newInstance(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Fruit fruit2 = 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constructor2.newInstance(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"Apple");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Fruit(){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无参构造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器Run...........");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Fruit(String type){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("有参构造器Run..........." + type);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输出：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无参构造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器Run……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…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..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有参构造器Run……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…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..Apple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通过反射机制获取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Class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中的属性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package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import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java.lang.reflect.Field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ReflectTest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void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args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throws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Exception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Class&lt;?&gt;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Field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field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Class.forName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com.jas.reflect.Fruit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8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 xml:space="preserve">//field = </w:t>
      </w:r>
      <w:proofErr w:type="spell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clazz.getField</w:t>
      </w:r>
      <w:proofErr w:type="spell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("</w:t>
      </w:r>
      <w:proofErr w:type="spell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num</w:t>
      </w:r>
      <w:proofErr w:type="spell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 xml:space="preserve">");       </w:t>
      </w:r>
      <w:proofErr w:type="spell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getField</w:t>
      </w:r>
      <w:proofErr w:type="spell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() 方法不能获取私有的属性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 xml:space="preserve">        // field = </w:t>
      </w:r>
      <w:proofErr w:type="spell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clazz.getField</w:t>
      </w:r>
      <w:proofErr w:type="spell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 xml:space="preserve">("type");     访问私有字段时会报 </w:t>
      </w:r>
      <w:proofErr w:type="spell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NoSuchFieldException</w:t>
      </w:r>
      <w:proofErr w:type="spell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异常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field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clazz.getDeclaredField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("type");  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//获取私有type 属性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field.setAccessible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true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);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//对私有字段的访问取消检查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Fruit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(Fruit)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clazz.newInstance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();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//创建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无参对象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实例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field.set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fruit,"Apple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");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//为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无参对象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实例属性赋值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Object type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field.get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(fruit);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//通过fruit 对象获取属性值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type);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int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num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private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String type;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Fruit(){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无参构造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器Run...........");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Fruit(String type){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("有参构造器Run..........." + type);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输出：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无参构造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器Run……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…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..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Apple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通过反射机制获取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Class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中的方法并运行。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package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import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java.lang.reflect.Constructor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import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java.lang.reflect.Method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ReflectTest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void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args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throws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Exception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Class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Method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method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Class.forName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com.jas.reflect.Fruit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Constructor&lt;Fruit&gt;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fruitConstructor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clazz.getConstructor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String.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Fruit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fruitConstructor.newInstance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("Apple"); 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//创建有参对象实例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method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clazz.getMethod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show",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);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//获取空参数show 方法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method.invoke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fruit,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);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执行无参方法</w:t>
      </w:r>
      <w:proofErr w:type="gramEnd"/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method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clazz.getMethod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("show",</w:t>
      </w:r>
      <w:proofErr w:type="spell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int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.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);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//获取有参show 方法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method.invoke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(fruit,20);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//执行有参方法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private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String type;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Fruit(String type){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this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.type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type;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void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show(){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"Fruit type = " + type);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void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show(</w:t>
      </w:r>
      <w:proofErr w:type="spell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int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num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"Fruit type = " + type + ".....Fruit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num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" +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num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输出：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Fruit type = Apple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Fruit type = Apple…..Fruit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num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20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SimSun" w:hAnsi="Verdana" w:cs="SimSun"/>
          <w:b/>
          <w:bCs/>
          <w:color w:val="333333"/>
          <w:kern w:val="0"/>
          <w:szCs w:val="21"/>
        </w:rPr>
      </w:pPr>
      <w:r w:rsidRPr="001E5D98">
        <w:rPr>
          <w:rFonts w:ascii="Verdana" w:eastAsia="SimSun" w:hAnsi="Verdana" w:cs="SimSun"/>
          <w:b/>
          <w:bCs/>
          <w:color w:val="333333"/>
          <w:kern w:val="0"/>
          <w:szCs w:val="21"/>
        </w:rPr>
        <w:t>四、反射机制简单应用（使用简单工厂创建对象）</w:t>
      </w:r>
    </w:p>
    <w:p w:rsidR="001E5D98" w:rsidRPr="001E5D98" w:rsidRDefault="001E5D98" w:rsidP="001E5D98">
      <w:pPr>
        <w:widowControl/>
        <w:shd w:val="clear" w:color="auto" w:fill="FFFFFF"/>
        <w:jc w:val="left"/>
        <w:rPr>
          <w:rFonts w:ascii="Verdana" w:eastAsia="SimSun" w:hAnsi="Verdana" w:cs="SimSun"/>
          <w:color w:val="000000"/>
          <w:kern w:val="0"/>
          <w:szCs w:val="21"/>
        </w:rPr>
      </w:pPr>
      <w:proofErr w:type="spellStart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Class.forName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()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生成的结果是在编译时不可知的，因此所有的方法特征签名信息都是在执行时被提取出来的。反射机制能过创建一个在编译期完全未知的对象，并调用该对象的方法。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以下是反射机制与泛型的一个应用，通过一个工厂类创建不同类型的实例。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要创建对象的实例类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Apple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：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package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interface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 {}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Apple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implements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Fruit{}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加载的配置文件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config.properties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>：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Fruit=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com.jas.reflect.Apple</w:t>
      </w:r>
      <w:proofErr w:type="spellEnd"/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工厂类</w:t>
      </w:r>
      <w:proofErr w:type="spellStart"/>
      <w:r w:rsidRPr="001E5D98">
        <w:rPr>
          <w:rFonts w:ascii="Verdana" w:eastAsia="SimSun" w:hAnsi="Verdana" w:cs="SimSun"/>
          <w:color w:val="000000"/>
          <w:kern w:val="0"/>
          <w:szCs w:val="21"/>
        </w:rPr>
        <w:t>BasicFactory</w:t>
      </w:r>
      <w:proofErr w:type="spellEnd"/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：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package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import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java.io.FileReader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import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java.util.Properties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private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(){}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private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bf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new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private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Properties pro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null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{</w:t>
      </w:r>
      <w:proofErr w:type="gramEnd"/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pro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new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Properties();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try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{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 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//通过类加载器加载配置文件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pro.load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new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FileReader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BasicFactory.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.getClassLoader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().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getResource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config.properties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").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getPath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()));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catch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(Exception e)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e.printStackTrace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getFactory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return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bf;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//使用泛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型获得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通用的对象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&lt;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T&gt; T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newInstance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(Class&lt;T&gt;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clazz.getSimpleName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();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//获得字节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码对象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的类名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clmplName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pro.getProperty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);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//根据字节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码对象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的类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名通过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配置文件获得类的全限定名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try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{</w:t>
      </w:r>
      <w:proofErr w:type="gramEnd"/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   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return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(T)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Class.forName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clmplName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).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newInstance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();   </w:t>
      </w:r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//根据类的全限定</w:t>
      </w:r>
      <w:proofErr w:type="gramStart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名创建</w:t>
      </w:r>
      <w:proofErr w:type="gramEnd"/>
      <w:r w:rsidRPr="001E5D98">
        <w:rPr>
          <w:rFonts w:ascii="SimSun" w:eastAsia="SimSun" w:hAnsi="SimSun" w:cs="SimSun"/>
          <w:color w:val="008000"/>
          <w:kern w:val="0"/>
          <w:sz w:val="24"/>
          <w:szCs w:val="24"/>
        </w:rPr>
        <w:t>实例对象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catch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(Exception e)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throw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new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RuntimeException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(e);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创建对象实例：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package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ReflectTest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</w:t>
      </w:r>
      <w:proofErr w:type="gramStart"/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public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static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void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args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) 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throws</w:t>
      </w: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Exception {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Fruit 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BasicFactory.getFactory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).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newInstance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spell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Fruit.</w:t>
      </w:r>
      <w:r w:rsidRPr="001E5D98">
        <w:rPr>
          <w:rFonts w:ascii="SimSun" w:eastAsia="SimSun" w:hAnsi="SimSun" w:cs="SimSun"/>
          <w:color w:val="0000FF"/>
          <w:kern w:val="0"/>
          <w:sz w:val="24"/>
          <w:szCs w:val="24"/>
        </w:rPr>
        <w:t>class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System.out.println</w:t>
      </w:r>
      <w:proofErr w:type="spell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(</w:t>
      </w:r>
      <w:proofErr w:type="gramEnd"/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fruit);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lastRenderedPageBreak/>
        <w:t xml:space="preserve">    }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}</w:t>
      </w:r>
    </w:p>
    <w:p w:rsidR="001E5D98" w:rsidRPr="001E5D98" w:rsidRDefault="001E5D98" w:rsidP="001E5D98">
      <w:pPr>
        <w:widowControl/>
        <w:shd w:val="clear" w:color="auto" w:fill="F5F5F5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>
        <w:rPr>
          <w:rFonts w:ascii="Verdana" w:eastAsia="SimSun" w:hAnsi="Verdana" w:cs="SimSun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输出 </w:t>
      </w:r>
    </w:p>
    <w:p w:rsidR="001E5D98" w:rsidRPr="001E5D98" w:rsidRDefault="001E5D98" w:rsidP="001E5D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1E5D98">
        <w:rPr>
          <w:rFonts w:ascii="SimSun" w:eastAsia="SimSun" w:hAnsi="SimSun" w:cs="SimSun"/>
          <w:color w:val="000000"/>
          <w:kern w:val="0"/>
          <w:sz w:val="24"/>
          <w:szCs w:val="24"/>
        </w:rPr>
        <w:t>com.jas.reflect.Apple@4554617c</w:t>
      </w:r>
    </w:p>
    <w:p w:rsidR="001E5D98" w:rsidRPr="001E5D98" w:rsidRDefault="001E5D98" w:rsidP="001E5D98">
      <w:pPr>
        <w:widowControl/>
        <w:shd w:val="clear" w:color="auto" w:fill="FFFFFF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上面这个实例通过一个工厂创建不同对象的实例，通过这种方式可以降低代码的耦合度，代码得到了很大程度的扩展，以前要创建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Apple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对象需要通过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new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关键字创建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Apple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对象，如果我们也要创建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Orange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对象呢？是不是也要通过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new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关键字创建实例并向上转型为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 xml:space="preserve">Fruit </w:t>
      </w:r>
      <w:r w:rsidRPr="001E5D98">
        <w:rPr>
          <w:rFonts w:ascii="Verdana" w:eastAsia="SimSun" w:hAnsi="Verdana" w:cs="SimSun"/>
          <w:color w:val="000000"/>
          <w:kern w:val="0"/>
          <w:sz w:val="27"/>
          <w:szCs w:val="27"/>
        </w:rPr>
        <w:t>，这样做是麻烦的。</w:t>
      </w:r>
    </w:p>
    <w:p w:rsidR="001E5D98" w:rsidRPr="001E5D98" w:rsidRDefault="001E5D98" w:rsidP="001E5D98">
      <w:pPr>
        <w:widowControl/>
        <w:shd w:val="clear" w:color="auto" w:fill="FFFFFF"/>
        <w:spacing w:before="150" w:after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>现在我们直接有一个工厂，你只要在配置文件中配置你要创建对象的信息，你就可以创建任何类型你想要的对象，是不是简单很多了呢？可见反射机制的价值是很惊人的。</w:t>
      </w:r>
    </w:p>
    <w:p w:rsidR="001E5D98" w:rsidRPr="001E5D98" w:rsidRDefault="001E5D98" w:rsidP="001E5D98">
      <w:pPr>
        <w:widowControl/>
        <w:shd w:val="clear" w:color="auto" w:fill="FFFFFF"/>
        <w:spacing w:before="150"/>
        <w:jc w:val="left"/>
        <w:rPr>
          <w:rFonts w:ascii="Verdana" w:eastAsia="SimSun" w:hAnsi="Verdana" w:cs="SimSun"/>
          <w:color w:val="000000"/>
          <w:kern w:val="0"/>
          <w:szCs w:val="21"/>
        </w:rPr>
      </w:pP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Spring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中的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 IOC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的底层实现原理就是反射机制，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 xml:space="preserve">Spring 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的容器会帮我们创建实例，该容器中使用的方法就是反射，通过解析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xml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文件，获取到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id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属性和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class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属性里面的内容，利用反射原理创建</w:t>
      </w:r>
      <w:proofErr w:type="gramStart"/>
      <w:r w:rsidRPr="001E5D98">
        <w:rPr>
          <w:rFonts w:ascii="Verdana" w:eastAsia="SimSun" w:hAnsi="Verdana" w:cs="SimSun"/>
          <w:color w:val="000000"/>
          <w:kern w:val="0"/>
          <w:szCs w:val="21"/>
        </w:rPr>
        <w:t>配置文件里类的</w:t>
      </w:r>
      <w:proofErr w:type="gramEnd"/>
      <w:r w:rsidRPr="001E5D98">
        <w:rPr>
          <w:rFonts w:ascii="Verdana" w:eastAsia="SimSun" w:hAnsi="Verdana" w:cs="SimSun"/>
          <w:color w:val="000000"/>
          <w:kern w:val="0"/>
          <w:szCs w:val="21"/>
        </w:rPr>
        <w:t>实例对象，存入到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Spring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的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bean</w:t>
      </w:r>
      <w:r w:rsidRPr="001E5D98">
        <w:rPr>
          <w:rFonts w:ascii="Verdana" w:eastAsia="SimSun" w:hAnsi="Verdana" w:cs="SimSun"/>
          <w:color w:val="000000"/>
          <w:kern w:val="0"/>
          <w:szCs w:val="21"/>
        </w:rPr>
        <w:t>容器中。</w:t>
      </w:r>
    </w:p>
    <w:p w:rsidR="00797A41" w:rsidRPr="001E5D98" w:rsidRDefault="00F85DB3"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参考书籍：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《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编程思想》</w:t>
      </w:r>
      <w:bookmarkStart w:id="0" w:name="_GoBack"/>
      <w:bookmarkEnd w:id="0"/>
    </w:p>
    <w:sectPr w:rsidR="00797A41" w:rsidRPr="001E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6244"/>
    <w:multiLevelType w:val="multilevel"/>
    <w:tmpl w:val="465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FC"/>
    <w:rsid w:val="001E5D98"/>
    <w:rsid w:val="00797A41"/>
    <w:rsid w:val="009544FC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D98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E5D98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D98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E5D98"/>
    <w:rPr>
      <w:rFonts w:ascii="SimSun" w:eastAsia="SimSun" w:hAnsi="SimSun" w:cs="SimSun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E5D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5D9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nblogscodecopy">
    <w:name w:val="cnblogs_code_copy"/>
    <w:basedOn w:val="a0"/>
    <w:rsid w:val="001E5D98"/>
  </w:style>
  <w:style w:type="paragraph" w:styleId="HTML">
    <w:name w:val="HTML Preformatted"/>
    <w:basedOn w:val="a"/>
    <w:link w:val="HTMLChar"/>
    <w:uiPriority w:val="99"/>
    <w:semiHidden/>
    <w:unhideWhenUsed/>
    <w:rsid w:val="001E5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D98"/>
    <w:rPr>
      <w:rFonts w:ascii="SimSun" w:eastAsia="SimSun" w:hAnsi="SimSun" w:cs="SimSu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5D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5D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D98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E5D98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D98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E5D98"/>
    <w:rPr>
      <w:rFonts w:ascii="SimSun" w:eastAsia="SimSun" w:hAnsi="SimSun" w:cs="SimSun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E5D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5D9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nblogscodecopy">
    <w:name w:val="cnblogs_code_copy"/>
    <w:basedOn w:val="a0"/>
    <w:rsid w:val="001E5D98"/>
  </w:style>
  <w:style w:type="paragraph" w:styleId="HTML">
    <w:name w:val="HTML Preformatted"/>
    <w:basedOn w:val="a"/>
    <w:link w:val="HTMLChar"/>
    <w:uiPriority w:val="99"/>
    <w:semiHidden/>
    <w:unhideWhenUsed/>
    <w:rsid w:val="001E5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D98"/>
    <w:rPr>
      <w:rFonts w:ascii="SimSun" w:eastAsia="SimSun" w:hAnsi="SimSun" w:cs="SimSu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5D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5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449271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8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31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902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9490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7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573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939499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0551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37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16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29500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64068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50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887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19505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179419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685767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0874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62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0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876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51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5067</Characters>
  <Application>Microsoft Office Word</Application>
  <DocSecurity>4</DocSecurity>
  <Lines>42</Lines>
  <Paragraphs>11</Paragraphs>
  <ScaleCrop>false</ScaleCrop>
  <Company>china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2019-07-04T08:15:00Z</dcterms:created>
  <dcterms:modified xsi:type="dcterms:W3CDTF">2019-07-04T08:15:00Z</dcterms:modified>
</cp:coreProperties>
</file>