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spacing w:line="360" w:lineRule="exact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01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电与磁（</w:t>
      </w:r>
      <w:r>
        <w:rPr>
          <w:rFonts w:eastAsiaTheme="minorEastAsia"/>
          <w:b/>
          <w:color w:val="FF0000"/>
          <w:szCs w:val="21"/>
          <w:highlight w:val="yellow"/>
        </w:rPr>
        <w:t>1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  <w:highlight w:val="yellow"/>
        </w:rPr>
        <w:t xml:space="preserve"> 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numPr>
          <w:ilvl w:val="0"/>
          <w:numId w:val="1"/>
        </w:numPr>
        <w:kinsoku w:val="0"/>
        <w:spacing w:line="38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Before and after work for DC electromagnet and AC electromagnet, p</w:t>
      </w:r>
      <w:r>
        <w:rPr>
          <w:color w:val="000000"/>
          <w:szCs w:val="21"/>
        </w:rPr>
        <w:t>lease</w:t>
      </w:r>
      <w:r>
        <w:rPr>
          <w:rFonts w:eastAsiaTheme="minorEastAsia"/>
          <w:szCs w:val="21"/>
        </w:rPr>
        <w:t xml:space="preserve"> analyze the changes of reluctance and magnetomotive</w:t>
      </w:r>
      <w:r>
        <w:rPr>
          <w:rFonts w:hint="eastAsia" w:eastAsiaTheme="minorEastAsia"/>
          <w:szCs w:val="21"/>
        </w:rPr>
        <w:t xml:space="preserve"> </w:t>
      </w:r>
      <w:r>
        <w:t>force</w:t>
      </w:r>
      <w:r>
        <w:rPr>
          <w:rFonts w:eastAsiaTheme="minorEastAsia"/>
          <w:szCs w:val="21"/>
        </w:rPr>
        <w:t xml:space="preserve"> and flux. Respectively explain the results if DC electromagnet and AC electromagnet cannot close due to </w:t>
      </w:r>
      <w:r>
        <w:rPr>
          <w:szCs w:val="21"/>
          <w:shd w:val="clear" w:color="auto" w:fill="FCFCFE"/>
        </w:rPr>
        <w:t>mechanical stuck</w:t>
      </w:r>
      <w:r>
        <w:rPr>
          <w:rFonts w:eastAsiaTheme="minorEastAsia"/>
          <w:szCs w:val="21"/>
        </w:rPr>
        <w:t xml:space="preserve">.   </w:t>
      </w:r>
    </w:p>
    <w:p>
      <w:pPr>
        <w:widowControl w:val="0"/>
        <w:numPr>
          <w:numId w:val="0"/>
        </w:numPr>
        <w:kinsoku w:val="0"/>
        <w:spacing w:line="380" w:lineRule="exact"/>
        <w:jc w:val="both"/>
        <w:rPr>
          <w:rFonts w:eastAsiaTheme="minorEastAsia"/>
          <w:szCs w:val="21"/>
        </w:rPr>
      </w:pPr>
    </w:p>
    <w:p>
      <w:pPr>
        <w:widowControl w:val="0"/>
        <w:numPr>
          <w:numId w:val="0"/>
        </w:numPr>
        <w:kinsoku w:val="0"/>
        <w:spacing w:line="380" w:lineRule="exact"/>
        <w:jc w:val="both"/>
        <w:rPr>
          <w:rFonts w:eastAsiaTheme="minorEastAsia"/>
          <w:szCs w:val="21"/>
        </w:rPr>
      </w:pPr>
    </w:p>
    <w:p>
      <w:pPr>
        <w:widowControl w:val="0"/>
        <w:numPr>
          <w:numId w:val="0"/>
        </w:numPr>
        <w:kinsoku w:val="0"/>
        <w:spacing w:line="380" w:lineRule="exact"/>
        <w:jc w:val="both"/>
        <w:rPr>
          <w:rFonts w:eastAsiaTheme="minorEastAsia"/>
          <w:szCs w:val="21"/>
        </w:rPr>
      </w:pPr>
    </w:p>
    <w:p>
      <w:pPr>
        <w:widowControl w:val="0"/>
        <w:numPr>
          <w:numId w:val="0"/>
        </w:numPr>
        <w:kinsoku w:val="0"/>
        <w:spacing w:line="380" w:lineRule="exact"/>
        <w:jc w:val="both"/>
        <w:rPr>
          <w:rFonts w:eastAsiaTheme="minorEastAsia"/>
          <w:szCs w:val="21"/>
        </w:rPr>
      </w:pPr>
    </w:p>
    <w:p>
      <w:pPr>
        <w:widowControl w:val="0"/>
        <w:numPr>
          <w:numId w:val="0"/>
        </w:numPr>
        <w:kinsoku w:val="0"/>
        <w:spacing w:line="380" w:lineRule="exact"/>
        <w:jc w:val="both"/>
        <w:rPr>
          <w:rFonts w:eastAsiaTheme="minorEastAsia"/>
          <w:szCs w:val="21"/>
        </w:rPr>
      </w:pPr>
    </w:p>
    <w:p>
      <w:pPr>
        <w:widowControl w:val="0"/>
        <w:numPr>
          <w:numId w:val="0"/>
        </w:numPr>
        <w:kinsoku w:val="0"/>
        <w:spacing w:line="380" w:lineRule="exact"/>
        <w:jc w:val="both"/>
        <w:rPr>
          <w:rFonts w:eastAsiaTheme="minorEastAsia"/>
          <w:szCs w:val="21"/>
        </w:rPr>
      </w:pPr>
    </w:p>
    <w:p>
      <w:pPr>
        <w:widowControl w:val="0"/>
        <w:numPr>
          <w:numId w:val="0"/>
        </w:numPr>
        <w:kinsoku w:val="0"/>
        <w:spacing w:line="380" w:lineRule="exact"/>
        <w:jc w:val="both"/>
        <w:rPr>
          <w:rFonts w:eastAsiaTheme="minorEastAsia"/>
          <w:szCs w:val="21"/>
        </w:rPr>
      </w:pPr>
    </w:p>
    <w:p>
      <w:pPr>
        <w:spacing w:line="380" w:lineRule="exact"/>
        <w:ind w:firstLine="1995" w:firstLineChars="95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   </w:t>
      </w:r>
    </w:p>
    <w:p>
      <w:pPr>
        <w:spacing w:line="380" w:lineRule="exact"/>
        <w:ind w:left="315" w:hanging="315"/>
        <w:rPr>
          <w:rFonts w:hAnsiTheme="minorEastAsia"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315" w:hanging="315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02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变压器（</w:t>
      </w:r>
      <w:r>
        <w:rPr>
          <w:rFonts w:eastAsiaTheme="minorEastAsia"/>
          <w:b/>
          <w:color w:val="FF0000"/>
          <w:szCs w:val="21"/>
          <w:highlight w:val="yellow"/>
        </w:rPr>
        <w:t>1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  <w:highlight w:val="yellow"/>
        </w:rPr>
        <w:t xml:space="preserve"> 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>1.</w:t>
      </w:r>
      <w:r>
        <w:rPr>
          <w:rFonts w:eastAsiaTheme="minorEastAsia"/>
          <w:szCs w:val="21"/>
        </w:rPr>
        <w:t>P</w:t>
      </w:r>
      <w:r>
        <w:rPr>
          <w:color w:val="000000"/>
          <w:szCs w:val="21"/>
        </w:rPr>
        <w:t>lease</w:t>
      </w:r>
      <w:r>
        <w:rPr>
          <w:szCs w:val="21"/>
        </w:rPr>
        <w:t xml:space="preserve"> describe the function of the single phase transformer.</w:t>
      </w: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numPr>
          <w:ilvl w:val="0"/>
          <w:numId w:val="1"/>
        </w:numPr>
        <w:spacing w:line="380" w:lineRule="exact"/>
        <w:ind w:left="0" w:leftChars="0" w:firstLine="0" w:firstLineChars="0"/>
        <w:rPr>
          <w:rFonts w:eastAsiaTheme="minorEastAsia"/>
          <w:bCs/>
          <w:szCs w:val="21"/>
        </w:rPr>
      </w:pPr>
      <w:r>
        <w:rPr>
          <w:rFonts w:eastAsiaTheme="minorEastAsia"/>
          <w:bCs/>
          <w:szCs w:val="21"/>
        </w:rPr>
        <w:t>What should be paid attention to when using the voltage transformer?</w:t>
      </w:r>
    </w:p>
    <w:p>
      <w:pPr>
        <w:widowControl w:val="0"/>
        <w:numPr>
          <w:numId w:val="0"/>
        </w:numPr>
        <w:spacing w:line="380" w:lineRule="exact"/>
        <w:jc w:val="both"/>
        <w:rPr>
          <w:rFonts w:eastAsiaTheme="minorEastAsia"/>
          <w:bCs/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rPr>
          <w:rFonts w:eastAsiaTheme="minorEastAsia"/>
          <w:bCs/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rPr>
          <w:rFonts w:eastAsiaTheme="minorEastAsia"/>
          <w:bCs/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rPr>
          <w:rFonts w:eastAsiaTheme="minorEastAsia"/>
          <w:bCs/>
          <w:szCs w:val="21"/>
        </w:rPr>
      </w:pPr>
    </w:p>
    <w:p>
      <w:pPr>
        <w:numPr>
          <w:ilvl w:val="0"/>
          <w:numId w:val="1"/>
        </w:numPr>
        <w:spacing w:line="380" w:lineRule="exact"/>
        <w:ind w:left="0" w:leftChars="0" w:firstLine="0" w:firstLineChars="0"/>
        <w:rPr>
          <w:rFonts w:eastAsiaTheme="minorEastAsia"/>
          <w:bCs/>
          <w:szCs w:val="21"/>
        </w:rPr>
      </w:pPr>
      <w:r>
        <w:rPr>
          <w:rFonts w:eastAsiaTheme="minorEastAsia"/>
          <w:bCs/>
          <w:szCs w:val="21"/>
        </w:rPr>
        <w:t>What should be paid attention to when using the currenttransformer?</w:t>
      </w:r>
    </w:p>
    <w:p>
      <w:pPr>
        <w:widowControl w:val="0"/>
        <w:numPr>
          <w:numId w:val="0"/>
        </w:numPr>
        <w:spacing w:line="380" w:lineRule="exact"/>
        <w:jc w:val="both"/>
        <w:rPr>
          <w:rFonts w:eastAsiaTheme="minorEastAsia"/>
          <w:bCs/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rPr>
          <w:rFonts w:eastAsiaTheme="minorEastAsia"/>
          <w:bCs/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rPr>
          <w:rFonts w:eastAsiaTheme="minorEastAsia"/>
          <w:bCs/>
          <w:szCs w:val="21"/>
        </w:rPr>
      </w:pPr>
    </w:p>
    <w:p>
      <w:pPr>
        <w:spacing w:line="380" w:lineRule="exact"/>
        <w:ind w:left="315" w:hanging="315"/>
        <w:rPr>
          <w:rFonts w:eastAsiaTheme="minorEastAsia"/>
          <w:color w:val="FF0000"/>
          <w:szCs w:val="21"/>
          <w:highlight w:val="yellow"/>
        </w:rPr>
      </w:pPr>
    </w:p>
    <w:p>
      <w:pPr>
        <w:spacing w:line="380" w:lineRule="exact"/>
        <w:ind w:left="315" w:hanging="315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03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直流电机（</w:t>
      </w:r>
      <w:r>
        <w:rPr>
          <w:rFonts w:eastAsiaTheme="minorEastAsia"/>
          <w:b/>
          <w:color w:val="FF0000"/>
          <w:szCs w:val="21"/>
          <w:highlight w:val="yellow"/>
        </w:rPr>
        <w:t>1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pStyle w:val="23"/>
        <w:numPr>
          <w:ilvl w:val="0"/>
          <w:numId w:val="2"/>
        </w:numPr>
        <w:tabs>
          <w:tab w:val="left" w:pos="11880"/>
        </w:tabs>
        <w:spacing w:line="380" w:lineRule="exact"/>
        <w:ind w:firstLineChars="0"/>
        <w:rPr>
          <w:color w:val="000000"/>
          <w:szCs w:val="21"/>
        </w:rPr>
      </w:pPr>
      <w:r>
        <w:rPr>
          <w:color w:val="000000"/>
          <w:szCs w:val="21"/>
        </w:rPr>
        <w:t xml:space="preserve">Please describe the conditions for a self-excited DC generator to build up the voltage. </w:t>
      </w:r>
    </w:p>
    <w:p>
      <w:pPr>
        <w:pStyle w:val="23"/>
        <w:widowControl w:val="0"/>
        <w:numPr>
          <w:numId w:val="0"/>
        </w:numPr>
        <w:tabs>
          <w:tab w:val="left" w:pos="11880"/>
        </w:tabs>
        <w:spacing w:line="380" w:lineRule="exact"/>
        <w:jc w:val="both"/>
        <w:rPr>
          <w:color w:val="000000"/>
          <w:szCs w:val="21"/>
        </w:rPr>
      </w:pPr>
    </w:p>
    <w:p>
      <w:pPr>
        <w:pStyle w:val="23"/>
        <w:widowControl w:val="0"/>
        <w:numPr>
          <w:numId w:val="0"/>
        </w:numPr>
        <w:tabs>
          <w:tab w:val="left" w:pos="11880"/>
        </w:tabs>
        <w:spacing w:line="380" w:lineRule="exact"/>
        <w:jc w:val="both"/>
        <w:rPr>
          <w:color w:val="000000"/>
          <w:szCs w:val="21"/>
        </w:rPr>
      </w:pPr>
    </w:p>
    <w:p>
      <w:pPr>
        <w:pStyle w:val="23"/>
        <w:widowControl w:val="0"/>
        <w:numPr>
          <w:numId w:val="0"/>
        </w:numPr>
        <w:tabs>
          <w:tab w:val="left" w:pos="11880"/>
        </w:tabs>
        <w:spacing w:line="380" w:lineRule="exact"/>
        <w:jc w:val="both"/>
        <w:rPr>
          <w:color w:val="000000"/>
          <w:szCs w:val="21"/>
        </w:rPr>
      </w:pPr>
    </w:p>
    <w:p>
      <w:pPr>
        <w:pStyle w:val="23"/>
        <w:widowControl w:val="0"/>
        <w:numPr>
          <w:numId w:val="0"/>
        </w:numPr>
        <w:tabs>
          <w:tab w:val="left" w:pos="11880"/>
        </w:tabs>
        <w:spacing w:line="380" w:lineRule="exact"/>
        <w:jc w:val="both"/>
        <w:rPr>
          <w:color w:val="000000"/>
          <w:szCs w:val="21"/>
        </w:rPr>
      </w:pPr>
    </w:p>
    <w:p>
      <w:pPr>
        <w:pStyle w:val="23"/>
        <w:tabs>
          <w:tab w:val="left" w:pos="11880"/>
        </w:tabs>
        <w:spacing w:line="380" w:lineRule="exact"/>
        <w:ind w:left="360" w:firstLine="0" w:firstLineChars="0"/>
        <w:rPr>
          <w:color w:val="000000"/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04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异步电动机（</w:t>
      </w:r>
      <w:r>
        <w:rPr>
          <w:rFonts w:eastAsiaTheme="minorEastAsia"/>
          <w:b/>
          <w:color w:val="FF0000"/>
          <w:szCs w:val="21"/>
          <w:highlight w:val="yellow"/>
        </w:rPr>
        <w:t>1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 </w:t>
      </w:r>
    </w:p>
    <w:p>
      <w:pPr>
        <w:spacing w:line="380" w:lineRule="exact"/>
        <w:ind w:left="420" w:hanging="420" w:hangingChars="200"/>
        <w:rPr>
          <w:rFonts w:eastAsiaTheme="minorEastAsia"/>
          <w:bCs/>
          <w:szCs w:val="21"/>
        </w:rPr>
      </w:pPr>
      <w:r>
        <w:rPr>
          <w:rFonts w:eastAsiaTheme="minorEastAsia"/>
          <w:bCs/>
          <w:szCs w:val="21"/>
        </w:rPr>
        <w:t xml:space="preserve">What determines the </w:t>
      </w:r>
      <w:r>
        <w:rPr>
          <w:rFonts w:hint="eastAsia" w:eastAsiaTheme="minorEastAsia"/>
          <w:bCs/>
          <w:szCs w:val="21"/>
        </w:rPr>
        <w:t>d</w:t>
      </w:r>
      <w:r>
        <w:rPr>
          <w:rFonts w:eastAsiaTheme="minorEastAsia"/>
          <w:bCs/>
          <w:szCs w:val="21"/>
        </w:rPr>
        <w:t xml:space="preserve">irection of the </w:t>
      </w:r>
      <w:r>
        <w:rPr>
          <w:rFonts w:eastAsiaTheme="minorEastAsia"/>
          <w:bCs/>
          <w:i/>
          <w:iCs/>
          <w:szCs w:val="21"/>
        </w:rPr>
        <w:t>rotating filed</w:t>
      </w:r>
      <w:r>
        <w:rPr>
          <w:rFonts w:eastAsiaTheme="minorEastAsia"/>
          <w:bCs/>
          <w:szCs w:val="21"/>
        </w:rPr>
        <w:t xml:space="preserve"> of the three-phase asynchronous motor，and</w:t>
      </w:r>
      <w:r>
        <w:rPr>
          <w:rFonts w:hint="eastAsia" w:eastAsiaTheme="minor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how to change it</w:t>
      </w:r>
      <w:r>
        <w:rPr>
          <w:rFonts w:hint="eastAsia" w:eastAsiaTheme="minor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?</w:t>
      </w:r>
    </w:p>
    <w:p>
      <w:pPr>
        <w:spacing w:line="380" w:lineRule="exact"/>
        <w:ind w:left="420" w:hanging="420" w:hangingChars="200"/>
        <w:rPr>
          <w:rFonts w:eastAsiaTheme="minorEastAsia"/>
          <w:bCs/>
          <w:szCs w:val="21"/>
        </w:rPr>
      </w:pPr>
    </w:p>
    <w:p>
      <w:pPr>
        <w:spacing w:line="380" w:lineRule="exact"/>
        <w:ind w:left="420" w:hanging="420" w:hangingChars="200"/>
        <w:rPr>
          <w:rFonts w:eastAsiaTheme="minorEastAsia"/>
          <w:bCs/>
          <w:szCs w:val="21"/>
        </w:rPr>
      </w:pPr>
    </w:p>
    <w:p>
      <w:pPr>
        <w:spacing w:line="380" w:lineRule="exact"/>
        <w:ind w:left="420" w:hanging="420" w:hangingChars="200"/>
        <w:rPr>
          <w:rFonts w:eastAsiaTheme="minorEastAsia"/>
          <w:bCs/>
          <w:szCs w:val="21"/>
        </w:rPr>
      </w:pPr>
    </w:p>
    <w:p>
      <w:pPr>
        <w:spacing w:line="380" w:lineRule="exact"/>
        <w:ind w:left="420" w:hanging="420" w:hangingChars="200"/>
        <w:rPr>
          <w:rFonts w:eastAsiaTheme="minorEastAsia"/>
          <w:bCs/>
          <w:szCs w:val="21"/>
        </w:rPr>
      </w:pPr>
    </w:p>
    <w:p>
      <w:pPr>
        <w:autoSpaceDE w:val="0"/>
        <w:autoSpaceDN w:val="0"/>
        <w:adjustRightInd w:val="0"/>
        <w:spacing w:line="380" w:lineRule="exact"/>
        <w:jc w:val="left"/>
        <w:rPr>
          <w:rFonts w:eastAsiaTheme="minorEastAsia"/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05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船舶同步电机（</w:t>
      </w:r>
      <w:r>
        <w:rPr>
          <w:rFonts w:eastAsiaTheme="minorEastAsia"/>
          <w:b/>
          <w:color w:val="FF0000"/>
          <w:szCs w:val="21"/>
          <w:highlight w:val="yellow"/>
        </w:rPr>
        <w:t>4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kinsoku w:val="0"/>
        <w:spacing w:line="380" w:lineRule="exact"/>
        <w:ind w:left="105" w:hanging="105" w:hangingChars="5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1.</w:t>
      </w:r>
      <w:r>
        <w:rPr>
          <w:rFonts w:hAnsiTheme="minorEastAsia" w:eastAsiaTheme="minorEastAsia"/>
          <w:szCs w:val="21"/>
        </w:rPr>
        <w:t>（</w:t>
      </w:r>
      <w:r>
        <w:rPr>
          <w:rFonts w:eastAsiaTheme="minorEastAsia"/>
          <w:szCs w:val="21"/>
        </w:rPr>
        <w:t>1</w:t>
      </w:r>
      <w:r>
        <w:rPr>
          <w:rFonts w:hAnsiTheme="minorEastAsia" w:eastAsiaTheme="minorEastAsia"/>
          <w:szCs w:val="21"/>
        </w:rPr>
        <w:t>）</w:t>
      </w:r>
      <w:r>
        <w:rPr>
          <w:rFonts w:eastAsiaTheme="minorEastAsia"/>
          <w:szCs w:val="21"/>
        </w:rPr>
        <w:t xml:space="preserve">what is </w:t>
      </w:r>
      <w:r>
        <w:rPr>
          <w:szCs w:val="21"/>
        </w:rPr>
        <w:t>armature reaction of synchronous generator</w:t>
      </w:r>
      <w:r>
        <w:rPr>
          <w:rFonts w:hAnsiTheme="minorEastAsia" w:eastAsiaTheme="minorEastAsia"/>
          <w:szCs w:val="21"/>
        </w:rPr>
        <w:t>？（</w:t>
      </w:r>
      <w:r>
        <w:rPr>
          <w:rFonts w:eastAsiaTheme="minorEastAsia"/>
          <w:szCs w:val="21"/>
        </w:rPr>
        <w:t>2</w:t>
      </w:r>
      <w:r>
        <w:rPr>
          <w:rFonts w:hAnsiTheme="minorEastAsia" w:eastAsiaTheme="minorEastAsia"/>
          <w:szCs w:val="21"/>
        </w:rPr>
        <w:t>）</w:t>
      </w:r>
      <w:r>
        <w:rPr>
          <w:rFonts w:eastAsiaTheme="minorEastAsia"/>
          <w:szCs w:val="21"/>
        </w:rPr>
        <w:t xml:space="preserve">which </w:t>
      </w:r>
      <w:r>
        <w:rPr>
          <w:szCs w:val="21"/>
        </w:rPr>
        <w:t>armature reaction is produced by inductive load for synchronous generator</w:t>
      </w:r>
      <w:r>
        <w:rPr>
          <w:rFonts w:hAnsiTheme="minorEastAsia" w:eastAsiaTheme="minorEastAsia"/>
          <w:szCs w:val="21"/>
        </w:rPr>
        <w:t>？（</w:t>
      </w:r>
      <w:r>
        <w:rPr>
          <w:rFonts w:eastAsiaTheme="minorEastAsia"/>
          <w:szCs w:val="21"/>
        </w:rPr>
        <w:t>3</w:t>
      </w:r>
      <w:r>
        <w:rPr>
          <w:rFonts w:hAnsiTheme="minorEastAsia" w:eastAsiaTheme="minorEastAsia"/>
          <w:szCs w:val="21"/>
        </w:rPr>
        <w:t>）</w:t>
      </w:r>
      <w:r>
        <w:rPr>
          <w:rFonts w:eastAsiaTheme="minorEastAsia"/>
          <w:szCs w:val="21"/>
        </w:rPr>
        <w:t xml:space="preserve">If no have AVR, what are the effects for output voltage with </w:t>
      </w:r>
      <w:r>
        <w:rPr>
          <w:szCs w:val="21"/>
        </w:rPr>
        <w:t>inductive load? How to adjust?</w:t>
      </w:r>
      <w:r>
        <w:rPr>
          <w:rFonts w:eastAsiaTheme="minorEastAsia"/>
          <w:szCs w:val="21"/>
        </w:rPr>
        <w:t xml:space="preserve">  </w:t>
      </w:r>
    </w:p>
    <w:p>
      <w:pPr>
        <w:spacing w:line="380" w:lineRule="exact"/>
        <w:outlineLvl w:val="0"/>
        <w:rPr>
          <w:szCs w:val="21"/>
        </w:rPr>
      </w:pPr>
    </w:p>
    <w:p>
      <w:pPr>
        <w:spacing w:line="380" w:lineRule="exact"/>
        <w:outlineLvl w:val="0"/>
        <w:rPr>
          <w:szCs w:val="21"/>
        </w:rPr>
      </w:pPr>
    </w:p>
    <w:p>
      <w:pPr>
        <w:spacing w:line="380" w:lineRule="exact"/>
        <w:outlineLvl w:val="0"/>
        <w:rPr>
          <w:szCs w:val="21"/>
        </w:rPr>
      </w:pPr>
    </w:p>
    <w:p>
      <w:pPr>
        <w:spacing w:line="380" w:lineRule="exact"/>
        <w:outlineLvl w:val="0"/>
        <w:rPr>
          <w:szCs w:val="21"/>
        </w:rPr>
      </w:pPr>
    </w:p>
    <w:p>
      <w:pPr>
        <w:spacing w:line="380" w:lineRule="exact"/>
        <w:outlineLvl w:val="0"/>
        <w:rPr>
          <w:szCs w:val="21"/>
        </w:rPr>
      </w:pPr>
    </w:p>
    <w:p>
      <w:pPr>
        <w:spacing w:line="380" w:lineRule="exact"/>
        <w:outlineLvl w:val="0"/>
        <w:rPr>
          <w:szCs w:val="21"/>
        </w:rPr>
      </w:pPr>
    </w:p>
    <w:p>
      <w:pPr>
        <w:spacing w:line="380" w:lineRule="exact"/>
        <w:outlineLvl w:val="0"/>
        <w:rPr>
          <w:szCs w:val="21"/>
        </w:rPr>
      </w:pPr>
    </w:p>
    <w:p>
      <w:pPr>
        <w:spacing w:line="380" w:lineRule="exact"/>
        <w:outlineLvl w:val="0"/>
        <w:rPr>
          <w:szCs w:val="21"/>
        </w:rPr>
      </w:pPr>
    </w:p>
    <w:p>
      <w:pPr>
        <w:spacing w:line="380" w:lineRule="exact"/>
        <w:outlineLvl w:val="0"/>
        <w:rPr>
          <w:szCs w:val="21"/>
        </w:rPr>
      </w:pPr>
    </w:p>
    <w:p>
      <w:pPr>
        <w:spacing w:line="380" w:lineRule="exact"/>
        <w:outlineLvl w:val="0"/>
        <w:rPr>
          <w:szCs w:val="21"/>
        </w:rPr>
      </w:pPr>
    </w:p>
    <w:p>
      <w:pPr>
        <w:numPr>
          <w:ilvl w:val="0"/>
          <w:numId w:val="2"/>
        </w:numPr>
        <w:spacing w:line="380" w:lineRule="exact"/>
        <w:ind w:left="360" w:leftChars="0" w:hanging="360" w:firstLineChars="0"/>
        <w:outlineLvl w:val="0"/>
        <w:rPr>
          <w:szCs w:val="21"/>
        </w:rPr>
      </w:pPr>
      <w:r>
        <w:rPr>
          <w:szCs w:val="21"/>
        </w:rPr>
        <w:t xml:space="preserve">Under what working condition will the </w:t>
      </w:r>
      <w:bookmarkStart w:id="0" w:name="OLE_LINK4"/>
      <w:bookmarkStart w:id="1" w:name="OLE_LINK3"/>
      <w:r>
        <w:rPr>
          <w:szCs w:val="21"/>
        </w:rPr>
        <w:t>synchronous generator</w:t>
      </w:r>
      <w:bookmarkEnd w:id="0"/>
      <w:bookmarkEnd w:id="1"/>
      <w:r>
        <w:rPr>
          <w:szCs w:val="21"/>
        </w:rPr>
        <w:t xml:space="preserve"> suffer </w:t>
      </w:r>
      <w:bookmarkStart w:id="2" w:name="OLE_LINK2"/>
      <w:bookmarkStart w:id="3" w:name="OLE_LINK1"/>
      <w:r>
        <w:rPr>
          <w:szCs w:val="21"/>
        </w:rPr>
        <w:t>armature reaction</w:t>
      </w:r>
      <w:bookmarkEnd w:id="2"/>
      <w:bookmarkEnd w:id="3"/>
      <w:r>
        <w:rPr>
          <w:szCs w:val="21"/>
        </w:rPr>
        <w:t xml:space="preserve">? How many different types of armature reaction will happen with the change of the characteristics of the load, and what are they?  </w:t>
      </w:r>
    </w:p>
    <w:p>
      <w:pPr>
        <w:widowControl w:val="0"/>
        <w:numPr>
          <w:numId w:val="0"/>
        </w:numPr>
        <w:spacing w:line="380" w:lineRule="exact"/>
        <w:jc w:val="both"/>
        <w:outlineLvl w:val="0"/>
        <w:rPr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outlineLvl w:val="0"/>
        <w:rPr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outlineLvl w:val="0"/>
        <w:rPr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outlineLvl w:val="0"/>
        <w:rPr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outlineLvl w:val="0"/>
        <w:rPr>
          <w:szCs w:val="21"/>
        </w:rPr>
      </w:pPr>
    </w:p>
    <w:p>
      <w:pPr>
        <w:widowControl w:val="0"/>
        <w:numPr>
          <w:numId w:val="0"/>
        </w:numPr>
        <w:spacing w:line="380" w:lineRule="exact"/>
        <w:jc w:val="both"/>
        <w:outlineLvl w:val="0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 xml:space="preserve">3. Please draw the output curves of the synchronous generator under different load, and indicate each: </w:t>
      </w:r>
      <w:r>
        <w:rPr>
          <w:i/>
          <w:color w:val="000000"/>
          <w:szCs w:val="21"/>
        </w:rPr>
        <w:t>cosφ=</w:t>
      </w:r>
      <w:r>
        <w:rPr>
          <w:color w:val="000000"/>
          <w:szCs w:val="21"/>
        </w:rPr>
        <w:t>0.9(lagging)</w:t>
      </w:r>
      <w:r>
        <w:rPr>
          <w:i/>
          <w:color w:val="000000"/>
          <w:szCs w:val="21"/>
        </w:rPr>
        <w:t>, cosφ=</w:t>
      </w:r>
      <w:r>
        <w:rPr>
          <w:color w:val="000000"/>
          <w:szCs w:val="21"/>
        </w:rPr>
        <w:t>0.6(lagging)</w:t>
      </w:r>
      <w:r>
        <w:rPr>
          <w:i/>
          <w:color w:val="000000"/>
          <w:szCs w:val="21"/>
        </w:rPr>
        <w:t>, cosφ=</w:t>
      </w:r>
      <w:r>
        <w:rPr>
          <w:color w:val="000000"/>
          <w:szCs w:val="21"/>
        </w:rPr>
        <w:t>1</w:t>
      </w:r>
      <w:r>
        <w:rPr>
          <w:i/>
          <w:color w:val="000000"/>
          <w:szCs w:val="21"/>
        </w:rPr>
        <w:t>, cosφ=</w:t>
      </w:r>
      <w:r>
        <w:rPr>
          <w:color w:val="000000"/>
          <w:szCs w:val="21"/>
        </w:rPr>
        <w:t>0.9(leading)</w:t>
      </w:r>
      <w:r>
        <w:rPr>
          <w:i/>
          <w:color w:val="000000"/>
          <w:szCs w:val="21"/>
        </w:rPr>
        <w:t>, cosφ=</w:t>
      </w:r>
      <w:r>
        <w:rPr>
          <w:color w:val="000000"/>
          <w:szCs w:val="21"/>
        </w:rPr>
        <w:t>0.6(leading)</w:t>
      </w:r>
    </w:p>
    <w:p>
      <w:pPr>
        <w:spacing w:line="380" w:lineRule="exact"/>
        <w:rPr>
          <w:color w:val="FF0000"/>
          <w:szCs w:val="21"/>
        </w:rPr>
      </w:pPr>
      <w:r>
        <w:rPr>
          <w:color w:val="FF0000"/>
          <w:szCs w:val="21"/>
        </w:rPr>
        <w:t>Solution:</w:t>
      </w: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6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tabs>
          <w:tab w:val="left" w:pos="11880"/>
        </w:tabs>
        <w:spacing w:line="380" w:lineRule="exact"/>
        <w:rPr>
          <w:color w:val="000000"/>
          <w:szCs w:val="21"/>
        </w:rPr>
      </w:pPr>
      <w:r>
        <w:rPr>
          <w:szCs w:val="21"/>
        </w:rPr>
        <w:t xml:space="preserve">4. Please draw the regulating curves of the synchronous generator under different load, and indicate each: </w:t>
      </w:r>
      <w:r>
        <w:rPr>
          <w:i/>
          <w:color w:val="000000"/>
          <w:szCs w:val="21"/>
        </w:rPr>
        <w:t>cosφ=</w:t>
      </w:r>
      <w:r>
        <w:rPr>
          <w:color w:val="000000"/>
          <w:szCs w:val="21"/>
        </w:rPr>
        <w:t>0.9(lagging)</w:t>
      </w:r>
      <w:r>
        <w:rPr>
          <w:i/>
          <w:color w:val="000000"/>
          <w:szCs w:val="21"/>
        </w:rPr>
        <w:t>, cosφ=</w:t>
      </w:r>
      <w:r>
        <w:rPr>
          <w:color w:val="000000"/>
          <w:szCs w:val="21"/>
        </w:rPr>
        <w:t>0.6(lagging)</w:t>
      </w:r>
      <w:r>
        <w:rPr>
          <w:i/>
          <w:color w:val="000000"/>
          <w:szCs w:val="21"/>
        </w:rPr>
        <w:t>, cosφ=</w:t>
      </w:r>
      <w:r>
        <w:rPr>
          <w:color w:val="000000"/>
          <w:szCs w:val="21"/>
        </w:rPr>
        <w:t>1</w:t>
      </w:r>
      <w:r>
        <w:rPr>
          <w:i/>
          <w:color w:val="000000"/>
          <w:szCs w:val="21"/>
        </w:rPr>
        <w:t>, cosφ=</w:t>
      </w:r>
      <w:r>
        <w:rPr>
          <w:color w:val="000000"/>
          <w:szCs w:val="21"/>
        </w:rPr>
        <w:t>0.9(leading)</w:t>
      </w:r>
      <w:r>
        <w:rPr>
          <w:i/>
          <w:color w:val="000000"/>
          <w:szCs w:val="21"/>
        </w:rPr>
        <w:t>, cosφ=</w:t>
      </w:r>
      <w:r>
        <w:rPr>
          <w:color w:val="000000"/>
          <w:szCs w:val="21"/>
        </w:rPr>
        <w:t>0.6(leading)</w:t>
      </w: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06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控制电机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spacing w:line="380" w:lineRule="exact"/>
        <w:ind w:left="420" w:hanging="420" w:hangingChars="200"/>
        <w:rPr>
          <w:rFonts w:eastAsiaTheme="minorEastAsia"/>
          <w:color w:val="FF0000"/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07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电力拖动基础（</w:t>
      </w:r>
      <w:r>
        <w:rPr>
          <w:rFonts w:eastAsiaTheme="minorEastAsia"/>
          <w:b/>
          <w:color w:val="FF0000"/>
          <w:szCs w:val="21"/>
          <w:highlight w:val="yellow"/>
        </w:rPr>
        <w:t>1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  <w:highlight w:val="yellow"/>
        </w:rPr>
        <w:t xml:space="preserve"> 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spacing w:line="380" w:lineRule="exact"/>
        <w:ind w:left="420" w:hanging="420" w:hangingChars="20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1.</w:t>
      </w:r>
      <w:r>
        <w:rPr>
          <w:rFonts w:hAnsiTheme="minorEastAsia" w:eastAsiaTheme="minorEastAsia"/>
          <w:szCs w:val="21"/>
        </w:rPr>
        <w:t>（</w:t>
      </w:r>
      <w:r>
        <w:rPr>
          <w:rFonts w:eastAsiaTheme="minorEastAsia"/>
          <w:szCs w:val="21"/>
        </w:rPr>
        <w:t>1</w:t>
      </w:r>
      <w:r>
        <w:rPr>
          <w:rFonts w:hAnsiTheme="minorEastAsia" w:eastAsiaTheme="minorEastAsia"/>
          <w:szCs w:val="21"/>
        </w:rPr>
        <w:t>）</w:t>
      </w:r>
      <w:r>
        <w:rPr>
          <w:rFonts w:eastAsiaTheme="minorEastAsia"/>
          <w:szCs w:val="21"/>
        </w:rPr>
        <w:t>How many working conditions for 3-phase induction motor, describe the corresponding speed and the range of slip s ?</w:t>
      </w:r>
    </w:p>
    <w:p>
      <w:pPr>
        <w:spacing w:line="380" w:lineRule="exact"/>
        <w:ind w:left="420" w:leftChars="100" w:hanging="210" w:hangingChars="100"/>
        <w:rPr>
          <w:rFonts w:eastAsiaTheme="minorEastAsia"/>
          <w:szCs w:val="21"/>
        </w:rPr>
      </w:pPr>
      <w:r>
        <w:rPr>
          <w:rFonts w:hAnsiTheme="minorEastAsia" w:eastAsiaTheme="minorEastAsia"/>
          <w:szCs w:val="21"/>
        </w:rPr>
        <w:t>（</w:t>
      </w:r>
      <w:r>
        <w:rPr>
          <w:rFonts w:eastAsiaTheme="minorEastAsia"/>
          <w:szCs w:val="21"/>
        </w:rPr>
        <w:t>2</w:t>
      </w:r>
      <w:r>
        <w:rPr>
          <w:rFonts w:hAnsiTheme="minorEastAsia" w:eastAsiaTheme="minorEastAsia"/>
          <w:szCs w:val="21"/>
        </w:rPr>
        <w:t>）</w:t>
      </w:r>
      <w:r>
        <w:rPr>
          <w:rFonts w:eastAsiaTheme="minorEastAsia"/>
          <w:szCs w:val="21"/>
        </w:rPr>
        <w:t>What starting methods there have for 3-phase induction motor</w:t>
      </w:r>
      <w:r>
        <w:rPr>
          <w:rFonts w:hAnsiTheme="minorEastAsia" w:eastAsiaTheme="minorEastAsia"/>
          <w:szCs w:val="21"/>
        </w:rPr>
        <w:t>？</w:t>
      </w:r>
    </w:p>
    <w:p>
      <w:pPr>
        <w:spacing w:line="380" w:lineRule="exact"/>
        <w:ind w:firstLine="210" w:firstLineChars="100"/>
        <w:rPr>
          <w:rFonts w:eastAsiaTheme="minorEastAsia"/>
          <w:szCs w:val="21"/>
        </w:rPr>
      </w:pPr>
      <w:r>
        <w:rPr>
          <w:rFonts w:hAnsiTheme="minorEastAsia" w:eastAsiaTheme="minorEastAsia"/>
          <w:szCs w:val="21"/>
        </w:rPr>
        <w:t>（</w:t>
      </w:r>
      <w:r>
        <w:rPr>
          <w:rFonts w:eastAsiaTheme="minorEastAsia"/>
          <w:szCs w:val="21"/>
        </w:rPr>
        <w:t>3</w:t>
      </w:r>
      <w:r>
        <w:rPr>
          <w:rFonts w:hAnsiTheme="minorEastAsia" w:eastAsiaTheme="minorEastAsia"/>
          <w:szCs w:val="21"/>
        </w:rPr>
        <w:t>）</w:t>
      </w:r>
      <w:r>
        <w:rPr>
          <w:rFonts w:eastAsiaTheme="minorEastAsia"/>
          <w:szCs w:val="21"/>
        </w:rPr>
        <w:t>What braking methods there have for 3-phase induction motor</w:t>
      </w:r>
      <w:r>
        <w:rPr>
          <w:rFonts w:hAnsiTheme="minorEastAsia" w:eastAsiaTheme="minorEastAsia"/>
          <w:szCs w:val="21"/>
        </w:rPr>
        <w:t>？</w:t>
      </w:r>
      <w:r>
        <w:rPr>
          <w:rFonts w:eastAsiaTheme="minorEastAsia"/>
          <w:szCs w:val="21"/>
        </w:rPr>
        <w:t xml:space="preserve"> </w:t>
      </w:r>
    </w:p>
    <w:p>
      <w:pPr>
        <w:spacing w:line="380" w:lineRule="exact"/>
        <w:ind w:firstLine="210" w:firstLineChars="100"/>
        <w:rPr>
          <w:rFonts w:eastAsiaTheme="minorEastAsia"/>
          <w:szCs w:val="21"/>
        </w:rPr>
      </w:pPr>
    </w:p>
    <w:p>
      <w:pPr>
        <w:spacing w:line="380" w:lineRule="exact"/>
        <w:ind w:firstLine="210" w:firstLineChars="100"/>
        <w:rPr>
          <w:rFonts w:eastAsiaTheme="minorEastAsia"/>
          <w:szCs w:val="21"/>
        </w:rPr>
      </w:pPr>
    </w:p>
    <w:p>
      <w:pPr>
        <w:spacing w:line="380" w:lineRule="exact"/>
        <w:ind w:firstLine="210" w:firstLineChars="100"/>
        <w:rPr>
          <w:rFonts w:eastAsiaTheme="minorEastAsia"/>
          <w:szCs w:val="21"/>
        </w:rPr>
      </w:pPr>
    </w:p>
    <w:p>
      <w:pPr>
        <w:spacing w:line="380" w:lineRule="exact"/>
        <w:ind w:firstLine="210" w:firstLineChars="100"/>
        <w:rPr>
          <w:rFonts w:eastAsiaTheme="minorEastAsia"/>
          <w:szCs w:val="21"/>
        </w:rPr>
      </w:pPr>
    </w:p>
    <w:p>
      <w:pPr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                                               </w:t>
      </w: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08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电力拖动控制电路及系统（</w:t>
      </w:r>
      <w:r>
        <w:rPr>
          <w:rFonts w:hint="eastAsia" w:eastAsiaTheme="minorEastAsia"/>
          <w:b/>
          <w:color w:val="FF0000"/>
          <w:szCs w:val="21"/>
          <w:highlight w:val="yellow"/>
        </w:rPr>
        <w:t>8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 xml:space="preserve">1. Figure shown right is the control circuit of a 3-phase induction motor. Please try to analyze the followings:   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 xml:space="preserve">  (1) What is the function of the circuit ? 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5567045</wp:posOffset>
            </wp:positionH>
            <wp:positionV relativeFrom="paragraph">
              <wp:posOffset>177165</wp:posOffset>
            </wp:positionV>
            <wp:extent cx="3562350" cy="2914650"/>
            <wp:effectExtent l="19050" t="0" r="0" b="0"/>
            <wp:wrapSquare wrapText="bothSides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(2) What are KM, FR, FU1 and SB1 in the circuit ?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 xml:space="preserve">  (3) Please discuss what protections have been set in the circuit and how these protections achieved respectively? </w:t>
      </w:r>
    </w:p>
    <w:p>
      <w:pPr>
        <w:tabs>
          <w:tab w:val="left" w:pos="11880"/>
        </w:tabs>
        <w:spacing w:line="380" w:lineRule="exact"/>
        <w:jc w:val="right"/>
        <w:rPr>
          <w:szCs w:val="21"/>
        </w:rPr>
      </w:pPr>
    </w:p>
    <w:p>
      <w:pPr>
        <w:spacing w:line="380" w:lineRule="exact"/>
        <w:rPr>
          <w:szCs w:val="21"/>
        </w:rPr>
      </w:pPr>
    </w:p>
    <w:p>
      <w:pPr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ind w:firstLine="420" w:firstLineChars="200"/>
        <w:rPr>
          <w:rFonts w:eastAsia="仿宋_GB2312"/>
          <w:color w:val="000000"/>
          <w:szCs w:val="21"/>
        </w:rPr>
      </w:pPr>
    </w:p>
    <w:p>
      <w:pPr>
        <w:spacing w:line="380" w:lineRule="exact"/>
        <w:rPr>
          <w:szCs w:val="21"/>
        </w:rPr>
      </w:pPr>
    </w:p>
    <w:p>
      <w:pPr>
        <w:spacing w:line="380" w:lineRule="exact"/>
        <w:rPr>
          <w:szCs w:val="21"/>
        </w:rPr>
      </w:pPr>
    </w:p>
    <w:p>
      <w:pPr>
        <w:spacing w:line="380" w:lineRule="exact"/>
        <w:rPr>
          <w:szCs w:val="21"/>
        </w:rPr>
      </w:pPr>
    </w:p>
    <w:p>
      <w:pPr>
        <w:spacing w:line="380" w:lineRule="exact"/>
        <w:rPr>
          <w:szCs w:val="21"/>
        </w:rPr>
      </w:pPr>
    </w:p>
    <w:p>
      <w:pPr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szCs w:val="21"/>
        </w:rPr>
      </w:pPr>
      <w:r>
        <w:rPr>
          <w:szCs w:val="21"/>
        </w:rPr>
        <w:t>2. Please analyze the following control circuit, and answer the questions below:</w:t>
      </w:r>
    </w:p>
    <w:p>
      <w:pPr>
        <w:tabs>
          <w:tab w:val="left" w:pos="11880"/>
        </w:tabs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>(1) Please illustrate the function of this circuit in simple words.</w:t>
      </w:r>
    </w:p>
    <w:p>
      <w:pPr>
        <w:tabs>
          <w:tab w:val="left" w:pos="11880"/>
        </w:tabs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>(2) Please list the basic protections this circuit, and element used to realize these protections.</w:t>
      </w:r>
    </w:p>
    <w:p>
      <w:pPr>
        <w:tabs>
          <w:tab w:val="left" w:pos="11880"/>
        </w:tabs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(3) Please illustrate the function of NC contacts ( KMF and KMR) in simple words.</w:t>
      </w:r>
    </w:p>
    <w:p>
      <w:pPr>
        <w:tabs>
          <w:tab w:val="left" w:pos="11880"/>
        </w:tabs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(4) Please analyze what will happen if change the NO contact of KMF to NC contact.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351155</wp:posOffset>
            </wp:positionV>
            <wp:extent cx="4029075" cy="2743200"/>
            <wp:effectExtent l="19050" t="0" r="9525" b="0"/>
            <wp:wrapTight wrapText="bothSides">
              <wp:wrapPolygon>
                <wp:start x="-102" y="0"/>
                <wp:lineTo x="-102" y="21450"/>
                <wp:lineTo x="21651" y="21450"/>
                <wp:lineTo x="21651" y="0"/>
                <wp:lineTo x="-102" y="0"/>
              </wp:wrapPolygon>
            </wp:wrapTight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(5) What are the functions of KMF and KMR? How do they achieve the self-lock and mutual interlock in the circuit?  </w:t>
      </w: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ind w:firstLine="315" w:firstLineChars="15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firstLine="315" w:firstLineChars="15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firstLine="315" w:firstLineChars="15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firstLine="315" w:firstLineChars="15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firstLine="315" w:firstLineChars="15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firstLine="315" w:firstLineChars="15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firstLine="315" w:firstLineChars="15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tabs>
          <w:tab w:val="left" w:pos="11880"/>
        </w:tabs>
        <w:spacing w:line="380" w:lineRule="exact"/>
        <w:ind w:firstLine="315" w:firstLineChars="15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firstLine="315" w:firstLineChars="15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 Please analyze the following control circuit, and answer the questions below: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>(1) Please illustrate the function of this circuit in simple words.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>(2) Please list the basic protections this circuit can realize, and elements used to realize these protections.</w:t>
      </w:r>
    </w:p>
    <w:p>
      <w:pPr>
        <w:tabs>
          <w:tab w:val="left" w:pos="11880"/>
        </w:tabs>
        <w:spacing w:line="380" w:lineRule="exact"/>
        <w:jc w:val="left"/>
        <w:rPr>
          <w:szCs w:val="21"/>
        </w:rPr>
      </w:pPr>
      <w:r>
        <w:rPr>
          <w:szCs w:val="21"/>
        </w:rPr>
        <w:t>(3) Please illustrate the function of NO auxiliary contact 1KM.</w:t>
      </w:r>
    </w:p>
    <w:p>
      <w:pPr>
        <w:tabs>
          <w:tab w:val="left" w:pos="11880"/>
        </w:tabs>
        <w:spacing w:line="380" w:lineRule="exact"/>
        <w:jc w:val="left"/>
        <w:rPr>
          <w:szCs w:val="21"/>
        </w:rPr>
      </w:pPr>
      <w:r>
        <w:rPr>
          <w:szCs w:val="21"/>
        </w:rPr>
        <w:t>(4) Please analyze the reason why we connect a 2KM in series with the coil of time relay KT.</w:t>
      </w:r>
    </w:p>
    <w:p>
      <w:pPr>
        <w:spacing w:line="380" w:lineRule="exact"/>
        <w:rPr>
          <w:color w:val="FF0000"/>
          <w:szCs w:val="21"/>
        </w:rPr>
      </w:pPr>
      <w:r>
        <w:rPr>
          <w:color w:val="FF0000"/>
          <w:szCs w:val="21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17780</wp:posOffset>
            </wp:positionV>
            <wp:extent cx="4286250" cy="3114675"/>
            <wp:effectExtent l="19050" t="0" r="0" b="0"/>
            <wp:wrapTight wrapText="bothSides">
              <wp:wrapPolygon>
                <wp:start x="-96" y="0"/>
                <wp:lineTo x="-96" y="21534"/>
                <wp:lineTo x="21600" y="21534"/>
                <wp:lineTo x="21600" y="0"/>
                <wp:lineTo x="-96" y="0"/>
              </wp:wrapPolygon>
            </wp:wrapTight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 Please analyze the following control circuit, and answer the questions below: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>(1) The function of this control circuit.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>(2) Please discribe what protections have been set in the circuit and how these protections achieved respectively?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>(3) Functions of contacts KT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>(4) The function of time relay KT.</w:t>
      </w: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  <w:r>
        <w:rPr>
          <w:szCs w:val="21"/>
        </w:rPr>
        <w:t>(5) What happen if exchange the position of contacts KT when switch on QS and press SB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.    </w:t>
      </w: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115570</wp:posOffset>
            </wp:positionV>
            <wp:extent cx="4019550" cy="2686050"/>
            <wp:effectExtent l="19050" t="0" r="0" b="0"/>
            <wp:wrapTight wrapText="bothSides">
              <wp:wrapPolygon>
                <wp:start x="-102" y="0"/>
                <wp:lineTo x="-102" y="21447"/>
                <wp:lineTo x="21600" y="21447"/>
                <wp:lineTo x="21600" y="0"/>
                <wp:lineTo x="-102" y="0"/>
              </wp:wrapPolygon>
            </wp:wrapTight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ind w:left="7560" w:hanging="7560" w:hangingChars="3600"/>
        <w:jc w:val="left"/>
        <w:rPr>
          <w:szCs w:val="21"/>
        </w:rPr>
      </w:pPr>
      <w:r>
        <w:rPr>
          <w:szCs w:val="21"/>
        </w:rPr>
        <w:t xml:space="preserve">                                                     </w:t>
      </w:r>
    </w:p>
    <w:p>
      <w:pPr>
        <w:tabs>
          <w:tab w:val="left" w:pos="11880"/>
        </w:tabs>
        <w:spacing w:line="380" w:lineRule="exact"/>
        <w:jc w:val="center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center"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</w:p>
    <w:p>
      <w:pPr>
        <w:tabs>
          <w:tab w:val="left" w:pos="11880"/>
        </w:tabs>
        <w:spacing w:line="380" w:lineRule="exact"/>
        <w:jc w:val="center"/>
        <w:rPr>
          <w:color w:val="000000"/>
          <w:szCs w:val="21"/>
        </w:rPr>
      </w:pPr>
    </w:p>
    <w:p>
      <w:pPr>
        <w:spacing w:line="380" w:lineRule="exact"/>
        <w:outlineLvl w:val="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 The figure on the right is the control circuit of a three-phase induction motor. Please try to analyze the followings:   </w:t>
      </w:r>
    </w:p>
    <w:p>
      <w:pPr>
        <w:tabs>
          <w:tab w:val="left" w:pos="11880"/>
        </w:tabs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 xml:space="preserve">(1) What is the function of the circuit?  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 xml:space="preserve">  (2) What are NC contact of KT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and FR in the circuit respectively?  </w:t>
      </w:r>
    </w:p>
    <w:p>
      <w:pPr>
        <w:tabs>
          <w:tab w:val="left" w:pos="11880"/>
        </w:tabs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>(3) What is the function of the NO contact 2KM in parallel with contact of KT ?  What is the function of the NC contact 2KM in seried with coil of KT ?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5574030</wp:posOffset>
            </wp:positionH>
            <wp:positionV relativeFrom="paragraph">
              <wp:posOffset>163830</wp:posOffset>
            </wp:positionV>
            <wp:extent cx="3174365" cy="2907030"/>
            <wp:effectExtent l="19050" t="0" r="6985" b="0"/>
            <wp:wrapTight wrapText="bothSides">
              <wp:wrapPolygon>
                <wp:start x="-130" y="0"/>
                <wp:lineTo x="-130" y="21515"/>
                <wp:lineTo x="21648" y="21515"/>
                <wp:lineTo x="21648" y="0"/>
                <wp:lineTo x="-130" y="0"/>
              </wp:wrapPolygon>
            </wp:wrapTight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(4) What protections have been set in the circuit? Please list the corresponding equipment.  </w:t>
      </w:r>
    </w:p>
    <w:p>
      <w:pPr>
        <w:tabs>
          <w:tab w:val="left" w:pos="11880"/>
        </w:tabs>
        <w:spacing w:line="380" w:lineRule="exact"/>
        <w:jc w:val="right"/>
        <w:rPr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 The control circuit of a 3-phase induction motor is shown below, the motor is used to drive the pump of a pressurized fresh water tank. Please analyze the control circuit, and answer the questions below: 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>(1) List the name and function of the following devices：FU4、FR、KM、SB</w:t>
      </w:r>
      <w:r>
        <w:rPr>
          <w:szCs w:val="21"/>
          <w:vertAlign w:val="subscript"/>
        </w:rPr>
        <w:t>1</w:t>
      </w:r>
      <w:r>
        <w:rPr>
          <w:szCs w:val="21"/>
        </w:rPr>
        <w:t>、SB</w:t>
      </w:r>
      <w:r>
        <w:rPr>
          <w:szCs w:val="21"/>
          <w:vertAlign w:val="subscript"/>
        </w:rPr>
        <w:t>2</w:t>
      </w:r>
      <w:r>
        <w:rPr>
          <w:szCs w:val="21"/>
        </w:rPr>
        <w:t>;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>(2) when the actual water level in the pressurized water tank H</w:t>
      </w:r>
      <w:r>
        <w:rPr>
          <w:szCs w:val="21"/>
          <w:vertAlign w:val="subscript"/>
        </w:rPr>
        <w:t>L</w:t>
      </w:r>
      <w:r>
        <w:rPr>
          <w:szCs w:val="21"/>
        </w:rPr>
        <w:t>﹤H﹤H</w:t>
      </w:r>
      <w:r>
        <w:rPr>
          <w:szCs w:val="21"/>
          <w:vertAlign w:val="subscript"/>
        </w:rPr>
        <w:t>H</w:t>
      </w:r>
      <w:r>
        <w:rPr>
          <w:szCs w:val="21"/>
        </w:rPr>
        <w:t>, analyze the pressure relay’s contacts KP(H) and KP(L)’s status.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483235</wp:posOffset>
            </wp:positionV>
            <wp:extent cx="5618480" cy="3484880"/>
            <wp:effectExtent l="19050" t="0" r="1270" b="0"/>
            <wp:wrapTight wrapText="bothSides">
              <wp:wrapPolygon>
                <wp:start x="-73" y="0"/>
                <wp:lineTo x="-73" y="21490"/>
                <wp:lineTo x="21605" y="21490"/>
                <wp:lineTo x="21605" y="0"/>
                <wp:lineTo x="-73" y="0"/>
              </wp:wrapPolygon>
            </wp:wrapTight>
            <wp:docPr id="173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图片 4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48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1"/>
        </w:rPr>
        <w:t>(3) when the actual water level in the pressurized water tank H</w:t>
      </w:r>
      <w:r>
        <w:rPr>
          <w:szCs w:val="21"/>
          <w:vertAlign w:val="subscript"/>
        </w:rPr>
        <w:t>L</w:t>
      </w:r>
      <w:r>
        <w:rPr>
          <w:szCs w:val="21"/>
        </w:rPr>
        <w:t>﹤H﹤H</w:t>
      </w:r>
      <w:r>
        <w:rPr>
          <w:szCs w:val="21"/>
          <w:vertAlign w:val="subscript"/>
        </w:rPr>
        <w:t>H</w:t>
      </w:r>
      <w:r>
        <w:rPr>
          <w:szCs w:val="21"/>
        </w:rPr>
        <w:t xml:space="preserve">, the QS is switched on, SA is at “auto” position, please analyze the status of all the contacts in the control circuit and working status of motor M. </w:t>
      </w: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 xml:space="preserve">. The control circuit of a 3-phase induction motor is shown below, the motor is used to drive the pump of a pressurized fresh water tank. Please analyze the control circuit, and answer the questions below: 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>(1) List the name and function of the following devices：FU5、FR、KM、SA、SB</w:t>
      </w:r>
      <w:r>
        <w:rPr>
          <w:szCs w:val="21"/>
          <w:vertAlign w:val="subscript"/>
        </w:rPr>
        <w:t>2</w:t>
      </w:r>
      <w:r>
        <w:rPr>
          <w:szCs w:val="21"/>
        </w:rPr>
        <w:t>;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>(2) when the actual water level in the pressurized water tank H﹤H</w:t>
      </w:r>
      <w:r>
        <w:rPr>
          <w:szCs w:val="21"/>
          <w:vertAlign w:val="subscript"/>
        </w:rPr>
        <w:t xml:space="preserve">L </w:t>
      </w:r>
      <w:r>
        <w:rPr>
          <w:szCs w:val="21"/>
        </w:rPr>
        <w:t>, analyze the pressure relay’s contacts KP(H) and KP(L)’s status.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310515</wp:posOffset>
            </wp:positionV>
            <wp:extent cx="5621020" cy="3484880"/>
            <wp:effectExtent l="19050" t="0" r="0" b="0"/>
            <wp:wrapTight wrapText="bothSides">
              <wp:wrapPolygon>
                <wp:start x="-73" y="0"/>
                <wp:lineTo x="-73" y="21490"/>
                <wp:lineTo x="21595" y="21490"/>
                <wp:lineTo x="21595" y="0"/>
                <wp:lineTo x="-73" y="0"/>
              </wp:wrapPolygon>
            </wp:wrapTight>
            <wp:docPr id="5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348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1"/>
        </w:rPr>
        <w:t>(3) when the actual water level in the pressurized water tank H﹤H</w:t>
      </w:r>
      <w:r>
        <w:rPr>
          <w:szCs w:val="21"/>
          <w:vertAlign w:val="subscript"/>
        </w:rPr>
        <w:t xml:space="preserve">L </w:t>
      </w:r>
      <w:r>
        <w:rPr>
          <w:szCs w:val="21"/>
        </w:rPr>
        <w:t xml:space="preserve">, the QS is switched on, SA is at “auto” position, please analyze the status of all the contacts in the control circuit and working status of motor M. </w:t>
      </w: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FF0000"/>
          <w:szCs w:val="21"/>
        </w:rPr>
      </w:pPr>
    </w:p>
    <w:p>
      <w:pPr>
        <w:widowControl/>
        <w:spacing w:line="380" w:lineRule="exact"/>
        <w:rPr>
          <w:color w:val="000000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 xml:space="preserve">. The control circuit of a 3-phase induction motor is shown below, the motor is used to drive the pump of a pressurized fresh water tank. Please analyze the control circuit, and answer the questions below: 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>(1) List the name and function of the following devices：FU1、FR、KM、SA、SB</w:t>
      </w:r>
      <w:r>
        <w:rPr>
          <w:szCs w:val="21"/>
          <w:vertAlign w:val="subscript"/>
        </w:rPr>
        <w:t>2</w:t>
      </w:r>
      <w:r>
        <w:rPr>
          <w:szCs w:val="21"/>
        </w:rPr>
        <w:t>;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>(2) when the actual water level in the pressurized water tank H﹥H</w:t>
      </w:r>
      <w:r>
        <w:rPr>
          <w:szCs w:val="21"/>
          <w:vertAlign w:val="subscript"/>
        </w:rPr>
        <w:t xml:space="preserve">H </w:t>
      </w:r>
      <w:r>
        <w:rPr>
          <w:szCs w:val="21"/>
        </w:rPr>
        <w:t>, analyze the pressure relay’s contacts KP(H) and KP(L)’s status.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3590290</wp:posOffset>
            </wp:positionH>
            <wp:positionV relativeFrom="paragraph">
              <wp:posOffset>353695</wp:posOffset>
            </wp:positionV>
            <wp:extent cx="5622290" cy="3484880"/>
            <wp:effectExtent l="19050" t="0" r="0" b="0"/>
            <wp:wrapTight wrapText="bothSides">
              <wp:wrapPolygon>
                <wp:start x="-73" y="0"/>
                <wp:lineTo x="-73" y="21490"/>
                <wp:lineTo x="21590" y="21490"/>
                <wp:lineTo x="21590" y="0"/>
                <wp:lineTo x="-73" y="0"/>
              </wp:wrapPolygon>
            </wp:wrapTight>
            <wp:docPr id="7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348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Cs w:val="21"/>
        </w:rPr>
        <w:t>(3) when the actual water level in the pressurized water tank H﹥H</w:t>
      </w:r>
      <w:r>
        <w:rPr>
          <w:szCs w:val="21"/>
          <w:vertAlign w:val="subscript"/>
        </w:rPr>
        <w:t xml:space="preserve">H </w:t>
      </w:r>
      <w:r>
        <w:rPr>
          <w:szCs w:val="21"/>
        </w:rPr>
        <w:t xml:space="preserve">, the QS is switched on, SA is at “auto” position, please analyze the status of all the contacts in the control circuit and working status of motor M. </w:t>
      </w: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  <w:r>
        <w:rPr>
          <w:rFonts w:eastAsiaTheme="minorEastAsia"/>
          <w:color w:val="FF0000"/>
          <w:szCs w:val="21"/>
        </w:rPr>
        <w:t xml:space="preserve"> </w:t>
      </w:r>
      <w:r>
        <w:rPr>
          <w:rFonts w:eastAsiaTheme="minorEastAsia"/>
          <w:szCs w:val="21"/>
        </w:rPr>
        <w:t xml:space="preserve">         </w:t>
      </w: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09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船舶甲板机械电力拖动及其电气控制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10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船舶舵机的电力拖动与控制（</w:t>
      </w:r>
      <w:r>
        <w:rPr>
          <w:rFonts w:eastAsiaTheme="minorEastAsia"/>
          <w:b/>
          <w:color w:val="FF0000"/>
          <w:szCs w:val="21"/>
          <w:highlight w:val="yellow"/>
        </w:rPr>
        <w:t>1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spacing w:line="38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1.Please describe the following items simply:</w:t>
      </w:r>
    </w:p>
    <w:p>
      <w:pPr>
        <w:spacing w:line="380" w:lineRule="exact"/>
        <w:ind w:firstLine="210" w:firstLineChars="10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(1)</w:t>
      </w:r>
      <w:r>
        <w:rPr>
          <w:szCs w:val="21"/>
        </w:rPr>
        <w:t xml:space="preserve"> what are the steering mode of </w:t>
      </w:r>
      <w:r>
        <w:rPr>
          <w:rFonts w:eastAsiaTheme="minorEastAsia"/>
          <w:szCs w:val="21"/>
        </w:rPr>
        <w:t>marine hydraulic steering gear ?</w:t>
      </w:r>
    </w:p>
    <w:p>
      <w:pPr>
        <w:spacing w:line="380" w:lineRule="exact"/>
        <w:ind w:firstLine="210" w:firstLineChars="10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(2) </w:t>
      </w:r>
      <w:r>
        <w:rPr>
          <w:szCs w:val="21"/>
        </w:rPr>
        <w:t xml:space="preserve">what are the basic types of </w:t>
      </w:r>
      <w:r>
        <w:rPr>
          <w:rFonts w:eastAsiaTheme="minorEastAsia"/>
          <w:szCs w:val="21"/>
        </w:rPr>
        <w:t>automatic steering ?</w:t>
      </w: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11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舱室辅助机械的电气控制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12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船舶电力系统的组成（</w:t>
      </w:r>
      <w:r>
        <w:rPr>
          <w:rFonts w:eastAsiaTheme="minorEastAsia"/>
          <w:b/>
          <w:color w:val="FF0000"/>
          <w:szCs w:val="21"/>
          <w:highlight w:val="yellow"/>
        </w:rPr>
        <w:t>7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tabs>
          <w:tab w:val="left" w:pos="11880"/>
        </w:tabs>
        <w:spacing w:line="380" w:lineRule="exact"/>
        <w:rPr>
          <w:color w:val="000000"/>
          <w:szCs w:val="21"/>
        </w:rPr>
      </w:pPr>
      <w:r>
        <w:rPr>
          <w:color w:val="000000"/>
          <w:szCs w:val="21"/>
        </w:rPr>
        <w:t xml:space="preserve">1. List the marine power station’s special characteristics, compared with the land power station. </w:t>
      </w: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  <w:r>
        <w:rPr>
          <w:color w:val="000000"/>
          <w:szCs w:val="21"/>
        </w:rPr>
        <w:t xml:space="preserve">2. Please describe the constructions of the main switchboard and list the basic parameters of the marine power system. </w:t>
      </w: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  <w:r>
        <w:rPr>
          <w:color w:val="000000"/>
          <w:szCs w:val="21"/>
        </w:rPr>
        <w:t xml:space="preserve">3. Please describe the function of the main switchboard. </w:t>
      </w: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kern w:val="0"/>
          <w:szCs w:val="21"/>
        </w:rPr>
      </w:pPr>
      <w:r>
        <w:rPr>
          <w:rFonts w:eastAsiaTheme="minorEastAsia"/>
          <w:szCs w:val="21"/>
        </w:rPr>
        <w:t>4. Schematic diagram of short-circuit(overload),loss of voltage and shunt tripping device are shown below,</w:t>
      </w:r>
      <w:r>
        <w:rPr>
          <w:szCs w:val="21"/>
        </w:rPr>
        <w:t xml:space="preserve"> answer the questions below:</w:t>
      </w:r>
    </w:p>
    <w:p>
      <w:pPr>
        <w:widowControl/>
        <w:spacing w:line="380" w:lineRule="exact"/>
        <w:ind w:firstLine="210" w:firstLineChars="10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97790</wp:posOffset>
            </wp:positionV>
            <wp:extent cx="4423410" cy="2794635"/>
            <wp:effectExtent l="19050" t="0" r="0" b="0"/>
            <wp:wrapTight wrapText="bothSides">
              <wp:wrapPolygon>
                <wp:start x="-93" y="0"/>
                <wp:lineTo x="-93" y="21497"/>
                <wp:lineTo x="21581" y="21497"/>
                <wp:lineTo x="21581" y="0"/>
                <wp:lineTo x="-93" y="0"/>
              </wp:wrapPolygon>
            </wp:wrapTight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szCs w:val="21"/>
        </w:rPr>
        <w:t>(1)What are main protections for marine synchronous generator？</w:t>
      </w:r>
    </w:p>
    <w:p>
      <w:pPr>
        <w:widowControl/>
        <w:spacing w:line="380" w:lineRule="exact"/>
        <w:ind w:firstLine="210" w:firstLineChars="10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(2)Please describe the tripping units inside and main functions of every unit simply.</w:t>
      </w: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</w:t>
      </w: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autoSpaceDE w:val="0"/>
        <w:autoSpaceDN w:val="0"/>
        <w:adjustRightInd w:val="0"/>
        <w:spacing w:line="380" w:lineRule="exact"/>
        <w:ind w:right="6" w:firstLine="525" w:firstLineChars="250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</w:p>
    <w:p>
      <w:pPr>
        <w:widowControl/>
        <w:spacing w:line="380" w:lineRule="exact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5. What are main protections for marine synchronous generator？which device to realize these protections respectively？ </w:t>
      </w:r>
    </w:p>
    <w:p>
      <w:pPr>
        <w:widowControl/>
        <w:spacing w:line="380" w:lineRule="exact"/>
        <w:ind w:firstLine="525" w:firstLineChars="25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</w:t>
      </w:r>
    </w:p>
    <w:p>
      <w:pPr>
        <w:widowControl/>
        <w:spacing w:line="380" w:lineRule="exact"/>
        <w:ind w:firstLine="525" w:firstLineChars="250"/>
        <w:rPr>
          <w:rFonts w:eastAsiaTheme="minorEastAsia"/>
          <w:szCs w:val="21"/>
        </w:rPr>
      </w:pPr>
    </w:p>
    <w:p>
      <w:pPr>
        <w:widowControl/>
        <w:spacing w:line="380" w:lineRule="exact"/>
        <w:ind w:firstLine="525" w:firstLineChars="25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                                                </w:t>
      </w:r>
    </w:p>
    <w:p>
      <w:pPr>
        <w:widowControl/>
        <w:spacing w:line="380" w:lineRule="exact"/>
        <w:ind w:firstLine="651" w:firstLineChars="310"/>
        <w:rPr>
          <w:rFonts w:eastAsiaTheme="minorEastAsia"/>
          <w:szCs w:val="21"/>
        </w:rPr>
      </w:pPr>
    </w:p>
    <w:p>
      <w:pPr>
        <w:kinsoku w:val="0"/>
        <w:spacing w:line="380" w:lineRule="exact"/>
        <w:rPr>
          <w:rFonts w:eastAsiaTheme="minorEastAsia"/>
          <w:bCs/>
          <w:szCs w:val="21"/>
        </w:rPr>
      </w:pPr>
      <w:r>
        <w:rPr>
          <w:rFonts w:eastAsiaTheme="minorEastAsia"/>
          <w:szCs w:val="21"/>
        </w:rPr>
        <w:t>6. To be sure reliability of power supply</w:t>
      </w:r>
      <w:r>
        <w:rPr>
          <w:rFonts w:eastAsiaTheme="minorEastAsia"/>
          <w:bCs/>
          <w:szCs w:val="21"/>
        </w:rPr>
        <w:t>, what link has there between main switchboard and emergency switchboard, please describe its functions of this link?</w:t>
      </w:r>
    </w:p>
    <w:p>
      <w:pPr>
        <w:pStyle w:val="17"/>
        <w:spacing w:line="380" w:lineRule="exact"/>
        <w:ind w:left="418" w:leftChars="199" w:firstLine="7900" w:firstLineChars="3762"/>
        <w:rPr>
          <w:rFonts w:eastAsiaTheme="minorEastAsia"/>
          <w:bCs/>
          <w:szCs w:val="21"/>
        </w:rPr>
      </w:pPr>
    </w:p>
    <w:p>
      <w:pPr>
        <w:pStyle w:val="17"/>
        <w:spacing w:line="380" w:lineRule="exact"/>
        <w:ind w:left="418" w:leftChars="199" w:firstLine="7900" w:firstLineChars="3762"/>
        <w:rPr>
          <w:rFonts w:eastAsiaTheme="minorEastAsia"/>
          <w:bCs/>
          <w:szCs w:val="21"/>
        </w:rPr>
      </w:pPr>
    </w:p>
    <w:p>
      <w:pPr>
        <w:pStyle w:val="17"/>
        <w:spacing w:line="380" w:lineRule="exact"/>
        <w:ind w:left="418" w:leftChars="199" w:firstLine="7900" w:firstLineChars="3762"/>
        <w:rPr>
          <w:rFonts w:eastAsiaTheme="minorEastAsia"/>
          <w:bCs/>
          <w:szCs w:val="21"/>
        </w:rPr>
      </w:pPr>
    </w:p>
    <w:p>
      <w:pPr>
        <w:pStyle w:val="17"/>
        <w:spacing w:line="380" w:lineRule="exact"/>
        <w:ind w:left="418" w:leftChars="199" w:firstLine="7900" w:firstLineChars="3762"/>
        <w:rPr>
          <w:rFonts w:eastAsiaTheme="minorEastAsia"/>
          <w:bCs/>
          <w:szCs w:val="21"/>
        </w:rPr>
      </w:pPr>
    </w:p>
    <w:p>
      <w:pPr>
        <w:kinsoku w:val="0"/>
        <w:spacing w:line="380" w:lineRule="exac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7. please decrible the requirements when shore power connection.    </w:t>
      </w: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hAnsiTheme="minorEastAsia" w:eastAsiaTheme="minorEastAsia"/>
          <w:b/>
          <w:color w:val="FF0000"/>
          <w:szCs w:val="21"/>
          <w:highlight w:val="yellow"/>
        </w:rPr>
        <w:t>第</w:t>
      </w:r>
      <w:r>
        <w:rPr>
          <w:rFonts w:eastAsiaTheme="minorEastAsia"/>
          <w:b/>
          <w:color w:val="FF0000"/>
          <w:szCs w:val="21"/>
          <w:highlight w:val="yellow"/>
        </w:rPr>
        <w:t>13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章</w:t>
      </w:r>
      <w:r>
        <w:rPr>
          <w:rFonts w:eastAsiaTheme="minorEastAsia"/>
          <w:b/>
          <w:color w:val="FF0000"/>
          <w:szCs w:val="21"/>
          <w:highlight w:val="yellow"/>
        </w:rPr>
        <w:t xml:space="preserve"> 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船舶同步发电机的并联运行（</w:t>
      </w:r>
      <w:r>
        <w:rPr>
          <w:rFonts w:eastAsiaTheme="minorEastAsia"/>
          <w:b/>
          <w:color w:val="FF0000"/>
          <w:szCs w:val="21"/>
          <w:highlight w:val="yellow"/>
        </w:rPr>
        <w:t>4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题）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spacing w:line="380" w:lineRule="exact"/>
        <w:rPr>
          <w:szCs w:val="21"/>
        </w:rPr>
      </w:pPr>
      <w:r>
        <w:rPr>
          <w:szCs w:val="21"/>
        </w:rPr>
        <w:t>1. Please answer these below items:</w:t>
      </w:r>
    </w:p>
    <w:p>
      <w:pPr>
        <w:spacing w:line="380" w:lineRule="exact"/>
        <w:ind w:firstLine="210" w:firstLineChars="100"/>
        <w:rPr>
          <w:bCs/>
          <w:szCs w:val="21"/>
        </w:rPr>
      </w:pPr>
      <w:r>
        <w:rPr>
          <w:szCs w:val="21"/>
        </w:rPr>
        <w:t>(1) the r</w:t>
      </w:r>
      <w:r>
        <w:rPr>
          <w:bCs/>
          <w:szCs w:val="21"/>
        </w:rPr>
        <w:t>equirements for parallel running.</w:t>
      </w:r>
    </w:p>
    <w:p>
      <w:pPr>
        <w:spacing w:line="380" w:lineRule="exact"/>
        <w:ind w:firstLine="210" w:firstLineChars="100"/>
        <w:rPr>
          <w:bCs/>
          <w:szCs w:val="21"/>
        </w:rPr>
      </w:pPr>
      <w:r>
        <w:rPr>
          <w:bCs/>
          <w:szCs w:val="21"/>
        </w:rPr>
        <w:t>(2) manual synchronizing methods.</w:t>
      </w:r>
    </w:p>
    <w:p>
      <w:pPr>
        <w:spacing w:line="380" w:lineRule="exact"/>
        <w:ind w:firstLine="210" w:firstLineChars="100"/>
        <w:rPr>
          <w:szCs w:val="21"/>
        </w:rPr>
      </w:pPr>
      <w:r>
        <w:rPr>
          <w:bCs/>
          <w:szCs w:val="21"/>
        </w:rPr>
        <w:t>(3) whether the smaller for frequency difference, the better. Please explain simply.</w:t>
      </w:r>
    </w:p>
    <w:p>
      <w:pPr>
        <w:kinsoku w:val="0"/>
        <w:spacing w:line="380" w:lineRule="exact"/>
        <w:rPr>
          <w:b/>
          <w:szCs w:val="21"/>
        </w:rPr>
      </w:pPr>
      <w:bookmarkStart w:id="4" w:name="_GoBack"/>
      <w:bookmarkEnd w:id="4"/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b/>
          <w:szCs w:val="21"/>
        </w:rPr>
        <w:t>2.</w:t>
      </w:r>
      <w:r>
        <w:rPr>
          <w:szCs w:val="21"/>
        </w:rPr>
        <w:t xml:space="preserve"> Please draw the phasor diagram and analyze what will happen if there have </w:t>
      </w:r>
      <w:r>
        <w:rPr>
          <w:i/>
          <w:szCs w:val="21"/>
        </w:rPr>
        <w:t>f</w:t>
      </w:r>
      <w:r>
        <w:rPr>
          <w:i/>
          <w:szCs w:val="21"/>
          <w:vertAlign w:val="subscript"/>
        </w:rPr>
        <w:t>1</w:t>
      </w:r>
      <w:r>
        <w:rPr>
          <w:i/>
          <w:szCs w:val="21"/>
        </w:rPr>
        <w:t>=f</w:t>
      </w:r>
      <w:r>
        <w:rPr>
          <w:i/>
          <w:szCs w:val="21"/>
          <w:vertAlign w:val="subscript"/>
        </w:rPr>
        <w:t>2</w:t>
      </w:r>
      <w:r>
        <w:rPr>
          <w:i/>
          <w:szCs w:val="21"/>
        </w:rPr>
        <w:t>, δ</w:t>
      </w:r>
      <w:r>
        <w:rPr>
          <w:i/>
          <w:szCs w:val="21"/>
          <w:vertAlign w:val="subscript"/>
        </w:rPr>
        <w:t>1</w:t>
      </w:r>
      <w:r>
        <w:rPr>
          <w:i/>
          <w:szCs w:val="21"/>
        </w:rPr>
        <w:t>=δ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, but </w:t>
      </w:r>
      <w:r>
        <w:rPr>
          <w:i/>
          <w:szCs w:val="21"/>
        </w:rPr>
        <w:t>U</w:t>
      </w:r>
      <w:r>
        <w:rPr>
          <w:i/>
          <w:szCs w:val="21"/>
          <w:vertAlign w:val="subscript"/>
        </w:rPr>
        <w:t>1</w:t>
      </w:r>
      <w:r>
        <w:rPr>
          <w:i/>
          <w:szCs w:val="21"/>
        </w:rPr>
        <w:t>&gt;U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 during </w:t>
      </w:r>
      <w:r>
        <w:rPr>
          <w:bCs/>
          <w:szCs w:val="21"/>
        </w:rPr>
        <w:t>synchronizing</w:t>
      </w:r>
      <w:r>
        <w:rPr>
          <w:szCs w:val="21"/>
        </w:rPr>
        <w:t xml:space="preserve"> operation. (</w:t>
      </w:r>
      <w:r>
        <w:rPr>
          <w:i/>
          <w:szCs w:val="21"/>
        </w:rPr>
        <w:t>U</w:t>
      </w:r>
      <w:r>
        <w:rPr>
          <w:i/>
          <w:szCs w:val="21"/>
          <w:vertAlign w:val="subscript"/>
        </w:rPr>
        <w:t>1</w:t>
      </w:r>
      <w:r>
        <w:rPr>
          <w:szCs w:val="21"/>
        </w:rPr>
        <w:t xml:space="preserve">, </w:t>
      </w:r>
      <w:r>
        <w:rPr>
          <w:i/>
          <w:szCs w:val="21"/>
        </w:rPr>
        <w:t>f</w:t>
      </w:r>
      <w:r>
        <w:rPr>
          <w:i/>
          <w:szCs w:val="21"/>
          <w:vertAlign w:val="subscript"/>
        </w:rPr>
        <w:t>1</w:t>
      </w:r>
      <w:r>
        <w:rPr>
          <w:szCs w:val="21"/>
        </w:rPr>
        <w:t>,</w:t>
      </w:r>
      <w:r>
        <w:rPr>
          <w:i/>
          <w:szCs w:val="21"/>
        </w:rPr>
        <w:t xml:space="preserve"> δ</w:t>
      </w:r>
      <w:r>
        <w:rPr>
          <w:i/>
          <w:szCs w:val="21"/>
          <w:vertAlign w:val="subscript"/>
        </w:rPr>
        <w:t xml:space="preserve">1 </w:t>
      </w:r>
      <w:r>
        <w:rPr>
          <w:szCs w:val="21"/>
        </w:rPr>
        <w:t xml:space="preserve">are the basic parameters of the standby generator, </w:t>
      </w:r>
      <w:r>
        <w:rPr>
          <w:i/>
          <w:szCs w:val="21"/>
        </w:rPr>
        <w:t>U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, </w:t>
      </w:r>
      <w:r>
        <w:rPr>
          <w:i/>
          <w:szCs w:val="21"/>
        </w:rPr>
        <w:t>f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, </w:t>
      </w:r>
      <w:r>
        <w:rPr>
          <w:i/>
          <w:szCs w:val="21"/>
        </w:rPr>
        <w:t>δ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 are the basic parameters of the network)</w:t>
      </w:r>
    </w:p>
    <w:p>
      <w:pPr>
        <w:spacing w:line="380" w:lineRule="exact"/>
        <w:rPr>
          <w:color w:val="FF0000"/>
          <w:szCs w:val="21"/>
        </w:rPr>
      </w:pPr>
      <w:r>
        <w:rPr>
          <w:color w:val="FF0000"/>
          <w:szCs w:val="21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7543165</wp:posOffset>
            </wp:positionH>
            <wp:positionV relativeFrom="paragraph">
              <wp:posOffset>73025</wp:posOffset>
            </wp:positionV>
            <wp:extent cx="1697355" cy="1949450"/>
            <wp:effectExtent l="19050" t="0" r="0" b="0"/>
            <wp:wrapTight wrapText="bothSides">
              <wp:wrapPolygon>
                <wp:start x="-242" y="0"/>
                <wp:lineTo x="-242" y="21319"/>
                <wp:lineTo x="21576" y="21319"/>
                <wp:lineTo x="21576" y="0"/>
                <wp:lineTo x="-242" y="0"/>
              </wp:wrapPolygon>
            </wp:wrapTight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1880"/>
        </w:tabs>
        <w:spacing w:before="120" w:beforeLines="50"/>
        <w:rPr>
          <w:szCs w:val="21"/>
        </w:rPr>
      </w:pPr>
    </w:p>
    <w:p>
      <w:pPr>
        <w:tabs>
          <w:tab w:val="left" w:pos="11880"/>
        </w:tabs>
        <w:spacing w:before="120" w:beforeLines="50"/>
        <w:rPr>
          <w:szCs w:val="21"/>
        </w:rPr>
      </w:pPr>
    </w:p>
    <w:p>
      <w:pPr>
        <w:tabs>
          <w:tab w:val="left" w:pos="11880"/>
        </w:tabs>
        <w:spacing w:before="120" w:beforeLines="50"/>
        <w:rPr>
          <w:szCs w:val="21"/>
        </w:rPr>
      </w:pPr>
    </w:p>
    <w:p>
      <w:pPr>
        <w:tabs>
          <w:tab w:val="left" w:pos="11880"/>
        </w:tabs>
        <w:spacing w:before="120" w:beforeLines="50"/>
        <w:rPr>
          <w:szCs w:val="21"/>
        </w:rPr>
      </w:pP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t xml:space="preserve">3. Please draw the phasor diagram and analyze that what will happen if there have </w:t>
      </w:r>
      <w:r>
        <w:rPr>
          <w:i/>
          <w:szCs w:val="21"/>
        </w:rPr>
        <w:t>f</w:t>
      </w:r>
      <w:r>
        <w:rPr>
          <w:i/>
          <w:szCs w:val="21"/>
          <w:vertAlign w:val="subscript"/>
        </w:rPr>
        <w:t>1</w:t>
      </w:r>
      <w:r>
        <w:rPr>
          <w:i/>
          <w:szCs w:val="21"/>
        </w:rPr>
        <w:t>=f</w:t>
      </w:r>
      <w:r>
        <w:rPr>
          <w:i/>
          <w:szCs w:val="21"/>
          <w:vertAlign w:val="subscript"/>
        </w:rPr>
        <w:t>2</w:t>
      </w:r>
      <w:r>
        <w:rPr>
          <w:i/>
          <w:szCs w:val="21"/>
        </w:rPr>
        <w:t>, U</w:t>
      </w:r>
      <w:r>
        <w:rPr>
          <w:i/>
          <w:szCs w:val="21"/>
          <w:vertAlign w:val="subscript"/>
        </w:rPr>
        <w:t>1</w:t>
      </w:r>
      <w:r>
        <w:rPr>
          <w:i/>
          <w:szCs w:val="21"/>
        </w:rPr>
        <w:t>=U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, but </w:t>
      </w:r>
      <w:r>
        <w:rPr>
          <w:i/>
          <w:szCs w:val="21"/>
        </w:rPr>
        <w:t>δ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 leads </w:t>
      </w:r>
      <w:r>
        <w:rPr>
          <w:i/>
          <w:szCs w:val="21"/>
        </w:rPr>
        <w:t>δ</w:t>
      </w:r>
      <w:r>
        <w:rPr>
          <w:i/>
          <w:szCs w:val="21"/>
          <w:vertAlign w:val="subscript"/>
        </w:rPr>
        <w:t>1</w:t>
      </w:r>
      <w:r>
        <w:rPr>
          <w:szCs w:val="21"/>
        </w:rPr>
        <w:t xml:space="preserve"> by an α angle during </w:t>
      </w:r>
      <w:r>
        <w:rPr>
          <w:bCs/>
          <w:szCs w:val="21"/>
        </w:rPr>
        <w:t>synchronizing</w:t>
      </w:r>
      <w:r>
        <w:rPr>
          <w:szCs w:val="21"/>
        </w:rPr>
        <w:t xml:space="preserve"> operation. (</w:t>
      </w:r>
      <w:r>
        <w:rPr>
          <w:i/>
          <w:szCs w:val="21"/>
        </w:rPr>
        <w:t>U</w:t>
      </w:r>
      <w:r>
        <w:rPr>
          <w:i/>
          <w:szCs w:val="21"/>
          <w:vertAlign w:val="subscript"/>
        </w:rPr>
        <w:t>1</w:t>
      </w:r>
      <w:r>
        <w:rPr>
          <w:szCs w:val="21"/>
        </w:rPr>
        <w:t xml:space="preserve">, </w:t>
      </w:r>
      <w:r>
        <w:rPr>
          <w:i/>
          <w:szCs w:val="21"/>
        </w:rPr>
        <w:t>f</w:t>
      </w:r>
      <w:r>
        <w:rPr>
          <w:i/>
          <w:szCs w:val="21"/>
          <w:vertAlign w:val="subscript"/>
        </w:rPr>
        <w:t>1</w:t>
      </w:r>
      <w:r>
        <w:rPr>
          <w:szCs w:val="21"/>
        </w:rPr>
        <w:t>,</w:t>
      </w:r>
      <w:r>
        <w:rPr>
          <w:i/>
          <w:szCs w:val="21"/>
        </w:rPr>
        <w:t xml:space="preserve"> δ</w:t>
      </w:r>
      <w:r>
        <w:rPr>
          <w:i/>
          <w:szCs w:val="21"/>
          <w:vertAlign w:val="subscript"/>
        </w:rPr>
        <w:t xml:space="preserve">1 </w:t>
      </w:r>
      <w:r>
        <w:rPr>
          <w:szCs w:val="21"/>
        </w:rPr>
        <w:t xml:space="preserve">are the basic parameters of the network, </w:t>
      </w:r>
      <w:r>
        <w:rPr>
          <w:i/>
          <w:szCs w:val="21"/>
        </w:rPr>
        <w:t>U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, </w:t>
      </w:r>
      <w:r>
        <w:rPr>
          <w:i/>
          <w:szCs w:val="21"/>
        </w:rPr>
        <w:t>f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, </w:t>
      </w:r>
      <w:r>
        <w:rPr>
          <w:i/>
          <w:szCs w:val="21"/>
        </w:rPr>
        <w:t>δ</w:t>
      </w:r>
      <w:r>
        <w:rPr>
          <w:i/>
          <w:szCs w:val="21"/>
          <w:vertAlign w:val="subscript"/>
        </w:rPr>
        <w:t>2</w:t>
      </w:r>
      <w:r>
        <w:rPr>
          <w:szCs w:val="21"/>
        </w:rPr>
        <w:t xml:space="preserve"> are the basic parameters of the standby generator )</w:t>
      </w:r>
    </w:p>
    <w:p>
      <w:pPr>
        <w:spacing w:line="380" w:lineRule="exact"/>
        <w:rPr>
          <w:b/>
          <w:color w:val="FF0000"/>
          <w:szCs w:val="21"/>
        </w:rPr>
      </w:pPr>
      <w:r>
        <w:rPr>
          <w:color w:val="FF0000"/>
          <w:szCs w:val="21"/>
        </w:rPr>
        <w:t xml:space="preserve">  </w:t>
      </w:r>
    </w:p>
    <w:p>
      <w:pPr>
        <w:tabs>
          <w:tab w:val="left" w:pos="11880"/>
        </w:tabs>
        <w:spacing w:before="120" w:beforeLines="50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before="120" w:beforeLines="50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before="120" w:beforeLines="50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before="120" w:beforeLines="50"/>
        <w:jc w:val="left"/>
        <w:rPr>
          <w:color w:val="000000"/>
          <w:szCs w:val="21"/>
        </w:rPr>
      </w:pP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  <w:r>
        <w:rPr>
          <w:color w:val="000000"/>
          <w:szCs w:val="21"/>
        </w:rPr>
        <w:t xml:space="preserve">4. List the steps when using synchroscope method to switch on a standby generator online and running in parallel with the generator which has already been online. </w:t>
      </w: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0" w:hanging="420" w:hangingChars="200"/>
        <w:rPr>
          <w:color w:val="FF0000"/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eastAsiaTheme="minorEastAsia"/>
          <w:b/>
          <w:color w:val="FF0000"/>
          <w:szCs w:val="21"/>
          <w:highlight w:val="yellow"/>
        </w:rPr>
        <w:t xml:space="preserve">第14章   船舶同步发电机电压及无功功率自动调整（6题）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tabs>
          <w:tab w:val="left" w:pos="11880"/>
        </w:tabs>
        <w:spacing w:line="380" w:lineRule="exact"/>
        <w:jc w:val="left"/>
        <w:rPr>
          <w:color w:val="000000"/>
          <w:szCs w:val="21"/>
        </w:rPr>
      </w:pPr>
      <w:r>
        <w:rPr>
          <w:color w:val="000000"/>
          <w:szCs w:val="21"/>
        </w:rPr>
        <w:t xml:space="preserve">1. Describe the functions of the excitation automatic adjustment devices. </w:t>
      </w: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  <w:highlight w:val="yellow"/>
        </w:rPr>
      </w:pPr>
    </w:p>
    <w:p>
      <w:pPr>
        <w:spacing w:line="380" w:lineRule="exact"/>
        <w:outlineLvl w:val="0"/>
        <w:rPr>
          <w:szCs w:val="21"/>
        </w:rPr>
      </w:pPr>
      <w:r>
        <w:rPr>
          <w:szCs w:val="21"/>
        </w:rPr>
        <w:t xml:space="preserve">2. Please shortly describe the voltage-building conditions of the self-exiting synchronous generators. </w:t>
      </w: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szCs w:val="21"/>
        </w:rPr>
        <w:t>3. For the uncontrollable phase compound exciting device of a marine synchronous generator: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(1) Please draw the single line principle diagram.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(2) Please list the components of the field current and functions of each component;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 xml:space="preserve">(3) Please draw the phasor diagram and analyze the device’s operating principle when load current increases but power factor remains the same. </w:t>
      </w:r>
    </w:p>
    <w:p>
      <w:pPr>
        <w:spacing w:line="380" w:lineRule="exact"/>
        <w:rPr>
          <w:b/>
          <w:color w:val="FF0000"/>
          <w:szCs w:val="21"/>
        </w:rPr>
      </w:pPr>
      <w:r>
        <w:rPr>
          <w:color w:val="FF0000"/>
          <w:szCs w:val="21"/>
        </w:rPr>
        <w:t xml:space="preserve">   </w:t>
      </w:r>
    </w:p>
    <w:p>
      <w:pPr>
        <w:tabs>
          <w:tab w:val="left" w:pos="11880"/>
        </w:tabs>
        <w:spacing w:line="380" w:lineRule="exac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78105</wp:posOffset>
            </wp:positionV>
            <wp:extent cx="1377950" cy="1578610"/>
            <wp:effectExtent l="19050" t="0" r="0" b="0"/>
            <wp:wrapTight wrapText="bothSides">
              <wp:wrapPolygon>
                <wp:start x="-299" y="0"/>
                <wp:lineTo x="-299" y="21374"/>
                <wp:lineTo x="21500" y="21374"/>
                <wp:lineTo x="21500" y="0"/>
                <wp:lineTo x="-299" y="0"/>
              </wp:wrapPolygon>
            </wp:wrapTight>
            <wp:docPr id="8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szCs w:val="21"/>
        </w:rPr>
        <w:t xml:space="preserve">  </w:t>
      </w: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szCs w:val="21"/>
        </w:rPr>
        <w:t>4. For the uncontrollable phase compound exciting device of a marine synchronous generator: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(1) Please draw the single line principle diagram.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(2) Please list the components of the field current and functions of each component;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 xml:space="preserve">(3) Please draw the phasor diagram and analyze the device’s operating principle when load current decreases but power factor remains the same. </w:t>
      </w: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szCs w:val="21"/>
        </w:rPr>
        <w:t>5. For the uncontrollable phase compound exciting device of a marine synchronous generator: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(1) Please draw the single line principle diagram.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(2) Please list the components of the field current and functions of each component;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 xml:space="preserve">(3) Please draw the phasor diagram and analyze the device’s operating principle when power factor decreases but load current remains the same. </w:t>
      </w: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7642225</wp:posOffset>
            </wp:positionH>
            <wp:positionV relativeFrom="paragraph">
              <wp:posOffset>-123825</wp:posOffset>
            </wp:positionV>
            <wp:extent cx="1377950" cy="1578610"/>
            <wp:effectExtent l="19050" t="0" r="0" b="0"/>
            <wp:wrapTight wrapText="bothSides">
              <wp:wrapPolygon>
                <wp:start x="-299" y="0"/>
                <wp:lineTo x="-299" y="21374"/>
                <wp:lineTo x="21500" y="21374"/>
                <wp:lineTo x="21500" y="0"/>
                <wp:lineTo x="-299" y="0"/>
              </wp:wrapPolygon>
            </wp:wrapTight>
            <wp:docPr id="1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6. For the uncontrollable phase compound exciting device of a marine synchronous generator: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(1) Please draw the single line principle diagram.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(2) Please list the components of the field current and functions of each component;</w:t>
      </w:r>
    </w:p>
    <w:p>
      <w:pPr>
        <w:autoSpaceDE w:val="0"/>
        <w:autoSpaceDN w:val="0"/>
        <w:adjustRightInd w:val="0"/>
        <w:spacing w:line="380" w:lineRule="exact"/>
        <w:ind w:firstLine="210" w:firstLineChars="100"/>
        <w:jc w:val="left"/>
        <w:rPr>
          <w:szCs w:val="21"/>
        </w:rPr>
      </w:pPr>
      <w:r>
        <w:rPr>
          <w:szCs w:val="21"/>
        </w:rPr>
        <w:t>(3) Please draw the phasor diagram and analyze the device’s operating principle when power factor increases but load current remains the same.</w:t>
      </w: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ind w:firstLine="210" w:firstLineChars="100"/>
        <w:rPr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kinsoku w:val="0"/>
        <w:spacing w:line="380" w:lineRule="exact"/>
        <w:rPr>
          <w:b/>
          <w:szCs w:val="21"/>
        </w:rPr>
      </w:pP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eastAsiaTheme="minorEastAsia"/>
          <w:b/>
          <w:color w:val="FF0000"/>
          <w:szCs w:val="21"/>
          <w:highlight w:val="yellow"/>
        </w:rPr>
        <w:t>第15章   船舶电力系统频率及有功功率自动调整（4题）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tabs>
          <w:tab w:val="left" w:pos="11880"/>
        </w:tabs>
        <w:spacing w:line="380" w:lineRule="exact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 xml:space="preserve">1. Describe the function of the automatic frequency adjustment and load control device. </w:t>
      </w: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</w:p>
    <w:p>
      <w:pPr>
        <w:kinsoku w:val="0"/>
        <w:spacing w:line="380" w:lineRule="exact"/>
        <w:rPr>
          <w:szCs w:val="21"/>
        </w:rPr>
      </w:pPr>
      <w:r>
        <w:rPr>
          <w:szCs w:val="21"/>
        </w:rPr>
        <w:t>2. As show right, No.1 and No.2 generators are two identical generators with same capacity, and No.1 generator is running online with 70% P</w:t>
      </w:r>
      <w:r>
        <w:rPr>
          <w:szCs w:val="21"/>
          <w:vertAlign w:val="subscript"/>
        </w:rPr>
        <w:t xml:space="preserve">N </w:t>
      </w:r>
      <w:r>
        <w:rPr>
          <w:szCs w:val="21"/>
        </w:rPr>
        <w:t xml:space="preserve">( point A), No.2 generator is the stand-by generator, the operating curves of the speed governors are shown in figure, please: </w:t>
      </w:r>
    </w:p>
    <w:p>
      <w:pPr>
        <w:pStyle w:val="5"/>
        <w:spacing w:after="0" w:line="380" w:lineRule="exact"/>
        <w:ind w:firstLine="210" w:firstLineChars="100"/>
        <w:rPr>
          <w:szCs w:val="21"/>
        </w:rPr>
      </w:pPr>
      <w:r>
        <w:rPr>
          <w:szCs w:val="21"/>
        </w:rPr>
        <w:t>(1) List the procedures to switch on the No.2 generator and load sharing with the No.1 generator；</w:t>
      </w:r>
    </w:p>
    <w:p>
      <w:pPr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 xml:space="preserve">(2) Draw the position of the operating curves of each speed governor after load sharing and the final working point of each generator. </w:t>
      </w:r>
    </w:p>
    <w:p>
      <w:pPr>
        <w:spacing w:line="380" w:lineRule="exact"/>
        <w:ind w:firstLine="210" w:firstLineChars="100"/>
        <w:rPr>
          <w:szCs w:val="21"/>
        </w:rPr>
      </w:pPr>
    </w:p>
    <w:p>
      <w:pPr>
        <w:widowControl/>
        <w:spacing w:line="380" w:lineRule="exact"/>
        <w:rPr>
          <w:szCs w:val="21"/>
        </w:rPr>
      </w:pPr>
    </w:p>
    <w:p>
      <w:pPr>
        <w:widowControl/>
        <w:spacing w:line="380" w:lineRule="exact"/>
        <w:rPr>
          <w:szCs w:val="21"/>
        </w:rPr>
      </w:pPr>
    </w:p>
    <w:p>
      <w:pPr>
        <w:widowControl/>
        <w:spacing w:line="380" w:lineRule="exact"/>
        <w:rPr>
          <w:szCs w:val="21"/>
        </w:rPr>
      </w:pPr>
    </w:p>
    <w:p>
      <w:pPr>
        <w:widowControl/>
        <w:spacing w:line="380" w:lineRule="exact"/>
        <w:rPr>
          <w:szCs w:val="21"/>
        </w:rPr>
      </w:pPr>
    </w:p>
    <w:p>
      <w:pPr>
        <w:widowControl/>
        <w:spacing w:line="380" w:lineRule="exact"/>
        <w:rPr>
          <w:szCs w:val="21"/>
        </w:rPr>
      </w:pPr>
    </w:p>
    <w:p>
      <w:pPr>
        <w:widowControl/>
        <w:spacing w:line="380" w:lineRule="exact"/>
        <w:rPr>
          <w:szCs w:val="21"/>
        </w:rPr>
      </w:pPr>
    </w:p>
    <w:p>
      <w:pPr>
        <w:widowControl/>
        <w:spacing w:line="380" w:lineRule="exact"/>
        <w:rPr>
          <w:szCs w:val="21"/>
        </w:rPr>
      </w:pPr>
    </w:p>
    <w:p>
      <w:pPr>
        <w:widowControl/>
        <w:spacing w:line="380" w:lineRule="exact"/>
        <w:rPr>
          <w:rFonts w:eastAsiaTheme="minor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 As show right, No.1 and No.2 generators are in parallel running, every generator shares the same active power ( point C )</w:t>
      </w:r>
      <w:r>
        <w:rPr>
          <w:rFonts w:eastAsiaTheme="minorEastAsia"/>
          <w:szCs w:val="21"/>
        </w:rPr>
        <w:t>. Now, No.1 generator should be disconnected, please answer these below questions:</w:t>
      </w:r>
    </w:p>
    <w:p>
      <w:pPr>
        <w:pStyle w:val="5"/>
        <w:spacing w:after="0" w:line="380" w:lineRule="exact"/>
        <w:ind w:firstLine="210" w:firstLineChars="100"/>
        <w:rPr>
          <w:szCs w:val="21"/>
        </w:rPr>
      </w:pPr>
      <w:r>
        <w:rPr>
          <w:rFonts w:eastAsiaTheme="minorEastAsia"/>
          <w:szCs w:val="21"/>
        </w:rPr>
        <w:t xml:space="preserve">(1) </w:t>
      </w:r>
      <w:r>
        <w:rPr>
          <w:szCs w:val="21"/>
        </w:rPr>
        <w:t>List the procedures to disconnect No.1 generator</w:t>
      </w:r>
    </w:p>
    <w:p>
      <w:pPr>
        <w:spacing w:line="380" w:lineRule="exact"/>
        <w:ind w:firstLine="210" w:firstLineChars="100"/>
        <w:rPr>
          <w:szCs w:val="21"/>
        </w:rPr>
      </w:pPr>
      <w:r>
        <w:rPr>
          <w:szCs w:val="21"/>
        </w:rPr>
        <w:t xml:space="preserve">(2) Draw the position of the operating curves of each speed governor before pressing the pushbutton to disconnect ACB. </w:t>
      </w: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spacing w:line="380" w:lineRule="exact"/>
        <w:rPr>
          <w:color w:val="FF0000"/>
          <w:szCs w:val="21"/>
        </w:rPr>
      </w:pPr>
    </w:p>
    <w:p>
      <w:pPr>
        <w:kinsoku w:val="0"/>
        <w:spacing w:line="380" w:lineRule="exact"/>
        <w:rPr>
          <w:rFonts w:hAnsiTheme="minorEastAsia" w:eastAsiaTheme="minorEastAsia"/>
          <w:szCs w:val="21"/>
        </w:rPr>
      </w:pPr>
      <w:r>
        <w:rPr>
          <w:rFonts w:hint="eastAsia" w:hAnsiTheme="minorEastAsia" w:eastAsiaTheme="minorEastAsia"/>
          <w:szCs w:val="21"/>
        </w:rPr>
        <w:t>4. Please analyze these below items ( network load is fixed ):</w:t>
      </w:r>
    </w:p>
    <w:p>
      <w:pPr>
        <w:kinsoku w:val="0"/>
        <w:spacing w:line="380" w:lineRule="exact"/>
        <w:ind w:firstLine="210" w:firstLineChars="100"/>
        <w:rPr>
          <w:rFonts w:eastAsiaTheme="minorEastAsia"/>
          <w:color w:val="000000"/>
          <w:szCs w:val="21"/>
        </w:rPr>
      </w:pPr>
      <w:r>
        <w:rPr>
          <w:rFonts w:hint="eastAsia" w:hAnsiTheme="minorEastAsia" w:eastAsiaTheme="minorEastAsia"/>
          <w:szCs w:val="21"/>
        </w:rPr>
        <w:t xml:space="preserve">(1) </w:t>
      </w:r>
      <w:r>
        <w:rPr>
          <w:szCs w:val="21"/>
        </w:rPr>
        <w:t xml:space="preserve">No.1 and No.2 generators are in parallel running, every generator shares the same active power </w:t>
      </w:r>
      <w:r>
        <w:rPr>
          <w:rFonts w:hint="eastAsia"/>
          <w:szCs w:val="21"/>
        </w:rPr>
        <w:t xml:space="preserve">, what are the results if increase </w:t>
      </w:r>
      <w:r>
        <w:rPr>
          <w:rFonts w:hint="eastAsia" w:eastAsia="仿宋_GB2312"/>
          <w:szCs w:val="21"/>
        </w:rPr>
        <w:t>o</w:t>
      </w:r>
      <w:r>
        <w:rPr>
          <w:rFonts w:eastAsia="仿宋_GB2312"/>
          <w:szCs w:val="21"/>
        </w:rPr>
        <w:t xml:space="preserve">il throttle of </w:t>
      </w:r>
      <w:r>
        <w:rPr>
          <w:szCs w:val="21"/>
        </w:rPr>
        <w:t>No.1</w:t>
      </w:r>
      <w:r>
        <w:rPr>
          <w:rFonts w:hint="eastAsia"/>
          <w:szCs w:val="21"/>
        </w:rPr>
        <w:t xml:space="preserve"> </w:t>
      </w:r>
      <w:r>
        <w:rPr>
          <w:rFonts w:eastAsia="仿宋_GB2312"/>
          <w:szCs w:val="21"/>
        </w:rPr>
        <w:t>prime mover</w:t>
      </w:r>
      <w:r>
        <w:rPr>
          <w:rFonts w:hint="eastAsia" w:eastAsia="仿宋_GB2312"/>
          <w:szCs w:val="21"/>
        </w:rPr>
        <w:t xml:space="preserve">  </w:t>
      </w:r>
      <w:r>
        <w:rPr>
          <w:rFonts w:eastAsia="仿宋_GB2312"/>
          <w:szCs w:val="21"/>
        </w:rPr>
        <w:t>individually</w:t>
      </w:r>
      <w:r>
        <w:rPr>
          <w:rFonts w:hint="eastAsia" w:eastAsia="仿宋_GB2312"/>
          <w:szCs w:val="21"/>
        </w:rPr>
        <w:t>?</w:t>
      </w:r>
    </w:p>
    <w:p>
      <w:pPr>
        <w:kinsoku w:val="0"/>
        <w:spacing w:line="380" w:lineRule="exact"/>
        <w:ind w:firstLine="210" w:firstLineChars="100"/>
        <w:rPr>
          <w:rFonts w:hint="eastAsia" w:eastAsia="仿宋_GB2312"/>
          <w:szCs w:val="21"/>
        </w:rPr>
      </w:pPr>
      <w:r>
        <w:rPr>
          <w:rFonts w:hint="eastAsia" w:hAnsiTheme="minorEastAsia" w:eastAsiaTheme="minorEastAsia"/>
          <w:szCs w:val="21"/>
        </w:rPr>
        <w:t xml:space="preserve">(2) </w:t>
      </w:r>
      <w:r>
        <w:rPr>
          <w:szCs w:val="21"/>
        </w:rPr>
        <w:t xml:space="preserve">No.1 and No.2 generators are in parallel running, every generator shares the same active power </w:t>
      </w:r>
      <w:r>
        <w:rPr>
          <w:rFonts w:hint="eastAsia"/>
          <w:szCs w:val="21"/>
        </w:rPr>
        <w:t xml:space="preserve">, what are the results if decrease </w:t>
      </w:r>
      <w:r>
        <w:rPr>
          <w:rFonts w:hint="eastAsia" w:eastAsia="仿宋_GB2312"/>
          <w:szCs w:val="21"/>
        </w:rPr>
        <w:t>o</w:t>
      </w:r>
      <w:r>
        <w:rPr>
          <w:rFonts w:eastAsia="仿宋_GB2312"/>
          <w:szCs w:val="21"/>
        </w:rPr>
        <w:t xml:space="preserve">il throttle of </w:t>
      </w:r>
      <w:r>
        <w:rPr>
          <w:szCs w:val="21"/>
        </w:rPr>
        <w:t>No.1</w:t>
      </w:r>
      <w:r>
        <w:rPr>
          <w:rFonts w:hint="eastAsia"/>
          <w:szCs w:val="21"/>
        </w:rPr>
        <w:t xml:space="preserve"> </w:t>
      </w:r>
      <w:r>
        <w:rPr>
          <w:rFonts w:eastAsia="仿宋_GB2312"/>
          <w:szCs w:val="21"/>
        </w:rPr>
        <w:t>prime mover</w:t>
      </w:r>
      <w:r>
        <w:rPr>
          <w:rFonts w:hint="eastAsia" w:eastAsia="仿宋_GB2312"/>
          <w:szCs w:val="21"/>
        </w:rPr>
        <w:t xml:space="preserve">  </w:t>
      </w:r>
      <w:r>
        <w:rPr>
          <w:rFonts w:eastAsia="仿宋_GB2312"/>
          <w:szCs w:val="21"/>
        </w:rPr>
        <w:t>individually</w:t>
      </w:r>
      <w:r>
        <w:rPr>
          <w:rFonts w:hint="eastAsia" w:eastAsia="仿宋_GB2312"/>
          <w:szCs w:val="21"/>
        </w:rPr>
        <w:t>?</w:t>
      </w:r>
    </w:p>
    <w:p>
      <w:pPr>
        <w:kinsoku w:val="0"/>
        <w:spacing w:line="380" w:lineRule="exact"/>
        <w:ind w:firstLine="210" w:firstLineChars="100"/>
        <w:rPr>
          <w:rFonts w:hint="eastAsia" w:eastAsia="仿宋_GB2312"/>
          <w:szCs w:val="21"/>
        </w:rPr>
      </w:pPr>
    </w:p>
    <w:p>
      <w:pPr>
        <w:kinsoku w:val="0"/>
        <w:spacing w:line="380" w:lineRule="exact"/>
        <w:ind w:firstLine="210" w:firstLineChars="100"/>
        <w:rPr>
          <w:rFonts w:hint="eastAsia" w:eastAsia="仿宋_GB2312"/>
          <w:szCs w:val="21"/>
        </w:rPr>
      </w:pPr>
    </w:p>
    <w:p>
      <w:pPr>
        <w:kinsoku w:val="0"/>
        <w:spacing w:line="380" w:lineRule="exact"/>
        <w:ind w:firstLine="210" w:firstLineChars="100"/>
        <w:rPr>
          <w:rFonts w:hint="eastAsia" w:eastAsia="仿宋_GB2312"/>
          <w:szCs w:val="21"/>
        </w:rPr>
      </w:pPr>
    </w:p>
    <w:p>
      <w:pPr>
        <w:kinsoku w:val="0"/>
        <w:spacing w:line="380" w:lineRule="exact"/>
        <w:ind w:firstLine="210" w:firstLineChars="100"/>
        <w:rPr>
          <w:rFonts w:hint="eastAsia" w:eastAsia="仿宋_GB2312"/>
          <w:szCs w:val="21"/>
        </w:rPr>
      </w:pPr>
    </w:p>
    <w:p>
      <w:pPr>
        <w:kinsoku w:val="0"/>
        <w:spacing w:line="380" w:lineRule="exact"/>
        <w:ind w:firstLine="210" w:firstLineChars="100"/>
        <w:rPr>
          <w:rFonts w:hint="eastAsia" w:eastAsia="仿宋_GB2312"/>
          <w:szCs w:val="21"/>
        </w:rPr>
      </w:pPr>
    </w:p>
    <w:p>
      <w:pPr>
        <w:kinsoku w:val="0"/>
        <w:spacing w:line="380" w:lineRule="exact"/>
        <w:ind w:firstLine="210" w:firstLineChars="100"/>
        <w:rPr>
          <w:rFonts w:hint="eastAsia" w:eastAsia="仿宋_GB2312"/>
          <w:szCs w:val="21"/>
        </w:rPr>
      </w:pPr>
    </w:p>
    <w:p>
      <w:pPr>
        <w:kinsoku w:val="0"/>
        <w:spacing w:line="380" w:lineRule="exact"/>
        <w:ind w:firstLine="210" w:firstLineChars="100"/>
        <w:rPr>
          <w:rFonts w:hint="eastAsia" w:eastAsia="仿宋_GB2312"/>
          <w:szCs w:val="21"/>
        </w:rPr>
      </w:pPr>
    </w:p>
    <w:p>
      <w:pPr>
        <w:spacing w:line="36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  <w:r>
        <w:rPr>
          <w:rFonts w:eastAsiaTheme="minorEastAsia"/>
          <w:b/>
          <w:color w:val="FF0000"/>
          <w:szCs w:val="21"/>
          <w:highlight w:val="yellow"/>
        </w:rPr>
        <w:t xml:space="preserve">  </w:t>
      </w:r>
      <w:r>
        <w:rPr>
          <w:rFonts w:hAnsiTheme="minorEastAsia" w:eastAsiaTheme="minorEastAsia"/>
          <w:b/>
          <w:color w:val="FF0000"/>
          <w:szCs w:val="21"/>
          <w:highlight w:val="yellow"/>
        </w:rPr>
        <w:t>船舶电气安全管理与维护</w:t>
      </w:r>
      <w:r>
        <w:rPr>
          <w:rFonts w:eastAsiaTheme="minorEastAsia"/>
          <w:b/>
          <w:color w:val="FF0000"/>
          <w:szCs w:val="21"/>
          <w:highlight w:val="yellow"/>
        </w:rPr>
        <w:t xml:space="preserve"> </w:t>
      </w:r>
      <w:r>
        <w:rPr>
          <w:rFonts w:eastAsiaTheme="minorEastAsia"/>
          <w:b/>
          <w:color w:val="FF0000"/>
          <w:szCs w:val="21"/>
        </w:rPr>
        <w:t xml:space="preserve"> </w:t>
      </w:r>
    </w:p>
    <w:p>
      <w:pPr>
        <w:spacing w:line="380" w:lineRule="exact"/>
        <w:rPr>
          <w:szCs w:val="21"/>
        </w:rPr>
      </w:pPr>
      <w:r>
        <w:rPr>
          <w:szCs w:val="21"/>
        </w:rPr>
        <w:t xml:space="preserve">1. Please describe the difference between protective grounding and working grounding?  </w:t>
      </w:r>
    </w:p>
    <w:p>
      <w:pPr>
        <w:spacing w:line="380" w:lineRule="exact"/>
        <w:ind w:left="422" w:hanging="422" w:hangingChars="200"/>
        <w:rPr>
          <w:rFonts w:eastAsiaTheme="minorEastAsia"/>
          <w:b/>
          <w:color w:val="FF0000"/>
          <w:szCs w:val="21"/>
        </w:rPr>
      </w:pPr>
    </w:p>
    <w:sectPr>
      <w:headerReference r:id="rId3" w:type="default"/>
      <w:footerReference r:id="rId4" w:type="default"/>
      <w:pgSz w:w="16840" w:h="11907" w:orient="landscape"/>
      <w:pgMar w:top="266" w:right="851" w:bottom="357" w:left="1440" w:header="0" w:footer="227" w:gutter="0"/>
      <w:cols w:space="425" w:num="1"/>
      <w:docGrid w:linePitch="289" w:charSpace="-38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0554391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10"/>
            </w:pPr>
            <w:r>
              <w:rPr>
                <w:rFonts w:hint="eastAsia"/>
              </w:rPr>
              <w:t xml:space="preserve">                              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b/>
        <w:sz w:val="32"/>
        <w:szCs w:val="32"/>
      </w:rPr>
      <w:alias w:val="标题"/>
      <w:id w:val="77738743"/>
      <w:placeholder>
        <w:docPart w:val="85A1F125C6F242C5828CFD8C85501D12"/>
      </w:placeholder>
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Theme="majorHAnsi" w:hAnsiTheme="majorHAnsi" w:eastAsiaTheme="majorEastAsia" w:cstheme="majorBidi"/>
        <w:b/>
        <w:sz w:val="32"/>
        <w:szCs w:val="32"/>
      </w:rPr>
    </w:sdtEndPr>
    <w:sdtContent>
      <w:p>
        <w:pPr>
          <w:pStyle w:val="11"/>
          <w:pBdr>
            <w:bottom w:val="thickThinSmallGap" w:color="622423" w:themeColor="accent2" w:themeShade="7F" w:sz="24" w:space="0"/>
          </w:pBdr>
          <w:spacing w:before="120" w:beforeLines="50" w:after="120" w:afterLines="50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hint="eastAsia" w:asciiTheme="majorHAnsi" w:hAnsiTheme="majorHAnsi" w:eastAsiaTheme="majorEastAsia" w:cstheme="majorBidi"/>
            <w:b/>
            <w:sz w:val="32"/>
            <w:szCs w:val="32"/>
          </w:rPr>
          <w:t>练习题汇总----船舶电气设备及系统（叙述分析题）</w:t>
        </w:r>
      </w:p>
    </w:sdtContent>
  </w:sdt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74FA"/>
    <w:multiLevelType w:val="multilevel"/>
    <w:tmpl w:val="193A74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7D13E"/>
    <w:multiLevelType w:val="singleLevel"/>
    <w:tmpl w:val="1E77D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32BA"/>
    <w:rsid w:val="00000129"/>
    <w:rsid w:val="00000F05"/>
    <w:rsid w:val="000011C3"/>
    <w:rsid w:val="00001544"/>
    <w:rsid w:val="00001EE3"/>
    <w:rsid w:val="00002A1E"/>
    <w:rsid w:val="0000399F"/>
    <w:rsid w:val="000041AB"/>
    <w:rsid w:val="00011437"/>
    <w:rsid w:val="00011B82"/>
    <w:rsid w:val="00013009"/>
    <w:rsid w:val="00015CBB"/>
    <w:rsid w:val="00016CC6"/>
    <w:rsid w:val="00017035"/>
    <w:rsid w:val="0002260F"/>
    <w:rsid w:val="0003185E"/>
    <w:rsid w:val="000318F8"/>
    <w:rsid w:val="00037ABE"/>
    <w:rsid w:val="00040C89"/>
    <w:rsid w:val="00040DD9"/>
    <w:rsid w:val="000421E2"/>
    <w:rsid w:val="000479B5"/>
    <w:rsid w:val="00051789"/>
    <w:rsid w:val="000526FF"/>
    <w:rsid w:val="0005480C"/>
    <w:rsid w:val="00054EDC"/>
    <w:rsid w:val="00056672"/>
    <w:rsid w:val="00056853"/>
    <w:rsid w:val="000568B4"/>
    <w:rsid w:val="00056EB7"/>
    <w:rsid w:val="00057B06"/>
    <w:rsid w:val="00061211"/>
    <w:rsid w:val="00064B23"/>
    <w:rsid w:val="000658AC"/>
    <w:rsid w:val="000707EE"/>
    <w:rsid w:val="000715A1"/>
    <w:rsid w:val="00071D86"/>
    <w:rsid w:val="00075448"/>
    <w:rsid w:val="000765F2"/>
    <w:rsid w:val="00081433"/>
    <w:rsid w:val="00082743"/>
    <w:rsid w:val="00084517"/>
    <w:rsid w:val="00096291"/>
    <w:rsid w:val="00097D1F"/>
    <w:rsid w:val="000A2918"/>
    <w:rsid w:val="000A3DF4"/>
    <w:rsid w:val="000A3E01"/>
    <w:rsid w:val="000A3E8A"/>
    <w:rsid w:val="000A41EC"/>
    <w:rsid w:val="000A5B53"/>
    <w:rsid w:val="000A79C4"/>
    <w:rsid w:val="000A7F5E"/>
    <w:rsid w:val="000B01E2"/>
    <w:rsid w:val="000C0781"/>
    <w:rsid w:val="000C212D"/>
    <w:rsid w:val="000C332F"/>
    <w:rsid w:val="000C42F1"/>
    <w:rsid w:val="000C4BED"/>
    <w:rsid w:val="000C5A60"/>
    <w:rsid w:val="000C72B2"/>
    <w:rsid w:val="000D1AC4"/>
    <w:rsid w:val="000D263E"/>
    <w:rsid w:val="000D28DB"/>
    <w:rsid w:val="000D32CF"/>
    <w:rsid w:val="000D438D"/>
    <w:rsid w:val="000D561E"/>
    <w:rsid w:val="000D6F2D"/>
    <w:rsid w:val="000D76D7"/>
    <w:rsid w:val="000E0102"/>
    <w:rsid w:val="000E0FA2"/>
    <w:rsid w:val="000E14EB"/>
    <w:rsid w:val="000E4E2E"/>
    <w:rsid w:val="000E6F7D"/>
    <w:rsid w:val="000E7786"/>
    <w:rsid w:val="000F181E"/>
    <w:rsid w:val="000F1BA5"/>
    <w:rsid w:val="000F3280"/>
    <w:rsid w:val="000F421D"/>
    <w:rsid w:val="000F5498"/>
    <w:rsid w:val="00100434"/>
    <w:rsid w:val="00102A43"/>
    <w:rsid w:val="00107060"/>
    <w:rsid w:val="00115E60"/>
    <w:rsid w:val="00122B93"/>
    <w:rsid w:val="0012366E"/>
    <w:rsid w:val="00124216"/>
    <w:rsid w:val="00133BC9"/>
    <w:rsid w:val="00134C46"/>
    <w:rsid w:val="00135481"/>
    <w:rsid w:val="001435A4"/>
    <w:rsid w:val="001448E9"/>
    <w:rsid w:val="00146FBC"/>
    <w:rsid w:val="00150944"/>
    <w:rsid w:val="00150AF8"/>
    <w:rsid w:val="00152317"/>
    <w:rsid w:val="001530FD"/>
    <w:rsid w:val="00153861"/>
    <w:rsid w:val="001538DB"/>
    <w:rsid w:val="00155464"/>
    <w:rsid w:val="00163BB1"/>
    <w:rsid w:val="00166307"/>
    <w:rsid w:val="0016663C"/>
    <w:rsid w:val="0017137A"/>
    <w:rsid w:val="00171383"/>
    <w:rsid w:val="0017576F"/>
    <w:rsid w:val="00185BC3"/>
    <w:rsid w:val="00186332"/>
    <w:rsid w:val="001867BE"/>
    <w:rsid w:val="00190ACF"/>
    <w:rsid w:val="0019212D"/>
    <w:rsid w:val="00193FF2"/>
    <w:rsid w:val="001962B0"/>
    <w:rsid w:val="001A010B"/>
    <w:rsid w:val="001A1037"/>
    <w:rsid w:val="001A1E21"/>
    <w:rsid w:val="001A32E9"/>
    <w:rsid w:val="001A6CDB"/>
    <w:rsid w:val="001B4219"/>
    <w:rsid w:val="001B4AED"/>
    <w:rsid w:val="001B51F5"/>
    <w:rsid w:val="001C115C"/>
    <w:rsid w:val="001C208E"/>
    <w:rsid w:val="001C2E60"/>
    <w:rsid w:val="001D3C3D"/>
    <w:rsid w:val="001D699C"/>
    <w:rsid w:val="001D7125"/>
    <w:rsid w:val="001E11F2"/>
    <w:rsid w:val="001E2711"/>
    <w:rsid w:val="001E29A0"/>
    <w:rsid w:val="001E4C46"/>
    <w:rsid w:val="001E6B95"/>
    <w:rsid w:val="001F092B"/>
    <w:rsid w:val="001F4D3E"/>
    <w:rsid w:val="00200292"/>
    <w:rsid w:val="00204BA6"/>
    <w:rsid w:val="00205207"/>
    <w:rsid w:val="00205FBF"/>
    <w:rsid w:val="002068E8"/>
    <w:rsid w:val="00210D3D"/>
    <w:rsid w:val="00210F83"/>
    <w:rsid w:val="00216B79"/>
    <w:rsid w:val="00217D8E"/>
    <w:rsid w:val="0022513B"/>
    <w:rsid w:val="002312EB"/>
    <w:rsid w:val="00231C7D"/>
    <w:rsid w:val="00235EBD"/>
    <w:rsid w:val="00235F70"/>
    <w:rsid w:val="002407DC"/>
    <w:rsid w:val="00240999"/>
    <w:rsid w:val="00241361"/>
    <w:rsid w:val="00246CB6"/>
    <w:rsid w:val="0025031B"/>
    <w:rsid w:val="0025091C"/>
    <w:rsid w:val="00250978"/>
    <w:rsid w:val="002561C0"/>
    <w:rsid w:val="00257F1F"/>
    <w:rsid w:val="00260528"/>
    <w:rsid w:val="00261D64"/>
    <w:rsid w:val="0026238D"/>
    <w:rsid w:val="00262CBF"/>
    <w:rsid w:val="00263B41"/>
    <w:rsid w:val="002708DC"/>
    <w:rsid w:val="00271BED"/>
    <w:rsid w:val="002769F5"/>
    <w:rsid w:val="002771D9"/>
    <w:rsid w:val="00277715"/>
    <w:rsid w:val="002873DC"/>
    <w:rsid w:val="0029146D"/>
    <w:rsid w:val="00296446"/>
    <w:rsid w:val="002A1DCE"/>
    <w:rsid w:val="002A3516"/>
    <w:rsid w:val="002B1FDA"/>
    <w:rsid w:val="002B2671"/>
    <w:rsid w:val="002B2CF7"/>
    <w:rsid w:val="002B3A94"/>
    <w:rsid w:val="002C21BB"/>
    <w:rsid w:val="002C27D3"/>
    <w:rsid w:val="002C2A9F"/>
    <w:rsid w:val="002C77D6"/>
    <w:rsid w:val="002C7B55"/>
    <w:rsid w:val="002C7E7D"/>
    <w:rsid w:val="002D30A4"/>
    <w:rsid w:val="002E1834"/>
    <w:rsid w:val="002E18D2"/>
    <w:rsid w:val="002E4039"/>
    <w:rsid w:val="002E4C85"/>
    <w:rsid w:val="002E754E"/>
    <w:rsid w:val="002E7981"/>
    <w:rsid w:val="002E7C37"/>
    <w:rsid w:val="002F24B8"/>
    <w:rsid w:val="002F52A9"/>
    <w:rsid w:val="002F6DA4"/>
    <w:rsid w:val="003015D8"/>
    <w:rsid w:val="003048B8"/>
    <w:rsid w:val="003067DF"/>
    <w:rsid w:val="00311908"/>
    <w:rsid w:val="00312BEF"/>
    <w:rsid w:val="00315777"/>
    <w:rsid w:val="003247A4"/>
    <w:rsid w:val="00324856"/>
    <w:rsid w:val="00325136"/>
    <w:rsid w:val="00326B30"/>
    <w:rsid w:val="00326E02"/>
    <w:rsid w:val="003272B4"/>
    <w:rsid w:val="00327E41"/>
    <w:rsid w:val="00335572"/>
    <w:rsid w:val="003412D0"/>
    <w:rsid w:val="00345AEA"/>
    <w:rsid w:val="003469E0"/>
    <w:rsid w:val="003505B1"/>
    <w:rsid w:val="003521BB"/>
    <w:rsid w:val="003538ED"/>
    <w:rsid w:val="00354597"/>
    <w:rsid w:val="00356D65"/>
    <w:rsid w:val="00357F0A"/>
    <w:rsid w:val="00361D7D"/>
    <w:rsid w:val="0036334E"/>
    <w:rsid w:val="00363C05"/>
    <w:rsid w:val="00363D93"/>
    <w:rsid w:val="0036710C"/>
    <w:rsid w:val="0036761B"/>
    <w:rsid w:val="0037199A"/>
    <w:rsid w:val="00376C35"/>
    <w:rsid w:val="00383ACE"/>
    <w:rsid w:val="00385853"/>
    <w:rsid w:val="0039179A"/>
    <w:rsid w:val="00391FD7"/>
    <w:rsid w:val="003A00F4"/>
    <w:rsid w:val="003A244F"/>
    <w:rsid w:val="003A30C9"/>
    <w:rsid w:val="003A34BE"/>
    <w:rsid w:val="003A3725"/>
    <w:rsid w:val="003A4A0C"/>
    <w:rsid w:val="003A5C7E"/>
    <w:rsid w:val="003B0CD8"/>
    <w:rsid w:val="003B1E6D"/>
    <w:rsid w:val="003B58C2"/>
    <w:rsid w:val="003B735D"/>
    <w:rsid w:val="003C0CF4"/>
    <w:rsid w:val="003C1801"/>
    <w:rsid w:val="003C4C3F"/>
    <w:rsid w:val="003D4C48"/>
    <w:rsid w:val="003D4E87"/>
    <w:rsid w:val="003D5C30"/>
    <w:rsid w:val="003E21AB"/>
    <w:rsid w:val="003E4CC5"/>
    <w:rsid w:val="003E552C"/>
    <w:rsid w:val="003E676D"/>
    <w:rsid w:val="003F475F"/>
    <w:rsid w:val="003F515C"/>
    <w:rsid w:val="003F62B5"/>
    <w:rsid w:val="003F7AA5"/>
    <w:rsid w:val="00407D84"/>
    <w:rsid w:val="00411896"/>
    <w:rsid w:val="00424431"/>
    <w:rsid w:val="00425AAA"/>
    <w:rsid w:val="004267C7"/>
    <w:rsid w:val="00431466"/>
    <w:rsid w:val="0043210E"/>
    <w:rsid w:val="00434113"/>
    <w:rsid w:val="004360D8"/>
    <w:rsid w:val="00440BEA"/>
    <w:rsid w:val="00440D2E"/>
    <w:rsid w:val="00440DEF"/>
    <w:rsid w:val="00444284"/>
    <w:rsid w:val="00446B80"/>
    <w:rsid w:val="00452B33"/>
    <w:rsid w:val="0045375D"/>
    <w:rsid w:val="00453DE6"/>
    <w:rsid w:val="004550EB"/>
    <w:rsid w:val="00456126"/>
    <w:rsid w:val="00456D7F"/>
    <w:rsid w:val="00460901"/>
    <w:rsid w:val="00461ACF"/>
    <w:rsid w:val="00467024"/>
    <w:rsid w:val="00471FAA"/>
    <w:rsid w:val="00473E72"/>
    <w:rsid w:val="00474469"/>
    <w:rsid w:val="00475425"/>
    <w:rsid w:val="0047797C"/>
    <w:rsid w:val="0048096B"/>
    <w:rsid w:val="004809A9"/>
    <w:rsid w:val="00482A96"/>
    <w:rsid w:val="004833B6"/>
    <w:rsid w:val="00483BB9"/>
    <w:rsid w:val="00483C8B"/>
    <w:rsid w:val="004866D0"/>
    <w:rsid w:val="0048724A"/>
    <w:rsid w:val="00490514"/>
    <w:rsid w:val="0049258C"/>
    <w:rsid w:val="00493A8D"/>
    <w:rsid w:val="004949DF"/>
    <w:rsid w:val="004A23DD"/>
    <w:rsid w:val="004A3A2D"/>
    <w:rsid w:val="004A77B8"/>
    <w:rsid w:val="004B0875"/>
    <w:rsid w:val="004B4E22"/>
    <w:rsid w:val="004B4F4C"/>
    <w:rsid w:val="004D6891"/>
    <w:rsid w:val="004D748E"/>
    <w:rsid w:val="004E02F6"/>
    <w:rsid w:val="004E03D3"/>
    <w:rsid w:val="004F1F38"/>
    <w:rsid w:val="004F2379"/>
    <w:rsid w:val="004F2F57"/>
    <w:rsid w:val="004F6C80"/>
    <w:rsid w:val="004F73BC"/>
    <w:rsid w:val="004F7DC4"/>
    <w:rsid w:val="005027E5"/>
    <w:rsid w:val="00503411"/>
    <w:rsid w:val="0050726D"/>
    <w:rsid w:val="005136E7"/>
    <w:rsid w:val="00514447"/>
    <w:rsid w:val="0051483A"/>
    <w:rsid w:val="00517F41"/>
    <w:rsid w:val="005205F9"/>
    <w:rsid w:val="00521085"/>
    <w:rsid w:val="0052121D"/>
    <w:rsid w:val="00526EE5"/>
    <w:rsid w:val="00531CBE"/>
    <w:rsid w:val="00534DDA"/>
    <w:rsid w:val="00544F18"/>
    <w:rsid w:val="00545743"/>
    <w:rsid w:val="005466DF"/>
    <w:rsid w:val="00571622"/>
    <w:rsid w:val="00572986"/>
    <w:rsid w:val="005730D6"/>
    <w:rsid w:val="00573693"/>
    <w:rsid w:val="005756A8"/>
    <w:rsid w:val="005759DE"/>
    <w:rsid w:val="00577B8F"/>
    <w:rsid w:val="00582982"/>
    <w:rsid w:val="00584EB1"/>
    <w:rsid w:val="0058528B"/>
    <w:rsid w:val="00587F85"/>
    <w:rsid w:val="005919B7"/>
    <w:rsid w:val="005934AC"/>
    <w:rsid w:val="00596835"/>
    <w:rsid w:val="005A1B1C"/>
    <w:rsid w:val="005A1CB4"/>
    <w:rsid w:val="005A5518"/>
    <w:rsid w:val="005A56CB"/>
    <w:rsid w:val="005B2A7B"/>
    <w:rsid w:val="005C00A9"/>
    <w:rsid w:val="005C019E"/>
    <w:rsid w:val="005C0C68"/>
    <w:rsid w:val="005C7526"/>
    <w:rsid w:val="005D3605"/>
    <w:rsid w:val="005D3C2C"/>
    <w:rsid w:val="005D50C7"/>
    <w:rsid w:val="005D636A"/>
    <w:rsid w:val="005E03E5"/>
    <w:rsid w:val="005E075C"/>
    <w:rsid w:val="005E1946"/>
    <w:rsid w:val="005E1BD7"/>
    <w:rsid w:val="005E7477"/>
    <w:rsid w:val="005E74FF"/>
    <w:rsid w:val="005F06D6"/>
    <w:rsid w:val="005F32BA"/>
    <w:rsid w:val="005F60D3"/>
    <w:rsid w:val="005F6AD6"/>
    <w:rsid w:val="006024C7"/>
    <w:rsid w:val="0060495A"/>
    <w:rsid w:val="00605739"/>
    <w:rsid w:val="00606D5D"/>
    <w:rsid w:val="00610903"/>
    <w:rsid w:val="00610B7E"/>
    <w:rsid w:val="006244B4"/>
    <w:rsid w:val="006268CB"/>
    <w:rsid w:val="006279A0"/>
    <w:rsid w:val="00633BD9"/>
    <w:rsid w:val="00633C47"/>
    <w:rsid w:val="0063610A"/>
    <w:rsid w:val="00640866"/>
    <w:rsid w:val="0064186E"/>
    <w:rsid w:val="00641F81"/>
    <w:rsid w:val="00644C2F"/>
    <w:rsid w:val="0064663A"/>
    <w:rsid w:val="00646B2E"/>
    <w:rsid w:val="00647B4D"/>
    <w:rsid w:val="00650A3A"/>
    <w:rsid w:val="00652BB3"/>
    <w:rsid w:val="00654934"/>
    <w:rsid w:val="00654C3B"/>
    <w:rsid w:val="00654F64"/>
    <w:rsid w:val="0066036A"/>
    <w:rsid w:val="00665D91"/>
    <w:rsid w:val="00666B38"/>
    <w:rsid w:val="00667408"/>
    <w:rsid w:val="006711E3"/>
    <w:rsid w:val="00671779"/>
    <w:rsid w:val="00675300"/>
    <w:rsid w:val="00675E05"/>
    <w:rsid w:val="0068001A"/>
    <w:rsid w:val="006819B0"/>
    <w:rsid w:val="00683E67"/>
    <w:rsid w:val="006853B9"/>
    <w:rsid w:val="00691077"/>
    <w:rsid w:val="00693ED8"/>
    <w:rsid w:val="00694372"/>
    <w:rsid w:val="00697DDB"/>
    <w:rsid w:val="006A1DDB"/>
    <w:rsid w:val="006A7023"/>
    <w:rsid w:val="006B4EA9"/>
    <w:rsid w:val="006B5AD1"/>
    <w:rsid w:val="006B64ED"/>
    <w:rsid w:val="006C49A0"/>
    <w:rsid w:val="006C578D"/>
    <w:rsid w:val="006C5D25"/>
    <w:rsid w:val="006C6F38"/>
    <w:rsid w:val="006D013D"/>
    <w:rsid w:val="006D04EA"/>
    <w:rsid w:val="006D3529"/>
    <w:rsid w:val="006D375D"/>
    <w:rsid w:val="006D3C48"/>
    <w:rsid w:val="006D5454"/>
    <w:rsid w:val="006D732E"/>
    <w:rsid w:val="006E0EE7"/>
    <w:rsid w:val="006E2524"/>
    <w:rsid w:val="006E7F47"/>
    <w:rsid w:val="006F001E"/>
    <w:rsid w:val="006F1F04"/>
    <w:rsid w:val="006F29B8"/>
    <w:rsid w:val="006F4A0F"/>
    <w:rsid w:val="00700D90"/>
    <w:rsid w:val="0070224B"/>
    <w:rsid w:val="007029A0"/>
    <w:rsid w:val="0070433D"/>
    <w:rsid w:val="00704A3D"/>
    <w:rsid w:val="007057B0"/>
    <w:rsid w:val="00705CD9"/>
    <w:rsid w:val="00712D67"/>
    <w:rsid w:val="00712DEF"/>
    <w:rsid w:val="0071370E"/>
    <w:rsid w:val="00715F60"/>
    <w:rsid w:val="0072167D"/>
    <w:rsid w:val="0072258B"/>
    <w:rsid w:val="00722B20"/>
    <w:rsid w:val="007248E5"/>
    <w:rsid w:val="007260E4"/>
    <w:rsid w:val="00726B9D"/>
    <w:rsid w:val="0072726F"/>
    <w:rsid w:val="00730339"/>
    <w:rsid w:val="007339B4"/>
    <w:rsid w:val="00737F89"/>
    <w:rsid w:val="00743E6F"/>
    <w:rsid w:val="00746EA8"/>
    <w:rsid w:val="0075529A"/>
    <w:rsid w:val="00755826"/>
    <w:rsid w:val="00756F7B"/>
    <w:rsid w:val="007609F8"/>
    <w:rsid w:val="00761A8C"/>
    <w:rsid w:val="0076296D"/>
    <w:rsid w:val="00765BFB"/>
    <w:rsid w:val="00765EA4"/>
    <w:rsid w:val="0076703B"/>
    <w:rsid w:val="00773BC8"/>
    <w:rsid w:val="00773E6F"/>
    <w:rsid w:val="0077712B"/>
    <w:rsid w:val="007772A4"/>
    <w:rsid w:val="00777866"/>
    <w:rsid w:val="00781845"/>
    <w:rsid w:val="00787D50"/>
    <w:rsid w:val="00795233"/>
    <w:rsid w:val="007973AF"/>
    <w:rsid w:val="007977C1"/>
    <w:rsid w:val="007A2B73"/>
    <w:rsid w:val="007A2DAE"/>
    <w:rsid w:val="007A7E46"/>
    <w:rsid w:val="007B0553"/>
    <w:rsid w:val="007B616C"/>
    <w:rsid w:val="007B669A"/>
    <w:rsid w:val="007B719D"/>
    <w:rsid w:val="007B769D"/>
    <w:rsid w:val="007B7BBE"/>
    <w:rsid w:val="007C084E"/>
    <w:rsid w:val="007C1174"/>
    <w:rsid w:val="007C1629"/>
    <w:rsid w:val="007C60DC"/>
    <w:rsid w:val="007D03E8"/>
    <w:rsid w:val="007D0E4D"/>
    <w:rsid w:val="007D391B"/>
    <w:rsid w:val="007D3A3B"/>
    <w:rsid w:val="007D4E9D"/>
    <w:rsid w:val="007E0190"/>
    <w:rsid w:val="007E5A0C"/>
    <w:rsid w:val="007E6C2A"/>
    <w:rsid w:val="007E7E98"/>
    <w:rsid w:val="007F24B0"/>
    <w:rsid w:val="007F4E39"/>
    <w:rsid w:val="007F7894"/>
    <w:rsid w:val="007F78F2"/>
    <w:rsid w:val="00800427"/>
    <w:rsid w:val="00800B36"/>
    <w:rsid w:val="00802CD8"/>
    <w:rsid w:val="00803ADD"/>
    <w:rsid w:val="008057D8"/>
    <w:rsid w:val="00805D02"/>
    <w:rsid w:val="00813E81"/>
    <w:rsid w:val="008143B7"/>
    <w:rsid w:val="008154FD"/>
    <w:rsid w:val="00815882"/>
    <w:rsid w:val="00816525"/>
    <w:rsid w:val="00820F7D"/>
    <w:rsid w:val="0082184E"/>
    <w:rsid w:val="00823DD0"/>
    <w:rsid w:val="008307C0"/>
    <w:rsid w:val="00833797"/>
    <w:rsid w:val="00833EAA"/>
    <w:rsid w:val="00841340"/>
    <w:rsid w:val="00843EBC"/>
    <w:rsid w:val="00844A4A"/>
    <w:rsid w:val="00847264"/>
    <w:rsid w:val="008519D2"/>
    <w:rsid w:val="00851BB7"/>
    <w:rsid w:val="00852ADD"/>
    <w:rsid w:val="00853B68"/>
    <w:rsid w:val="0085428B"/>
    <w:rsid w:val="008564CA"/>
    <w:rsid w:val="008575CB"/>
    <w:rsid w:val="00865372"/>
    <w:rsid w:val="0086642C"/>
    <w:rsid w:val="00871ACA"/>
    <w:rsid w:val="0087297E"/>
    <w:rsid w:val="00872F9E"/>
    <w:rsid w:val="00874941"/>
    <w:rsid w:val="00884216"/>
    <w:rsid w:val="0088445C"/>
    <w:rsid w:val="0088577E"/>
    <w:rsid w:val="008863A8"/>
    <w:rsid w:val="00890096"/>
    <w:rsid w:val="00891B6F"/>
    <w:rsid w:val="00891DFC"/>
    <w:rsid w:val="0089432C"/>
    <w:rsid w:val="00895C87"/>
    <w:rsid w:val="00897101"/>
    <w:rsid w:val="008A24C5"/>
    <w:rsid w:val="008A597C"/>
    <w:rsid w:val="008B22A0"/>
    <w:rsid w:val="008B3F86"/>
    <w:rsid w:val="008B4B5D"/>
    <w:rsid w:val="008B7A36"/>
    <w:rsid w:val="008C3109"/>
    <w:rsid w:val="008C67B7"/>
    <w:rsid w:val="008C74BB"/>
    <w:rsid w:val="008D4549"/>
    <w:rsid w:val="008D6E8D"/>
    <w:rsid w:val="008E21CA"/>
    <w:rsid w:val="008E5E50"/>
    <w:rsid w:val="008E5F78"/>
    <w:rsid w:val="008E7F2F"/>
    <w:rsid w:val="008F20BD"/>
    <w:rsid w:val="008F24BB"/>
    <w:rsid w:val="008F27D8"/>
    <w:rsid w:val="008F30DE"/>
    <w:rsid w:val="008F6D54"/>
    <w:rsid w:val="008F746B"/>
    <w:rsid w:val="00900856"/>
    <w:rsid w:val="009033B9"/>
    <w:rsid w:val="00903997"/>
    <w:rsid w:val="00906464"/>
    <w:rsid w:val="0090651C"/>
    <w:rsid w:val="00906A8F"/>
    <w:rsid w:val="009113C5"/>
    <w:rsid w:val="00917153"/>
    <w:rsid w:val="009216A5"/>
    <w:rsid w:val="00921AFB"/>
    <w:rsid w:val="00923DDB"/>
    <w:rsid w:val="00924D25"/>
    <w:rsid w:val="0092512C"/>
    <w:rsid w:val="00926813"/>
    <w:rsid w:val="00927296"/>
    <w:rsid w:val="00930826"/>
    <w:rsid w:val="009314BF"/>
    <w:rsid w:val="009325CE"/>
    <w:rsid w:val="00932D9B"/>
    <w:rsid w:val="00933A37"/>
    <w:rsid w:val="00936626"/>
    <w:rsid w:val="009367E0"/>
    <w:rsid w:val="00937387"/>
    <w:rsid w:val="00943485"/>
    <w:rsid w:val="00945726"/>
    <w:rsid w:val="00946014"/>
    <w:rsid w:val="009507DC"/>
    <w:rsid w:val="009540DC"/>
    <w:rsid w:val="00957815"/>
    <w:rsid w:val="00962374"/>
    <w:rsid w:val="009628C3"/>
    <w:rsid w:val="00962AB3"/>
    <w:rsid w:val="0096464F"/>
    <w:rsid w:val="00964735"/>
    <w:rsid w:val="009733AB"/>
    <w:rsid w:val="0097489F"/>
    <w:rsid w:val="00975F16"/>
    <w:rsid w:val="0098013C"/>
    <w:rsid w:val="009820E7"/>
    <w:rsid w:val="00984347"/>
    <w:rsid w:val="00984481"/>
    <w:rsid w:val="009865C4"/>
    <w:rsid w:val="0098686A"/>
    <w:rsid w:val="00991F19"/>
    <w:rsid w:val="00992703"/>
    <w:rsid w:val="00993566"/>
    <w:rsid w:val="00995676"/>
    <w:rsid w:val="009958A6"/>
    <w:rsid w:val="0099749D"/>
    <w:rsid w:val="009A3F31"/>
    <w:rsid w:val="009B0BB8"/>
    <w:rsid w:val="009B0BD4"/>
    <w:rsid w:val="009B4CE2"/>
    <w:rsid w:val="009B5648"/>
    <w:rsid w:val="009B7D9C"/>
    <w:rsid w:val="009C07E1"/>
    <w:rsid w:val="009C0C85"/>
    <w:rsid w:val="009C56A3"/>
    <w:rsid w:val="009C665C"/>
    <w:rsid w:val="009C74E0"/>
    <w:rsid w:val="009D17B3"/>
    <w:rsid w:val="009D391D"/>
    <w:rsid w:val="009D6765"/>
    <w:rsid w:val="009E13CB"/>
    <w:rsid w:val="009E240A"/>
    <w:rsid w:val="009E3715"/>
    <w:rsid w:val="009F191E"/>
    <w:rsid w:val="009F3226"/>
    <w:rsid w:val="009F55A9"/>
    <w:rsid w:val="00A06292"/>
    <w:rsid w:val="00A07F37"/>
    <w:rsid w:val="00A121C9"/>
    <w:rsid w:val="00A123AA"/>
    <w:rsid w:val="00A15D4B"/>
    <w:rsid w:val="00A17AB7"/>
    <w:rsid w:val="00A17D26"/>
    <w:rsid w:val="00A20288"/>
    <w:rsid w:val="00A2040E"/>
    <w:rsid w:val="00A21AE5"/>
    <w:rsid w:val="00A21F2C"/>
    <w:rsid w:val="00A22DF2"/>
    <w:rsid w:val="00A24B85"/>
    <w:rsid w:val="00A31F71"/>
    <w:rsid w:val="00A323A5"/>
    <w:rsid w:val="00A34DE2"/>
    <w:rsid w:val="00A34E6C"/>
    <w:rsid w:val="00A3525E"/>
    <w:rsid w:val="00A353A9"/>
    <w:rsid w:val="00A37C1E"/>
    <w:rsid w:val="00A411DE"/>
    <w:rsid w:val="00A41E75"/>
    <w:rsid w:val="00A4423E"/>
    <w:rsid w:val="00A470DE"/>
    <w:rsid w:val="00A50765"/>
    <w:rsid w:val="00A510E2"/>
    <w:rsid w:val="00A56876"/>
    <w:rsid w:val="00A56EB8"/>
    <w:rsid w:val="00A57098"/>
    <w:rsid w:val="00A575E9"/>
    <w:rsid w:val="00A64155"/>
    <w:rsid w:val="00A65935"/>
    <w:rsid w:val="00A66B46"/>
    <w:rsid w:val="00A66F29"/>
    <w:rsid w:val="00A6763A"/>
    <w:rsid w:val="00A67E72"/>
    <w:rsid w:val="00A73063"/>
    <w:rsid w:val="00A7406C"/>
    <w:rsid w:val="00A77DE8"/>
    <w:rsid w:val="00A8080B"/>
    <w:rsid w:val="00A82D6A"/>
    <w:rsid w:val="00A82EB9"/>
    <w:rsid w:val="00A850AE"/>
    <w:rsid w:val="00A91B94"/>
    <w:rsid w:val="00A92A61"/>
    <w:rsid w:val="00A92BB8"/>
    <w:rsid w:val="00A93462"/>
    <w:rsid w:val="00A9353E"/>
    <w:rsid w:val="00A935E4"/>
    <w:rsid w:val="00A94B62"/>
    <w:rsid w:val="00A952A2"/>
    <w:rsid w:val="00A95579"/>
    <w:rsid w:val="00A95E46"/>
    <w:rsid w:val="00AA1FC2"/>
    <w:rsid w:val="00AA5617"/>
    <w:rsid w:val="00AB2110"/>
    <w:rsid w:val="00AB4A39"/>
    <w:rsid w:val="00AB758E"/>
    <w:rsid w:val="00AC45F4"/>
    <w:rsid w:val="00AD16CA"/>
    <w:rsid w:val="00AD4236"/>
    <w:rsid w:val="00AE2EFC"/>
    <w:rsid w:val="00AE4E16"/>
    <w:rsid w:val="00AE79C5"/>
    <w:rsid w:val="00AF28CF"/>
    <w:rsid w:val="00AF43AD"/>
    <w:rsid w:val="00AF6032"/>
    <w:rsid w:val="00AF78F5"/>
    <w:rsid w:val="00B024E1"/>
    <w:rsid w:val="00B03CC6"/>
    <w:rsid w:val="00B0415A"/>
    <w:rsid w:val="00B04568"/>
    <w:rsid w:val="00B06DE1"/>
    <w:rsid w:val="00B103F2"/>
    <w:rsid w:val="00B13E1E"/>
    <w:rsid w:val="00B147CE"/>
    <w:rsid w:val="00B14A69"/>
    <w:rsid w:val="00B209F4"/>
    <w:rsid w:val="00B2162E"/>
    <w:rsid w:val="00B25858"/>
    <w:rsid w:val="00B27669"/>
    <w:rsid w:val="00B33FA7"/>
    <w:rsid w:val="00B344B1"/>
    <w:rsid w:val="00B36D02"/>
    <w:rsid w:val="00B402B2"/>
    <w:rsid w:val="00B45367"/>
    <w:rsid w:val="00B465F3"/>
    <w:rsid w:val="00B52AC3"/>
    <w:rsid w:val="00B53A0A"/>
    <w:rsid w:val="00B54ACA"/>
    <w:rsid w:val="00B55CEA"/>
    <w:rsid w:val="00B57BA4"/>
    <w:rsid w:val="00B601C5"/>
    <w:rsid w:val="00B60740"/>
    <w:rsid w:val="00B60C25"/>
    <w:rsid w:val="00B66B33"/>
    <w:rsid w:val="00B75199"/>
    <w:rsid w:val="00B752B8"/>
    <w:rsid w:val="00B77E13"/>
    <w:rsid w:val="00B814BF"/>
    <w:rsid w:val="00B8239A"/>
    <w:rsid w:val="00B82F4E"/>
    <w:rsid w:val="00B83549"/>
    <w:rsid w:val="00B872D8"/>
    <w:rsid w:val="00B96A9C"/>
    <w:rsid w:val="00BA27DF"/>
    <w:rsid w:val="00BA3782"/>
    <w:rsid w:val="00BA3D29"/>
    <w:rsid w:val="00BA42F4"/>
    <w:rsid w:val="00BA5EB4"/>
    <w:rsid w:val="00BA72F5"/>
    <w:rsid w:val="00BB1D58"/>
    <w:rsid w:val="00BB3B61"/>
    <w:rsid w:val="00BC16E2"/>
    <w:rsid w:val="00BC6DCC"/>
    <w:rsid w:val="00BC6EBB"/>
    <w:rsid w:val="00BD17E8"/>
    <w:rsid w:val="00BD5616"/>
    <w:rsid w:val="00BD6110"/>
    <w:rsid w:val="00BE097A"/>
    <w:rsid w:val="00BE0EAE"/>
    <w:rsid w:val="00BE1C50"/>
    <w:rsid w:val="00BF089C"/>
    <w:rsid w:val="00BF4127"/>
    <w:rsid w:val="00BF6F29"/>
    <w:rsid w:val="00BF70C8"/>
    <w:rsid w:val="00C03A2A"/>
    <w:rsid w:val="00C047AD"/>
    <w:rsid w:val="00C10C3B"/>
    <w:rsid w:val="00C1146D"/>
    <w:rsid w:val="00C119BF"/>
    <w:rsid w:val="00C12C21"/>
    <w:rsid w:val="00C1360A"/>
    <w:rsid w:val="00C1425D"/>
    <w:rsid w:val="00C14D42"/>
    <w:rsid w:val="00C1551B"/>
    <w:rsid w:val="00C15966"/>
    <w:rsid w:val="00C20AC0"/>
    <w:rsid w:val="00C2490E"/>
    <w:rsid w:val="00C27252"/>
    <w:rsid w:val="00C313CF"/>
    <w:rsid w:val="00C318DC"/>
    <w:rsid w:val="00C32194"/>
    <w:rsid w:val="00C34F0B"/>
    <w:rsid w:val="00C378E2"/>
    <w:rsid w:val="00C410A6"/>
    <w:rsid w:val="00C41A27"/>
    <w:rsid w:val="00C42789"/>
    <w:rsid w:val="00C44437"/>
    <w:rsid w:val="00C44596"/>
    <w:rsid w:val="00C477A9"/>
    <w:rsid w:val="00C4781A"/>
    <w:rsid w:val="00C52DDA"/>
    <w:rsid w:val="00C53531"/>
    <w:rsid w:val="00C56122"/>
    <w:rsid w:val="00C5762F"/>
    <w:rsid w:val="00C57E17"/>
    <w:rsid w:val="00C6087F"/>
    <w:rsid w:val="00C609EB"/>
    <w:rsid w:val="00C61095"/>
    <w:rsid w:val="00C62763"/>
    <w:rsid w:val="00C643FE"/>
    <w:rsid w:val="00C64F00"/>
    <w:rsid w:val="00C65C91"/>
    <w:rsid w:val="00C704FC"/>
    <w:rsid w:val="00C74F26"/>
    <w:rsid w:val="00C750E2"/>
    <w:rsid w:val="00C75C43"/>
    <w:rsid w:val="00C75E07"/>
    <w:rsid w:val="00C7683B"/>
    <w:rsid w:val="00C823F6"/>
    <w:rsid w:val="00C85D15"/>
    <w:rsid w:val="00C867EC"/>
    <w:rsid w:val="00C92B38"/>
    <w:rsid w:val="00C97667"/>
    <w:rsid w:val="00CA006E"/>
    <w:rsid w:val="00CA0150"/>
    <w:rsid w:val="00CA2AA3"/>
    <w:rsid w:val="00CA4198"/>
    <w:rsid w:val="00CA4F78"/>
    <w:rsid w:val="00CA6946"/>
    <w:rsid w:val="00CB115A"/>
    <w:rsid w:val="00CB11A4"/>
    <w:rsid w:val="00CB361A"/>
    <w:rsid w:val="00CB561E"/>
    <w:rsid w:val="00CB7C8B"/>
    <w:rsid w:val="00CC131A"/>
    <w:rsid w:val="00CC140B"/>
    <w:rsid w:val="00CC3D12"/>
    <w:rsid w:val="00CC42AB"/>
    <w:rsid w:val="00CC4992"/>
    <w:rsid w:val="00CC5598"/>
    <w:rsid w:val="00CC5FB6"/>
    <w:rsid w:val="00CC6922"/>
    <w:rsid w:val="00CD1111"/>
    <w:rsid w:val="00CD1BCB"/>
    <w:rsid w:val="00CD41AF"/>
    <w:rsid w:val="00CD4481"/>
    <w:rsid w:val="00CD54A7"/>
    <w:rsid w:val="00CD5B01"/>
    <w:rsid w:val="00CD5BE8"/>
    <w:rsid w:val="00CD63F7"/>
    <w:rsid w:val="00CD6D8B"/>
    <w:rsid w:val="00CE03C7"/>
    <w:rsid w:val="00CE0BFD"/>
    <w:rsid w:val="00CE3A5A"/>
    <w:rsid w:val="00CE439D"/>
    <w:rsid w:val="00CE462F"/>
    <w:rsid w:val="00CE6705"/>
    <w:rsid w:val="00CF3328"/>
    <w:rsid w:val="00CF56F8"/>
    <w:rsid w:val="00CF72F1"/>
    <w:rsid w:val="00CF7BB8"/>
    <w:rsid w:val="00D012E8"/>
    <w:rsid w:val="00D017FC"/>
    <w:rsid w:val="00D03C0C"/>
    <w:rsid w:val="00D048B8"/>
    <w:rsid w:val="00D04CE2"/>
    <w:rsid w:val="00D10024"/>
    <w:rsid w:val="00D12A8A"/>
    <w:rsid w:val="00D20CE7"/>
    <w:rsid w:val="00D21983"/>
    <w:rsid w:val="00D269C8"/>
    <w:rsid w:val="00D27293"/>
    <w:rsid w:val="00D30159"/>
    <w:rsid w:val="00D30B4F"/>
    <w:rsid w:val="00D345BD"/>
    <w:rsid w:val="00D403B8"/>
    <w:rsid w:val="00D412C0"/>
    <w:rsid w:val="00D41B28"/>
    <w:rsid w:val="00D4215A"/>
    <w:rsid w:val="00D42BE0"/>
    <w:rsid w:val="00D43D7A"/>
    <w:rsid w:val="00D45E06"/>
    <w:rsid w:val="00D47995"/>
    <w:rsid w:val="00D550B4"/>
    <w:rsid w:val="00D55A43"/>
    <w:rsid w:val="00D57416"/>
    <w:rsid w:val="00D6667A"/>
    <w:rsid w:val="00D71752"/>
    <w:rsid w:val="00D72D76"/>
    <w:rsid w:val="00D747BB"/>
    <w:rsid w:val="00D765AF"/>
    <w:rsid w:val="00D76D02"/>
    <w:rsid w:val="00D774FF"/>
    <w:rsid w:val="00D775A7"/>
    <w:rsid w:val="00D80DCF"/>
    <w:rsid w:val="00D80FB1"/>
    <w:rsid w:val="00D83684"/>
    <w:rsid w:val="00D85676"/>
    <w:rsid w:val="00D86A6B"/>
    <w:rsid w:val="00D871F5"/>
    <w:rsid w:val="00D908A1"/>
    <w:rsid w:val="00D90F6F"/>
    <w:rsid w:val="00D936D6"/>
    <w:rsid w:val="00D94E73"/>
    <w:rsid w:val="00D95012"/>
    <w:rsid w:val="00D95ABF"/>
    <w:rsid w:val="00D965BC"/>
    <w:rsid w:val="00D96BD9"/>
    <w:rsid w:val="00DA341A"/>
    <w:rsid w:val="00DA4629"/>
    <w:rsid w:val="00DA6129"/>
    <w:rsid w:val="00DA649E"/>
    <w:rsid w:val="00DB0FE6"/>
    <w:rsid w:val="00DB2606"/>
    <w:rsid w:val="00DB314A"/>
    <w:rsid w:val="00DB583F"/>
    <w:rsid w:val="00DB7FB1"/>
    <w:rsid w:val="00DC2677"/>
    <w:rsid w:val="00DC5CEB"/>
    <w:rsid w:val="00DC6837"/>
    <w:rsid w:val="00DD0A2F"/>
    <w:rsid w:val="00DD4B36"/>
    <w:rsid w:val="00DD4E13"/>
    <w:rsid w:val="00DE102C"/>
    <w:rsid w:val="00DE5C39"/>
    <w:rsid w:val="00DE62DC"/>
    <w:rsid w:val="00DF40D1"/>
    <w:rsid w:val="00DF5234"/>
    <w:rsid w:val="00DF6840"/>
    <w:rsid w:val="00DF6BB4"/>
    <w:rsid w:val="00DF7B60"/>
    <w:rsid w:val="00E033B5"/>
    <w:rsid w:val="00E03A96"/>
    <w:rsid w:val="00E05B40"/>
    <w:rsid w:val="00E05B48"/>
    <w:rsid w:val="00E068D6"/>
    <w:rsid w:val="00E10FFF"/>
    <w:rsid w:val="00E1207B"/>
    <w:rsid w:val="00E15FCB"/>
    <w:rsid w:val="00E20164"/>
    <w:rsid w:val="00E204AC"/>
    <w:rsid w:val="00E206D3"/>
    <w:rsid w:val="00E20FCB"/>
    <w:rsid w:val="00E22DD4"/>
    <w:rsid w:val="00E27129"/>
    <w:rsid w:val="00E27B64"/>
    <w:rsid w:val="00E3072B"/>
    <w:rsid w:val="00E3270C"/>
    <w:rsid w:val="00E33698"/>
    <w:rsid w:val="00E36DC4"/>
    <w:rsid w:val="00E4552B"/>
    <w:rsid w:val="00E52F11"/>
    <w:rsid w:val="00E53E17"/>
    <w:rsid w:val="00E5648B"/>
    <w:rsid w:val="00E578A5"/>
    <w:rsid w:val="00E57F0B"/>
    <w:rsid w:val="00E60950"/>
    <w:rsid w:val="00E66DFA"/>
    <w:rsid w:val="00E71205"/>
    <w:rsid w:val="00E74354"/>
    <w:rsid w:val="00E746D4"/>
    <w:rsid w:val="00E7551F"/>
    <w:rsid w:val="00E772C1"/>
    <w:rsid w:val="00E7782E"/>
    <w:rsid w:val="00E77ECC"/>
    <w:rsid w:val="00E8718D"/>
    <w:rsid w:val="00E90B8F"/>
    <w:rsid w:val="00E93C3F"/>
    <w:rsid w:val="00E96828"/>
    <w:rsid w:val="00E97A9E"/>
    <w:rsid w:val="00EA0C1B"/>
    <w:rsid w:val="00EA26C0"/>
    <w:rsid w:val="00EA44DB"/>
    <w:rsid w:val="00EA5213"/>
    <w:rsid w:val="00EA52A3"/>
    <w:rsid w:val="00EA5693"/>
    <w:rsid w:val="00EA74E5"/>
    <w:rsid w:val="00EA7515"/>
    <w:rsid w:val="00EA7F6E"/>
    <w:rsid w:val="00EB59CB"/>
    <w:rsid w:val="00EC10E0"/>
    <w:rsid w:val="00EC32A3"/>
    <w:rsid w:val="00EC55B6"/>
    <w:rsid w:val="00EC638D"/>
    <w:rsid w:val="00EC66AB"/>
    <w:rsid w:val="00EC6844"/>
    <w:rsid w:val="00ED02BE"/>
    <w:rsid w:val="00ED2035"/>
    <w:rsid w:val="00ED333F"/>
    <w:rsid w:val="00ED3E64"/>
    <w:rsid w:val="00ED5A1B"/>
    <w:rsid w:val="00EE2532"/>
    <w:rsid w:val="00EE3AB8"/>
    <w:rsid w:val="00EE4FAF"/>
    <w:rsid w:val="00EE5310"/>
    <w:rsid w:val="00EE5625"/>
    <w:rsid w:val="00EE7A37"/>
    <w:rsid w:val="00EE7EEF"/>
    <w:rsid w:val="00EF0B58"/>
    <w:rsid w:val="00EF1F30"/>
    <w:rsid w:val="00EF535C"/>
    <w:rsid w:val="00EF6EC1"/>
    <w:rsid w:val="00F0079A"/>
    <w:rsid w:val="00F0283F"/>
    <w:rsid w:val="00F028F0"/>
    <w:rsid w:val="00F0392B"/>
    <w:rsid w:val="00F05A89"/>
    <w:rsid w:val="00F107D5"/>
    <w:rsid w:val="00F12A3A"/>
    <w:rsid w:val="00F12A77"/>
    <w:rsid w:val="00F147AE"/>
    <w:rsid w:val="00F14A94"/>
    <w:rsid w:val="00F15310"/>
    <w:rsid w:val="00F15AA7"/>
    <w:rsid w:val="00F17DAF"/>
    <w:rsid w:val="00F21545"/>
    <w:rsid w:val="00F23304"/>
    <w:rsid w:val="00F26B1C"/>
    <w:rsid w:val="00F31C4E"/>
    <w:rsid w:val="00F321B1"/>
    <w:rsid w:val="00F337D5"/>
    <w:rsid w:val="00F3490B"/>
    <w:rsid w:val="00F35015"/>
    <w:rsid w:val="00F358A3"/>
    <w:rsid w:val="00F36453"/>
    <w:rsid w:val="00F37F5D"/>
    <w:rsid w:val="00F436E3"/>
    <w:rsid w:val="00F43D1E"/>
    <w:rsid w:val="00F467E5"/>
    <w:rsid w:val="00F473FE"/>
    <w:rsid w:val="00F47BC5"/>
    <w:rsid w:val="00F5275A"/>
    <w:rsid w:val="00F53DB8"/>
    <w:rsid w:val="00F55CCE"/>
    <w:rsid w:val="00F57862"/>
    <w:rsid w:val="00F57CF6"/>
    <w:rsid w:val="00F63530"/>
    <w:rsid w:val="00F7220C"/>
    <w:rsid w:val="00F77E09"/>
    <w:rsid w:val="00F83277"/>
    <w:rsid w:val="00F838A3"/>
    <w:rsid w:val="00F907C8"/>
    <w:rsid w:val="00F91827"/>
    <w:rsid w:val="00FA1CB7"/>
    <w:rsid w:val="00FA47FB"/>
    <w:rsid w:val="00FB0008"/>
    <w:rsid w:val="00FB1530"/>
    <w:rsid w:val="00FB16FD"/>
    <w:rsid w:val="00FB1769"/>
    <w:rsid w:val="00FB2449"/>
    <w:rsid w:val="00FB3700"/>
    <w:rsid w:val="00FB4D3A"/>
    <w:rsid w:val="00FB5BF0"/>
    <w:rsid w:val="00FB5C47"/>
    <w:rsid w:val="00FB5EFF"/>
    <w:rsid w:val="00FB7D31"/>
    <w:rsid w:val="00FC0BB5"/>
    <w:rsid w:val="00FC1FF1"/>
    <w:rsid w:val="00FC6FF5"/>
    <w:rsid w:val="00FD06D0"/>
    <w:rsid w:val="00FD0F2B"/>
    <w:rsid w:val="00FD38F3"/>
    <w:rsid w:val="00FD61A2"/>
    <w:rsid w:val="00FE56DB"/>
    <w:rsid w:val="00FE5C53"/>
    <w:rsid w:val="00FE7766"/>
    <w:rsid w:val="00FE7CBB"/>
    <w:rsid w:val="00FF1869"/>
    <w:rsid w:val="00FF44C5"/>
    <w:rsid w:val="61FF6165"/>
    <w:rsid w:val="6DA2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nhideWhenUsed="0" w:uiPriority="0" w:semiHidden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link w:val="18"/>
    <w:qFormat/>
    <w:uiPriority w:val="0"/>
    <w:pPr>
      <w:keepNext/>
      <w:jc w:val="center"/>
      <w:outlineLvl w:val="5"/>
    </w:pPr>
    <w:rPr>
      <w:bCs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3"/>
    <w:basedOn w:val="1"/>
    <w:uiPriority w:val="0"/>
    <w:pPr>
      <w:ind w:left="100" w:leftChars="400" w:hanging="200" w:hangingChars="200"/>
    </w:pPr>
  </w:style>
  <w:style w:type="paragraph" w:styleId="4">
    <w:name w:val="annotation text"/>
    <w:basedOn w:val="1"/>
    <w:link w:val="25"/>
    <w:unhideWhenUsed/>
    <w:qFormat/>
    <w:uiPriority w:val="0"/>
    <w:pPr>
      <w:jc w:val="left"/>
    </w:pPr>
  </w:style>
  <w:style w:type="paragraph" w:styleId="5">
    <w:name w:val="Body Text"/>
    <w:basedOn w:val="1"/>
    <w:link w:val="24"/>
    <w:uiPriority w:val="0"/>
    <w:pPr>
      <w:spacing w:after="120"/>
    </w:pPr>
  </w:style>
  <w:style w:type="paragraph" w:styleId="6">
    <w:name w:val="List 2"/>
    <w:basedOn w:val="1"/>
    <w:uiPriority w:val="0"/>
    <w:pPr>
      <w:ind w:left="100" w:leftChars="200" w:hanging="200" w:hangingChars="200"/>
    </w:pPr>
  </w:style>
  <w:style w:type="paragraph" w:styleId="7">
    <w:name w:val="List Continue"/>
    <w:basedOn w:val="1"/>
    <w:uiPriority w:val="0"/>
    <w:pPr>
      <w:spacing w:after="120"/>
      <w:ind w:left="420" w:leftChars="200"/>
    </w:pPr>
  </w:style>
  <w:style w:type="paragraph" w:styleId="8">
    <w:name w:val="Plain Text"/>
    <w:basedOn w:val="1"/>
    <w:link w:val="19"/>
    <w:qFormat/>
    <w:uiPriority w:val="0"/>
    <w:rPr>
      <w:rFonts w:ascii="宋体" w:hAnsi="Courier New" w:cs="Courier New"/>
      <w:sz w:val="28"/>
      <w:szCs w:val="21"/>
    </w:rPr>
  </w:style>
  <w:style w:type="paragraph" w:styleId="9">
    <w:name w:val="Balloon Text"/>
    <w:basedOn w:val="1"/>
    <w:link w:val="20"/>
    <w:qFormat/>
    <w:uiPriority w:val="0"/>
    <w:rPr>
      <w:sz w:val="18"/>
      <w:szCs w:val="18"/>
    </w:rPr>
  </w:style>
  <w:style w:type="paragraph" w:styleId="10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1">
    <w:name w:val="header"/>
    <w:basedOn w:val="1"/>
    <w:link w:val="2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uiPriority w:val="0"/>
    <w:pPr>
      <w:ind w:left="200" w:hanging="200" w:hangingChars="200"/>
    </w:pPr>
  </w:style>
  <w:style w:type="character" w:styleId="15">
    <w:name w:val="annotation reference"/>
    <w:basedOn w:val="14"/>
    <w:unhideWhenUsed/>
    <w:qFormat/>
    <w:uiPriority w:val="0"/>
    <w:rPr>
      <w:sz w:val="21"/>
      <w:szCs w:val="21"/>
    </w:rPr>
  </w:style>
  <w:style w:type="character" w:customStyle="1" w:styleId="16">
    <w:name w:val="sc"/>
    <w:basedOn w:val="14"/>
    <w:uiPriority w:val="0"/>
  </w:style>
  <w:style w:type="paragraph" w:customStyle="1" w:styleId="17">
    <w:name w:val="简单回函地址"/>
    <w:basedOn w:val="1"/>
    <w:uiPriority w:val="0"/>
  </w:style>
  <w:style w:type="character" w:customStyle="1" w:styleId="18">
    <w:name w:val="标题 6 字符"/>
    <w:basedOn w:val="14"/>
    <w:link w:val="2"/>
    <w:uiPriority w:val="0"/>
    <w:rPr>
      <w:bCs/>
      <w:kern w:val="2"/>
      <w:sz w:val="21"/>
      <w:szCs w:val="24"/>
    </w:rPr>
  </w:style>
  <w:style w:type="character" w:customStyle="1" w:styleId="19">
    <w:name w:val="纯文本 字符"/>
    <w:basedOn w:val="14"/>
    <w:link w:val="8"/>
    <w:qFormat/>
    <w:uiPriority w:val="0"/>
    <w:rPr>
      <w:rFonts w:ascii="宋体" w:hAnsi="Courier New" w:cs="Courier New"/>
      <w:kern w:val="2"/>
      <w:sz w:val="28"/>
      <w:szCs w:val="21"/>
    </w:rPr>
  </w:style>
  <w:style w:type="character" w:customStyle="1" w:styleId="20">
    <w:name w:val="批注框文本 字符"/>
    <w:basedOn w:val="14"/>
    <w:link w:val="9"/>
    <w:qFormat/>
    <w:uiPriority w:val="0"/>
    <w:rPr>
      <w:kern w:val="2"/>
      <w:sz w:val="18"/>
      <w:szCs w:val="18"/>
    </w:rPr>
  </w:style>
  <w:style w:type="character" w:customStyle="1" w:styleId="21">
    <w:name w:val="页眉 字符"/>
    <w:basedOn w:val="14"/>
    <w:link w:val="11"/>
    <w:qFormat/>
    <w:uiPriority w:val="99"/>
    <w:rPr>
      <w:kern w:val="2"/>
      <w:sz w:val="18"/>
      <w:szCs w:val="18"/>
    </w:rPr>
  </w:style>
  <w:style w:type="character" w:customStyle="1" w:styleId="22">
    <w:name w:val="页脚 字符"/>
    <w:basedOn w:val="14"/>
    <w:link w:val="10"/>
    <w:qFormat/>
    <w:uiPriority w:val="0"/>
    <w:rPr>
      <w:kern w:val="2"/>
      <w:sz w:val="18"/>
    </w:rPr>
  </w:style>
  <w:style w:type="paragraph" w:styleId="23">
    <w:name w:val="List Paragraph"/>
    <w:basedOn w:val="1"/>
    <w:qFormat/>
    <w:uiPriority w:val="72"/>
    <w:pPr>
      <w:ind w:firstLine="420" w:firstLineChars="200"/>
    </w:pPr>
  </w:style>
  <w:style w:type="character" w:customStyle="1" w:styleId="24">
    <w:name w:val="正文文本 字符"/>
    <w:basedOn w:val="14"/>
    <w:link w:val="5"/>
    <w:qFormat/>
    <w:uiPriority w:val="0"/>
    <w:rPr>
      <w:kern w:val="2"/>
      <w:sz w:val="21"/>
      <w:szCs w:val="24"/>
    </w:rPr>
  </w:style>
  <w:style w:type="character" w:customStyle="1" w:styleId="25">
    <w:name w:val="批注文字 字符"/>
    <w:basedOn w:val="14"/>
    <w:link w:val="4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5A1F125C6F242C5828CFD8C85501D1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10137-0D74-49D6-987B-81EFD4F3FE47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4F31"/>
    <w:rsid w:val="000465EA"/>
    <w:rsid w:val="000E48EE"/>
    <w:rsid w:val="004530EE"/>
    <w:rsid w:val="004719BF"/>
    <w:rsid w:val="004E4F31"/>
    <w:rsid w:val="00575BF3"/>
    <w:rsid w:val="00627466"/>
    <w:rsid w:val="006565C4"/>
    <w:rsid w:val="00855645"/>
    <w:rsid w:val="008D5C36"/>
    <w:rsid w:val="00A61D61"/>
    <w:rsid w:val="00AE657F"/>
    <w:rsid w:val="00B518D8"/>
    <w:rsid w:val="00D13657"/>
    <w:rsid w:val="00D440FB"/>
    <w:rsid w:val="00E732B7"/>
    <w:rsid w:val="00F5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5A1F125C6F242C5828CFD8C85501D1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170EB1-4FC9-4C05-AFCC-77E07C6236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1750</Words>
  <Characters>9980</Characters>
  <Lines>83</Lines>
  <Paragraphs>23</Paragraphs>
  <TotalTime>22</TotalTime>
  <ScaleCrop>false</ScaleCrop>
  <LinksUpToDate>false</LinksUpToDate>
  <CharactersWithSpaces>11707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2018-08-11T12:16:00Z</dcterms:created>
  <dc:creator>zhangchunlai</dc:creator>
  <cp:lastModifiedBy>陌玍熟悉1398862229</cp:lastModifiedBy>
  <cp:lastPrinted>2014-07-19T01:45:00Z</cp:lastPrinted>
  <dcterms:modified xsi:type="dcterms:W3CDTF">2019-06-29T14:00:42Z</dcterms:modified>
  <dc:title>练习题汇总----船舶电气设备及系统（叙述分析题）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KSOProductBuildVer">
    <vt:lpwstr>2052-11.1.0.8806</vt:lpwstr>
  </property>
</Properties>
</file>