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余海跃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15889778376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华南理工大学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prompt</w:t>
      </w:r>
      <w:bookmarkStart w:id="0" w:name="_GoBack"/>
      <w:bookmarkEnd w:id="0"/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「工作总结」</w:t>
      </w:r>
    </w:p>
    <w:p>
      <w:pPr>
        <w:rPr>
          <w:rFonts w:hint="eastAsia"/>
        </w:rPr>
      </w:pPr>
      <w:r>
        <w:rPr>
          <w:rFonts w:hint="eastAsia"/>
        </w:rPr>
        <w:t>请用清晰、完整、逻辑性强的语言，为以下工作内容生成一篇工作总结：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工作时间: 2023年1月至6月</w:t>
      </w:r>
    </w:p>
    <w:p>
      <w:pPr>
        <w:rPr>
          <w:rFonts w:hint="eastAsia"/>
        </w:rPr>
      </w:pPr>
      <w:r>
        <w:rPr>
          <w:rFonts w:hint="eastAsia"/>
        </w:rPr>
        <w:t>工作内容: 在这段时间内，我主要负责了市场调研、竞争分析和新产品定位。我还协调了团队的工作，确保了项目按时交付并达到了质量标准。</w:t>
      </w:r>
    </w:p>
    <w:p>
      <w:pPr>
        <w:rPr>
          <w:rFonts w:hint="eastAsia"/>
        </w:rPr>
      </w:pPr>
      <w:r>
        <w:rPr>
          <w:rFonts w:hint="eastAsia"/>
        </w:rPr>
        <w:t>工作成果: 我的工作帮助公司更好地了解市场需求，制定了一项成功的新产品战略，并在市场中取得了竞争优势。我们的市场份额增加了10%，并获得了客户的高度认可。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注意：工作总结要全面反映工作情况，突出工作重点和成果。</w:t>
      </w:r>
    </w:p>
    <w:p>
      <w:pPr>
        <w:rPr>
          <w:rFonts w:hint="eastAsia"/>
        </w:rPr>
      </w:pPr>
      <w:r>
        <w:rPr>
          <w:rFonts w:hint="eastAsia"/>
        </w:rPr>
        <w:t>语言表达：简洁明了、条理清晰。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「发言稿」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请为我撰写一份发言稿，以应对即将举行的企业年度庆典。发言稿需要包括以下要点：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主题: '蓬勃发展，共筑未来'</w:t>
      </w:r>
    </w:p>
    <w:p>
      <w:pPr>
        <w:rPr>
          <w:rFonts w:hint="eastAsia"/>
        </w:rPr>
      </w:pPr>
      <w:r>
        <w:rPr>
          <w:rFonts w:hint="eastAsia"/>
        </w:rPr>
        <w:t>目标受众: 公司员工、合作伙伴、嘉宾</w:t>
      </w:r>
    </w:p>
    <w:p>
      <w:pPr>
        <w:rPr>
          <w:rFonts w:hint="eastAsia"/>
        </w:rPr>
      </w:pPr>
      <w:r>
        <w:rPr>
          <w:rFonts w:hint="eastAsia"/>
        </w:rPr>
        <w:t>发言时间: 10分钟</w:t>
      </w:r>
    </w:p>
    <w:p>
      <w:pPr>
        <w:rPr>
          <w:rFonts w:hint="eastAsia"/>
        </w:rPr>
      </w:pPr>
      <w:r>
        <w:rPr>
          <w:rFonts w:hint="eastAsia"/>
        </w:rPr>
        <w:t xml:space="preserve">要点: </w:t>
      </w:r>
    </w:p>
    <w:p>
      <w:pPr>
        <w:rPr>
          <w:rFonts w:hint="eastAsia"/>
        </w:rPr>
      </w:pPr>
      <w:r>
        <w:rPr>
          <w:rFonts w:hint="eastAsia"/>
        </w:rPr>
        <w:t>1. 公司的历史和成就</w:t>
      </w:r>
    </w:p>
    <w:p>
      <w:pPr>
        <w:rPr>
          <w:rFonts w:hint="eastAsia"/>
        </w:rPr>
      </w:pPr>
      <w:r>
        <w:rPr>
          <w:rFonts w:hint="eastAsia"/>
        </w:rPr>
        <w:t>2. 当前的发展情况和成功故事</w:t>
      </w:r>
    </w:p>
    <w:p>
      <w:pPr>
        <w:rPr>
          <w:rFonts w:hint="eastAsia"/>
        </w:rPr>
      </w:pPr>
      <w:r>
        <w:rPr>
          <w:rFonts w:hint="eastAsia"/>
        </w:rPr>
        <w:t>3. 对未来的愿景和计划</w:t>
      </w:r>
    </w:p>
    <w:p>
      <w:pPr>
        <w:rPr>
          <w:rFonts w:hint="eastAsia"/>
        </w:rPr>
      </w:pPr>
      <w:r>
        <w:rPr>
          <w:rFonts w:hint="eastAsia"/>
        </w:rPr>
        <w:t>4. 感谢员工和合作伙伴的支持</w:t>
      </w:r>
    </w:p>
    <w:p>
      <w:pPr>
        <w:rPr>
          <w:rFonts w:hint="eastAsia"/>
        </w:rPr>
      </w:pPr>
      <w:r>
        <w:rPr>
          <w:rFonts w:hint="eastAsia"/>
        </w:rPr>
        <w:t>5. 鼓励团队合作和努力工作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请确保发言稿具有激励性，能够激发听众的热情，同时保持积极乐观的语调。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注意：发言稿需要在10分钟内可口语完毕，因此请保持简洁明了的语言表达和逻辑结构。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「文献综述」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请撰写一份文献综述，以研究关于未来城市可持续性的最新发展。文献综述应包括以下要点：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  <w:lang w:val="en-US" w:eastAsia="zh-CN"/>
        </w:rPr>
        <w:t>背景：</w:t>
      </w:r>
      <w:r>
        <w:rPr>
          <w:rFonts w:hint="eastAsia"/>
        </w:rPr>
        <w:t xml:space="preserve"> 当前城市可持续性的挑战和问题</w:t>
      </w:r>
    </w:p>
    <w:p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  <w:lang w:val="en-US" w:eastAsia="zh-CN"/>
        </w:rPr>
        <w:t>进展：</w:t>
      </w:r>
      <w:r>
        <w:rPr>
          <w:rFonts w:hint="eastAsia"/>
        </w:rPr>
        <w:t xml:space="preserve"> 最新的研究成果和趋势，包括可再生能源、交通规划、垃圾处理等方面的创新</w:t>
      </w:r>
    </w:p>
    <w:p>
      <w:pPr>
        <w:rPr>
          <w:rFonts w:hint="eastAsia"/>
        </w:rPr>
      </w:pPr>
      <w:r>
        <w:rPr>
          <w:rFonts w:hint="eastAsia"/>
        </w:rPr>
        <w:t>3. 不同国家或城市的可持续性倡议和政策</w:t>
      </w:r>
    </w:p>
    <w:p>
      <w:pPr>
        <w:rPr>
          <w:rFonts w:hint="eastAsia"/>
        </w:rPr>
      </w:pPr>
      <w:r>
        <w:rPr>
          <w:rFonts w:hint="eastAsia"/>
        </w:rPr>
        <w:t>4. 未来城市可持续性的发展方向和前景</w:t>
      </w:r>
    </w:p>
    <w:p>
      <w:pPr>
        <w:rPr>
          <w:rFonts w:hint="eastAsia"/>
        </w:rPr>
      </w:pPr>
      <w:r>
        <w:rPr>
          <w:rFonts w:hint="eastAsia"/>
        </w:rPr>
        <w:t>5. 对环境、社会和经济影响的评估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</w:rPr>
        <w:t>请确保文献综述全面，包括最新的研究和发展，同时突出未来城市可持续性的重要性。语言表达需要精确，逻辑清晰，以便读者能够快速了解当前研究领域的情况和趋势。</w:t>
      </w:r>
      <w:r>
        <w:rPr>
          <w:rFonts w:hint="eastAsia"/>
          <w:lang w:val="en-US" w:eastAsia="zh-CN"/>
        </w:rPr>
        <w:t>注意尽量第三人称，约2000字。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「活动策划」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请为我们的公司策划一次独特而具有吸引力的客户感谢活动。这次活动旨在表达我们对客户的感激之情，提升客户忠诚度，并促进业务发展。以下是一些具体要求：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活动类型：定制的晚宴和社交活动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活动日期：2023年12月15日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活动地点：一家高档餐厅或会议中心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受邀嘉宾：公司的重要客户和合作伙伴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活动内容：包括致辞、美食、音乐和社交互动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主题： '感恩之夜：共筑未来'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预算：最大化客户体验的同时控制成本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请确保策划包括活动流程、预算、食品和饮料选择、音乐娱乐等方面的详细信息。同时，着重考虑如何创造一次独特而难忘的客户感谢体验，以确保客户满意度和忠诚度提高。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「营销文案」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营销文案场景的Prompt：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请为我们公司的新产品撰写一份引人注目的营销文案。这份文案将用于在线广告和社交媒体推广，旨在吸引潜在客户的兴趣并提高销售。以下是一些具体要求：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产品名称：RGlo 护肤精华液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产品特点：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独特的护肤成分，提供24小时持久保湿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减少皱纹和提亮肤色的效果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适用于各种肤质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目标受众：女性年龄在25至45岁之间，关心皮肤健康和外貌的消费者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主题： '拥抱自然美，RGlo 为你散发光彩'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关键信息：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RGlo 护肤精华液为您带来健康、年轻的肌肤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持久保湿，减少皱纹，提亮肤色，一瓶满足多种护肤需求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限时优惠：首次购买享受10%折扣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请确保文案充分突出产品的特点和优势，引起目标受众的兴趣。文案需要富有吸引力，同时简洁明了，以便吸引潜在客户的注意并促使他们采取购买行动。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Y3Y2JmM2EzYjgyNTk2ZmQ1YTBiNTEzNDJmZGQ5NGIifQ=="/>
  </w:docVars>
  <w:rsids>
    <w:rsidRoot w:val="00000000"/>
    <w:rsid w:val="2E7F1F31"/>
    <w:rsid w:val="3A9B02F5"/>
    <w:rsid w:val="51792273"/>
    <w:rsid w:val="7E0D3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56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2023-10-17T07:00:57Z</dcterms:created>
  <dc:creator>29303</dc:creator>
  <cp:lastModifiedBy>鱼跃</cp:lastModifiedBy>
  <dcterms:modified xsi:type="dcterms:W3CDTF">2023-10-17T07:59:55Z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51B03F9C6FF64E10B6923B875CDE0FA7_12</vt:lpwstr>
  </property>
</Properties>
</file>