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9F2" w:rsidRDefault="00EB0F60" w:rsidP="00EB0F60">
      <w:pPr>
        <w:pStyle w:val="a3"/>
      </w:pPr>
      <w:r w:rsidRPr="00EB0F60">
        <w:rPr>
          <w:rFonts w:hint="eastAsia"/>
        </w:rPr>
        <w:t>用户系统直签需求分析</w:t>
      </w:r>
    </w:p>
    <w:p w:rsidR="00EB0F60" w:rsidRDefault="00EB0F60" w:rsidP="00EB0F60">
      <w:pPr>
        <w:pStyle w:val="1"/>
      </w:pPr>
      <w:r>
        <w:rPr>
          <w:rFonts w:hint="eastAsia"/>
        </w:rPr>
        <w:t>需求说明</w:t>
      </w:r>
    </w:p>
    <w:p w:rsidR="00A60788" w:rsidRDefault="0041773D" w:rsidP="007E6953">
      <w:pPr>
        <w:ind w:firstLine="420"/>
      </w:pPr>
      <w:r>
        <w:rPr>
          <w:rFonts w:hint="eastAsia"/>
        </w:rPr>
        <w:t>由于供应</w:t>
      </w:r>
      <w:r>
        <w:t>商</w:t>
      </w:r>
      <w:r>
        <w:rPr>
          <w:rFonts w:hint="eastAsia"/>
        </w:rPr>
        <w:t>和</w:t>
      </w:r>
      <w:r>
        <w:t>分销商可以直接对接</w:t>
      </w:r>
      <w:r>
        <w:rPr>
          <w:rFonts w:hint="eastAsia"/>
        </w:rPr>
        <w:t>，中</w:t>
      </w:r>
      <w:r>
        <w:t>间没有</w:t>
      </w:r>
      <w:r>
        <w:rPr>
          <w:rFonts w:hint="eastAsia"/>
        </w:rPr>
        <w:t>魔方</w:t>
      </w:r>
      <w:r>
        <w:t>参与，所以</w:t>
      </w:r>
      <w:r>
        <w:rPr>
          <w:rFonts w:hint="eastAsia"/>
        </w:rPr>
        <w:t>供应</w:t>
      </w:r>
      <w:r>
        <w:t>商可以为那些分销商定制专门的政策，</w:t>
      </w:r>
      <w:r>
        <w:rPr>
          <w:rFonts w:hint="eastAsia"/>
        </w:rPr>
        <w:t>称</w:t>
      </w:r>
      <w:r>
        <w:t>之为直签政策</w:t>
      </w:r>
      <w:r>
        <w:rPr>
          <w:rFonts w:hint="eastAsia"/>
        </w:rPr>
        <w:t>，</w:t>
      </w:r>
      <w:r>
        <w:t>而这些分销商为直签分销商</w:t>
      </w:r>
      <w:r>
        <w:rPr>
          <w:rFonts w:hint="eastAsia"/>
        </w:rPr>
        <w:t>。分销</w:t>
      </w:r>
      <w:r>
        <w:t>商与</w:t>
      </w:r>
      <w:r>
        <w:rPr>
          <w:rFonts w:hint="eastAsia"/>
        </w:rPr>
        <w:t>政策之间</w:t>
      </w:r>
      <w:r>
        <w:t>是通过渠道关联的，</w:t>
      </w:r>
      <w:r w:rsidR="00195448">
        <w:rPr>
          <w:rFonts w:hint="eastAsia"/>
        </w:rPr>
        <w:t>所以</w:t>
      </w:r>
      <w:r w:rsidR="0029431F">
        <w:rPr>
          <w:rFonts w:hint="eastAsia"/>
        </w:rPr>
        <w:t>这样</w:t>
      </w:r>
      <w:r w:rsidR="0029431F">
        <w:t>的</w:t>
      </w:r>
      <w:r w:rsidR="00195448">
        <w:rPr>
          <w:rFonts w:hint="eastAsia"/>
        </w:rPr>
        <w:t>渠道</w:t>
      </w:r>
      <w:r w:rsidR="00195448">
        <w:t>称之为</w:t>
      </w:r>
      <w:r w:rsidR="00195448">
        <w:rPr>
          <w:rFonts w:hint="eastAsia"/>
        </w:rPr>
        <w:t>直签</w:t>
      </w:r>
      <w:r w:rsidR="00195448">
        <w:t>渠道。</w:t>
      </w:r>
    </w:p>
    <w:p w:rsidR="00EB0F60" w:rsidRDefault="00EB0F60" w:rsidP="00383263">
      <w:pPr>
        <w:ind w:firstLine="420"/>
      </w:pPr>
      <w:r>
        <w:rPr>
          <w:rFonts w:hint="eastAsia"/>
        </w:rPr>
        <w:t>平台需要对供应商的直签渠道、直签分销商进行把控，同时，由于平台设置直签政策时需要选定对应的直签渠道，则需要在平台对供应商的直签渠道进行维护。</w:t>
      </w:r>
    </w:p>
    <w:p w:rsidR="00800A5B" w:rsidRDefault="00FB4974" w:rsidP="00A7781C">
      <w:pPr>
        <w:jc w:val="center"/>
      </w:pPr>
      <w:r>
        <w:object w:dxaOrig="10725" w:dyaOrig="7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06.75pt" o:ole="">
            <v:imagedata r:id="rId8" o:title=""/>
          </v:shape>
          <o:OLEObject Type="Embed" ProgID="Visio.Drawing.15" ShapeID="_x0000_i1025" DrawAspect="Content" ObjectID="_1542798166" r:id="rId9"/>
        </w:object>
      </w:r>
    </w:p>
    <w:p w:rsidR="006B2E1E" w:rsidRPr="00800A5B" w:rsidRDefault="006B2E1E" w:rsidP="00E15F3A">
      <w:pPr>
        <w:ind w:firstLine="420"/>
      </w:pPr>
      <w:r>
        <w:rPr>
          <w:rFonts w:hint="eastAsia"/>
        </w:rPr>
        <w:t>用户</w:t>
      </w:r>
      <w:r>
        <w:t>系统涉及的</w:t>
      </w:r>
      <w:r>
        <w:rPr>
          <w:rFonts w:hint="eastAsia"/>
        </w:rPr>
        <w:t>主要有直签分销商</w:t>
      </w:r>
      <w:r w:rsidR="00C26697">
        <w:rPr>
          <w:rFonts w:hint="eastAsia"/>
        </w:rPr>
        <w:t>管理</w:t>
      </w:r>
      <w:r>
        <w:rPr>
          <w:rFonts w:hint="eastAsia"/>
        </w:rPr>
        <w:t>需求和直签渠道</w:t>
      </w:r>
      <w:r w:rsidR="00C26697">
        <w:rPr>
          <w:rFonts w:hint="eastAsia"/>
        </w:rPr>
        <w:t>管理</w:t>
      </w:r>
      <w:r>
        <w:rPr>
          <w:rFonts w:hint="eastAsia"/>
        </w:rPr>
        <w:t>需求。</w:t>
      </w:r>
    </w:p>
    <w:p w:rsidR="00EB0F60" w:rsidRDefault="00EB0F60" w:rsidP="00EB0F60">
      <w:pPr>
        <w:pStyle w:val="2"/>
      </w:pPr>
      <w:r>
        <w:rPr>
          <w:rFonts w:hint="eastAsia"/>
        </w:rPr>
        <w:lastRenderedPageBreak/>
        <w:t>直签分销商</w:t>
      </w:r>
      <w:r w:rsidR="006B3A50">
        <w:rPr>
          <w:rFonts w:hint="eastAsia"/>
        </w:rPr>
        <w:t>管理</w:t>
      </w:r>
    </w:p>
    <w:p w:rsidR="00EB0F60" w:rsidRDefault="00BD058A" w:rsidP="000A15DF">
      <w:pPr>
        <w:ind w:firstLine="420"/>
      </w:pPr>
      <w:r>
        <w:rPr>
          <w:rFonts w:hint="eastAsia"/>
        </w:rPr>
        <w:t>直签分销商管理</w:t>
      </w:r>
      <w:r w:rsidR="00EB0F60">
        <w:rPr>
          <w:rFonts w:hint="eastAsia"/>
        </w:rPr>
        <w:t>是为</w:t>
      </w:r>
      <w:r w:rsidR="00DC58B8">
        <w:rPr>
          <w:rFonts w:hint="eastAsia"/>
        </w:rPr>
        <w:t>了</w:t>
      </w:r>
      <w:r>
        <w:rPr>
          <w:rFonts w:hint="eastAsia"/>
        </w:rPr>
        <w:t>管理供应</w:t>
      </w:r>
      <w:r>
        <w:t>商与直签分销商关系的</w:t>
      </w:r>
      <w:r w:rsidR="00DC58B8">
        <w:t>。</w:t>
      </w:r>
      <w:r w:rsidR="00220EF5">
        <w:rPr>
          <w:rFonts w:hint="eastAsia"/>
        </w:rPr>
        <w:t>可以</w:t>
      </w:r>
      <w:r w:rsidR="00220EF5">
        <w:t>为</w:t>
      </w:r>
      <w:r w:rsidR="00220EF5">
        <w:rPr>
          <w:rFonts w:hint="eastAsia"/>
        </w:rPr>
        <w:t>供应商绑定一些现有的分销商，成为</w:t>
      </w:r>
      <w:r w:rsidR="00EB0F60">
        <w:rPr>
          <w:rFonts w:hint="eastAsia"/>
        </w:rPr>
        <w:t>直签分销商</w:t>
      </w:r>
      <w:r w:rsidR="00220EF5">
        <w:rPr>
          <w:rFonts w:hint="eastAsia"/>
        </w:rPr>
        <w:t>，</w:t>
      </w:r>
      <w:r w:rsidR="00734691">
        <w:rPr>
          <w:rFonts w:hint="eastAsia"/>
        </w:rPr>
        <w:t>也</w:t>
      </w:r>
      <w:r w:rsidR="00734691">
        <w:t>可以</w:t>
      </w:r>
      <w:r w:rsidR="00F10AD3">
        <w:rPr>
          <w:rFonts w:hint="eastAsia"/>
        </w:rPr>
        <w:t>取消</w:t>
      </w:r>
      <w:r w:rsidR="00F10AD3">
        <w:t>绑定。</w:t>
      </w:r>
    </w:p>
    <w:p w:rsidR="008D2672" w:rsidRDefault="00FE19C5" w:rsidP="00544492">
      <w:pPr>
        <w:jc w:val="center"/>
      </w:pPr>
      <w:r>
        <w:object w:dxaOrig="5535" w:dyaOrig="5236">
          <v:shape id="_x0000_i1026" type="#_x0000_t75" style="width:276.75pt;height:261.75pt" o:ole="">
            <v:imagedata r:id="rId10" o:title=""/>
          </v:shape>
          <o:OLEObject Type="Embed" ProgID="Visio.Drawing.15" ShapeID="_x0000_i1026" DrawAspect="Content" ObjectID="_1542798167" r:id="rId11"/>
        </w:object>
      </w:r>
    </w:p>
    <w:p w:rsidR="008D3641" w:rsidRDefault="008D3641" w:rsidP="008D3641">
      <w:pPr>
        <w:pStyle w:val="3"/>
      </w:pPr>
      <w:r>
        <w:rPr>
          <w:rFonts w:hint="eastAsia"/>
        </w:rPr>
        <w:t>浏览</w:t>
      </w:r>
      <w:r>
        <w:t>直签分销商</w:t>
      </w:r>
    </w:p>
    <w:p w:rsidR="008D3641" w:rsidRDefault="008D3641" w:rsidP="008D3641">
      <w:pPr>
        <w:ind w:firstLine="420"/>
      </w:pPr>
      <w:r>
        <w:rPr>
          <w:rFonts w:hint="eastAsia"/>
        </w:rPr>
        <w:t>浏览</w:t>
      </w:r>
      <w:r>
        <w:t>供应商</w:t>
      </w:r>
      <w:r>
        <w:rPr>
          <w:rFonts w:hint="eastAsia"/>
        </w:rPr>
        <w:t>已</w:t>
      </w:r>
      <w:r>
        <w:t>绑定的分销商。</w:t>
      </w:r>
      <w:r>
        <w:rPr>
          <w:rFonts w:hint="eastAsia"/>
        </w:rPr>
        <w:t>在页面中部，表格显示</w:t>
      </w:r>
      <w:r>
        <w:t>已绑定的分销</w:t>
      </w:r>
      <w:r>
        <w:rPr>
          <w:rFonts w:hint="eastAsia"/>
        </w:rPr>
        <w:t>信息，</w:t>
      </w:r>
      <w:r>
        <w:t>包括</w:t>
      </w:r>
      <w:r>
        <w:rPr>
          <w:rFonts w:hint="eastAsia"/>
        </w:rPr>
        <w:t>绑定</w:t>
      </w:r>
      <w:r>
        <w:t>时间，</w:t>
      </w:r>
      <w:r>
        <w:rPr>
          <w:rFonts w:hint="eastAsia"/>
        </w:rPr>
        <w:t>名称</w:t>
      </w:r>
      <w:r>
        <w:t>等</w:t>
      </w:r>
      <w:r>
        <w:rPr>
          <w:rFonts w:hint="eastAsia"/>
        </w:rPr>
        <w:t>（同</w:t>
      </w:r>
      <w:r>
        <w:t>分销管理显示字段）</w:t>
      </w:r>
      <w:r>
        <w:rPr>
          <w:rFonts w:hint="eastAsia"/>
        </w:rPr>
        <w:t>，数据</w:t>
      </w:r>
      <w:r>
        <w:t>多时分页</w:t>
      </w:r>
      <w:r>
        <w:rPr>
          <w:rFonts w:hint="eastAsia"/>
        </w:rPr>
        <w:t>。</w:t>
      </w:r>
    </w:p>
    <w:p w:rsidR="008D3641" w:rsidRDefault="008D3641" w:rsidP="008D3641">
      <w:pPr>
        <w:ind w:firstLine="420"/>
      </w:pPr>
      <w:r>
        <w:rPr>
          <w:rFonts w:hint="eastAsia"/>
        </w:rPr>
        <w:t>可以</w:t>
      </w:r>
      <w:r>
        <w:t>设置查询条件，比如名称（</w:t>
      </w:r>
      <w:r>
        <w:rPr>
          <w:rFonts w:hint="eastAsia"/>
        </w:rPr>
        <w:t>同分销</w:t>
      </w:r>
      <w:r>
        <w:t>商管理</w:t>
      </w:r>
      <w:r>
        <w:rPr>
          <w:rFonts w:hint="eastAsia"/>
        </w:rPr>
        <w:t>查询</w:t>
      </w:r>
      <w:r>
        <w:t>条件）</w:t>
      </w:r>
      <w:r>
        <w:rPr>
          <w:rFonts w:hint="eastAsia"/>
        </w:rPr>
        <w:t>，点击</w:t>
      </w:r>
      <w:r>
        <w:t>查询</w:t>
      </w:r>
      <w:r>
        <w:rPr>
          <w:rFonts w:hint="eastAsia"/>
        </w:rPr>
        <w:t>时</w:t>
      </w:r>
      <w:r>
        <w:t>表格中显示</w:t>
      </w:r>
      <w:r>
        <w:rPr>
          <w:rFonts w:hint="eastAsia"/>
        </w:rPr>
        <w:t>符合</w:t>
      </w:r>
      <w:r>
        <w:t>条件的已绑定的分销商</w:t>
      </w:r>
      <w:r>
        <w:rPr>
          <w:rFonts w:hint="eastAsia"/>
        </w:rPr>
        <w:t>，</w:t>
      </w:r>
      <w:r>
        <w:t>数据多时分页。</w:t>
      </w:r>
    </w:p>
    <w:p w:rsidR="008D3641" w:rsidRDefault="008D3641" w:rsidP="008D3641">
      <w:pPr>
        <w:jc w:val="center"/>
      </w:pPr>
      <w:r>
        <w:object w:dxaOrig="7830" w:dyaOrig="1155">
          <v:shape id="_x0000_i1027" type="#_x0000_t75" style="width:391.5pt;height:57.75pt" o:ole="">
            <v:imagedata r:id="rId12" o:title=""/>
          </v:shape>
          <o:OLEObject Type="Embed" ProgID="Visio.Drawing.15" ShapeID="_x0000_i1027" DrawAspect="Content" ObjectID="_1542798168" r:id="rId13"/>
        </w:object>
      </w:r>
    </w:p>
    <w:p w:rsidR="008D3641" w:rsidRDefault="008D3641" w:rsidP="008D3641">
      <w:pPr>
        <w:ind w:firstLine="420"/>
        <w:jc w:val="left"/>
      </w:pPr>
      <w:r>
        <w:rPr>
          <w:rFonts w:hint="eastAsia"/>
        </w:rPr>
        <w:t>要点</w:t>
      </w:r>
      <w:r>
        <w:t>：</w:t>
      </w:r>
    </w:p>
    <w:p w:rsidR="008D3641" w:rsidRDefault="008D3641" w:rsidP="008D3641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显示</w:t>
      </w:r>
      <w:r>
        <w:t>的分销商为已绑定</w:t>
      </w:r>
      <w:r>
        <w:rPr>
          <w:rFonts w:hint="eastAsia"/>
        </w:rPr>
        <w:t>指定（当前</w:t>
      </w:r>
      <w:r>
        <w:t>系统登录的）供应商的分销商。</w:t>
      </w:r>
    </w:p>
    <w:p w:rsidR="008D3641" w:rsidRDefault="008D3641" w:rsidP="008D3641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除了分销商基本信息外，还要显示绑定时间，</w:t>
      </w:r>
      <w:r>
        <w:t>也就是</w:t>
      </w:r>
      <w:r>
        <w:rPr>
          <w:rFonts w:hint="eastAsia"/>
        </w:rPr>
        <w:t>关联关系</w:t>
      </w:r>
      <w:r>
        <w:t>创建</w:t>
      </w:r>
      <w:r>
        <w:rPr>
          <w:rFonts w:hint="eastAsia"/>
        </w:rPr>
        <w:t>时间。</w:t>
      </w:r>
    </w:p>
    <w:p w:rsidR="008D3641" w:rsidRDefault="008D3641" w:rsidP="008D3641">
      <w:pPr>
        <w:pStyle w:val="3"/>
      </w:pPr>
      <w:r>
        <w:rPr>
          <w:rFonts w:hint="eastAsia"/>
        </w:rPr>
        <w:t>绑定分销</w:t>
      </w:r>
      <w:r>
        <w:t>商</w:t>
      </w:r>
    </w:p>
    <w:p w:rsidR="008D3641" w:rsidRDefault="008D3641" w:rsidP="008D3641">
      <w:pPr>
        <w:ind w:firstLine="420"/>
      </w:pPr>
      <w:r>
        <w:rPr>
          <w:rFonts w:hint="eastAsia"/>
        </w:rPr>
        <w:t>为</w:t>
      </w:r>
      <w:r>
        <w:t>供应商绑定新的分销商。</w:t>
      </w:r>
      <w:r>
        <w:rPr>
          <w:rFonts w:hint="eastAsia"/>
        </w:rPr>
        <w:t>在</w:t>
      </w:r>
      <w:r>
        <w:t>新页面中，</w:t>
      </w:r>
      <w:r>
        <w:rPr>
          <w:rFonts w:hint="eastAsia"/>
        </w:rPr>
        <w:t>表格显</w:t>
      </w:r>
      <w:r>
        <w:t>示所有</w:t>
      </w:r>
      <w:r>
        <w:rPr>
          <w:rFonts w:hint="eastAsia"/>
        </w:rPr>
        <w:t>有</w:t>
      </w:r>
      <w:r>
        <w:t>效分销商</w:t>
      </w:r>
      <w:r>
        <w:rPr>
          <w:rFonts w:hint="eastAsia"/>
        </w:rPr>
        <w:t>。可以</w:t>
      </w:r>
      <w:r>
        <w:t>设置查询条件，</w:t>
      </w:r>
      <w:r>
        <w:rPr>
          <w:rFonts w:hint="eastAsia"/>
        </w:rPr>
        <w:t xml:space="preserve"> </w:t>
      </w:r>
      <w:r>
        <w:rPr>
          <w:rFonts w:hint="eastAsia"/>
        </w:rPr>
        <w:t>包括用户</w:t>
      </w:r>
      <w:r>
        <w:t>名、公司名、</w:t>
      </w:r>
      <w:r>
        <w:rPr>
          <w:rFonts w:hint="eastAsia"/>
        </w:rPr>
        <w:t>联系</w:t>
      </w:r>
      <w:r>
        <w:t>人、</w:t>
      </w:r>
      <w:r>
        <w:rPr>
          <w:rFonts w:hint="eastAsia"/>
        </w:rPr>
        <w:t>手机</w:t>
      </w:r>
      <w:r>
        <w:t>号、</w:t>
      </w:r>
      <w:r>
        <w:rPr>
          <w:rFonts w:hint="eastAsia"/>
        </w:rPr>
        <w:t>地址、</w:t>
      </w:r>
      <w:r>
        <w:t>分销商类型查询分销商，</w:t>
      </w:r>
      <w:r>
        <w:rPr>
          <w:rFonts w:hint="eastAsia"/>
        </w:rPr>
        <w:t>数据</w:t>
      </w:r>
      <w:r>
        <w:t>多时分页。</w:t>
      </w:r>
    </w:p>
    <w:p w:rsidR="008D3641" w:rsidRDefault="008D3641" w:rsidP="008D3641">
      <w:pPr>
        <w:ind w:firstLine="420"/>
      </w:pPr>
      <w:r>
        <w:rPr>
          <w:rFonts w:hint="eastAsia"/>
        </w:rPr>
        <w:t>选择</w:t>
      </w:r>
      <w:r>
        <w:t>多个分销商，</w:t>
      </w:r>
      <w:r>
        <w:rPr>
          <w:rFonts w:hint="eastAsia"/>
        </w:rPr>
        <w:t>与</w:t>
      </w:r>
      <w:r>
        <w:t>供应商绑定</w:t>
      </w:r>
      <w:r>
        <w:rPr>
          <w:rFonts w:hint="eastAsia"/>
        </w:rPr>
        <w:t>建立关系</w:t>
      </w:r>
      <w:r>
        <w:t>。</w:t>
      </w:r>
    </w:p>
    <w:p w:rsidR="008D3641" w:rsidRDefault="008D3641" w:rsidP="008D3641">
      <w:pPr>
        <w:jc w:val="center"/>
      </w:pPr>
      <w:r>
        <w:object w:dxaOrig="6045" w:dyaOrig="3061">
          <v:shape id="_x0000_i1028" type="#_x0000_t75" style="width:302.25pt;height:153pt" o:ole="">
            <v:imagedata r:id="rId14" o:title=""/>
          </v:shape>
          <o:OLEObject Type="Embed" ProgID="Visio.Drawing.15" ShapeID="_x0000_i1028" DrawAspect="Content" ObjectID="_1542798169" r:id="rId15"/>
        </w:object>
      </w:r>
    </w:p>
    <w:p w:rsidR="008D3641" w:rsidRDefault="008D3641" w:rsidP="008D3641">
      <w:pPr>
        <w:ind w:firstLine="420"/>
        <w:jc w:val="left"/>
      </w:pPr>
      <w:r>
        <w:rPr>
          <w:rFonts w:hint="eastAsia"/>
        </w:rPr>
        <w:t>要点：</w:t>
      </w:r>
    </w:p>
    <w:p w:rsidR="008D3641" w:rsidRDefault="008D3641" w:rsidP="008D3641">
      <w:pPr>
        <w:pStyle w:val="a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绑定</w:t>
      </w:r>
      <w:r>
        <w:t>时，</w:t>
      </w:r>
      <w:r>
        <w:rPr>
          <w:rFonts w:hint="eastAsia"/>
        </w:rPr>
        <w:t>显示</w:t>
      </w:r>
      <w:r>
        <w:t>的分销商是未绑定的分销商</w:t>
      </w:r>
      <w:r>
        <w:rPr>
          <w:rFonts w:hint="eastAsia"/>
        </w:rPr>
        <w:t>，</w:t>
      </w:r>
      <w:r>
        <w:t>且是可</w:t>
      </w:r>
      <w:r>
        <w:rPr>
          <w:rFonts w:hint="eastAsia"/>
        </w:rPr>
        <w:t>用</w:t>
      </w:r>
      <w:r>
        <w:t>的状态为启用审核通过</w:t>
      </w:r>
      <w:r>
        <w:rPr>
          <w:rFonts w:hint="eastAsia"/>
        </w:rPr>
        <w:t>的</w:t>
      </w:r>
      <w:r>
        <w:t>。</w:t>
      </w:r>
    </w:p>
    <w:p w:rsidR="008D3641" w:rsidRDefault="008D3641" w:rsidP="008D3641">
      <w:pPr>
        <w:pStyle w:val="a9"/>
        <w:numPr>
          <w:ilvl w:val="0"/>
          <w:numId w:val="2"/>
        </w:numPr>
        <w:ind w:firstLineChars="0"/>
        <w:jc w:val="left"/>
      </w:pPr>
      <w:r>
        <w:t>绑定</w:t>
      </w:r>
      <w:r>
        <w:rPr>
          <w:rFonts w:hint="eastAsia"/>
        </w:rPr>
        <w:t>供应</w:t>
      </w:r>
      <w:r>
        <w:t>商与分销商实质为记录</w:t>
      </w:r>
      <w:r>
        <w:rPr>
          <w:rFonts w:hint="eastAsia"/>
        </w:rPr>
        <w:t>关联</w:t>
      </w:r>
      <w:r>
        <w:t>关系，是多对多关系</w:t>
      </w:r>
      <w:r>
        <w:rPr>
          <w:rFonts w:hint="eastAsia"/>
        </w:rPr>
        <w:t>，</w:t>
      </w:r>
      <w:r>
        <w:t>需要记录创建时间。</w:t>
      </w:r>
    </w:p>
    <w:p w:rsidR="008D3641" w:rsidRDefault="008D3641" w:rsidP="008D3641">
      <w:pPr>
        <w:pStyle w:val="3"/>
      </w:pPr>
      <w:r>
        <w:rPr>
          <w:rFonts w:hint="eastAsia"/>
        </w:rPr>
        <w:t>解绑</w:t>
      </w:r>
      <w:r>
        <w:t>分销商</w:t>
      </w:r>
    </w:p>
    <w:p w:rsidR="008D3641" w:rsidRDefault="008D3641" w:rsidP="008D3641">
      <w:pPr>
        <w:ind w:firstLine="420"/>
      </w:pPr>
      <w:r>
        <w:rPr>
          <w:rFonts w:hint="eastAsia"/>
        </w:rPr>
        <w:t>为</w:t>
      </w:r>
      <w:r>
        <w:t>供应商解绑直签分销商。</w:t>
      </w:r>
      <w:r>
        <w:rPr>
          <w:rFonts w:hint="eastAsia"/>
        </w:rPr>
        <w:t>在直签</w:t>
      </w:r>
      <w:r>
        <w:t>分销商</w:t>
      </w:r>
      <w:r>
        <w:rPr>
          <w:rFonts w:hint="eastAsia"/>
        </w:rPr>
        <w:t>浏览</w:t>
      </w:r>
      <w:r>
        <w:t>页面，</w:t>
      </w:r>
      <w:r>
        <w:rPr>
          <w:rFonts w:hint="eastAsia"/>
        </w:rPr>
        <w:t>查找</w:t>
      </w:r>
      <w:r>
        <w:t>分销商，</w:t>
      </w:r>
      <w:r>
        <w:rPr>
          <w:rFonts w:hint="eastAsia"/>
        </w:rPr>
        <w:t>将其</w:t>
      </w:r>
      <w:r>
        <w:t>与供应商</w:t>
      </w:r>
      <w:r>
        <w:rPr>
          <w:rFonts w:hint="eastAsia"/>
        </w:rPr>
        <w:t>取消</w:t>
      </w:r>
      <w:r>
        <w:t>关系</w:t>
      </w:r>
      <w:r>
        <w:rPr>
          <w:rFonts w:hint="eastAsia"/>
        </w:rPr>
        <w:t>解除</w:t>
      </w:r>
      <w:r>
        <w:t>绑定。</w:t>
      </w:r>
    </w:p>
    <w:p w:rsidR="008D3641" w:rsidRDefault="008D3641" w:rsidP="008D3641">
      <w:pPr>
        <w:jc w:val="center"/>
      </w:pPr>
      <w:r>
        <w:object w:dxaOrig="7965" w:dyaOrig="2925">
          <v:shape id="_x0000_i1029" type="#_x0000_t75" style="width:398.25pt;height:146.25pt" o:ole="">
            <v:imagedata r:id="rId16" o:title=""/>
          </v:shape>
          <o:OLEObject Type="Embed" ProgID="Visio.Drawing.15" ShapeID="_x0000_i1029" DrawAspect="Content" ObjectID="_1542798170" r:id="rId17"/>
        </w:object>
      </w:r>
    </w:p>
    <w:p w:rsidR="008D3641" w:rsidRDefault="008D3641" w:rsidP="008D3641">
      <w:pPr>
        <w:ind w:firstLine="420"/>
      </w:pPr>
      <w:r>
        <w:rPr>
          <w:rFonts w:hint="eastAsia"/>
        </w:rPr>
        <w:t>要点</w:t>
      </w:r>
      <w:r>
        <w:t>：</w:t>
      </w:r>
    </w:p>
    <w:p w:rsidR="008D3641" w:rsidRDefault="008D3641" w:rsidP="008D3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解绑</w:t>
      </w:r>
      <w:r>
        <w:t>时，显示的是已绑定的分销商。</w:t>
      </w:r>
    </w:p>
    <w:p w:rsidR="008D3641" w:rsidRDefault="008D3641" w:rsidP="008D3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解绑供应</w:t>
      </w:r>
      <w:r>
        <w:t>商与分销商实质为</w:t>
      </w:r>
      <w:r>
        <w:rPr>
          <w:rFonts w:hint="eastAsia"/>
        </w:rPr>
        <w:t>删除关联</w:t>
      </w:r>
      <w:r>
        <w:t>关系</w:t>
      </w:r>
      <w:r>
        <w:rPr>
          <w:rFonts w:hint="eastAsia"/>
        </w:rPr>
        <w:t>。</w:t>
      </w:r>
    </w:p>
    <w:p w:rsidR="00EB0F60" w:rsidRDefault="00EB0F60" w:rsidP="00EB0F60">
      <w:pPr>
        <w:pStyle w:val="2"/>
      </w:pPr>
      <w:r>
        <w:rPr>
          <w:rFonts w:hint="eastAsia"/>
        </w:rPr>
        <w:t>直签渠道</w:t>
      </w:r>
      <w:r w:rsidR="006B3A50">
        <w:rPr>
          <w:rFonts w:hint="eastAsia"/>
        </w:rPr>
        <w:t>管理</w:t>
      </w:r>
    </w:p>
    <w:p w:rsidR="00EB0F60" w:rsidRDefault="00E536AE" w:rsidP="00EB0F60">
      <w:r>
        <w:tab/>
      </w:r>
      <w:r w:rsidR="00C26697">
        <w:rPr>
          <w:rFonts w:hint="eastAsia"/>
        </w:rPr>
        <w:t>直签渠道</w:t>
      </w:r>
      <w:r w:rsidR="00C26697">
        <w:t>管理</w:t>
      </w:r>
      <w:r w:rsidR="004B270F">
        <w:rPr>
          <w:rFonts w:hint="eastAsia"/>
        </w:rPr>
        <w:t>有</w:t>
      </w:r>
      <w:r w:rsidR="004B270F">
        <w:t>两个功能，一</w:t>
      </w:r>
      <w:r w:rsidR="004B270F">
        <w:rPr>
          <w:rFonts w:hint="eastAsia"/>
        </w:rPr>
        <w:t>是管理</w:t>
      </w:r>
      <w:r w:rsidR="004B270F">
        <w:t>直签渠道</w:t>
      </w:r>
      <w:r w:rsidR="004B270F">
        <w:rPr>
          <w:rFonts w:hint="eastAsia"/>
        </w:rPr>
        <w:t>，</w:t>
      </w:r>
      <w:r w:rsidR="004B270F">
        <w:t>功能</w:t>
      </w:r>
      <w:r w:rsidR="004B270F">
        <w:rPr>
          <w:rFonts w:hint="eastAsia"/>
        </w:rPr>
        <w:t>包括</w:t>
      </w:r>
      <w:r w:rsidR="004B270F">
        <w:t>创建、修改和删除</w:t>
      </w:r>
      <w:r w:rsidR="004B270F">
        <w:rPr>
          <w:rFonts w:hint="eastAsia"/>
        </w:rPr>
        <w:t>渠道</w:t>
      </w:r>
      <w:r w:rsidR="004B270F">
        <w:t>；二是管理</w:t>
      </w:r>
      <w:r w:rsidR="004B270F">
        <w:rPr>
          <w:rFonts w:hint="eastAsia"/>
        </w:rPr>
        <w:t>直签</w:t>
      </w:r>
      <w:r w:rsidR="004B270F">
        <w:t>渠道下</w:t>
      </w:r>
      <w:r w:rsidR="004B270F">
        <w:rPr>
          <w:rFonts w:hint="eastAsia"/>
        </w:rPr>
        <w:t>包含</w:t>
      </w:r>
      <w:r w:rsidR="004B270F">
        <w:t>哪些直签分销商</w:t>
      </w:r>
      <w:r w:rsidR="004B270F">
        <w:rPr>
          <w:rFonts w:hint="eastAsia"/>
        </w:rPr>
        <w:t>，直</w:t>
      </w:r>
      <w:r w:rsidR="004B270F">
        <w:t>签分销商来自直签分销商管理，</w:t>
      </w:r>
      <w:r w:rsidR="00171B30">
        <w:rPr>
          <w:rFonts w:hint="eastAsia"/>
        </w:rPr>
        <w:t>功能</w:t>
      </w:r>
      <w:r w:rsidR="00171B30">
        <w:t>包括</w:t>
      </w:r>
      <w:r w:rsidR="00171B30">
        <w:rPr>
          <w:rFonts w:hint="eastAsia"/>
        </w:rPr>
        <w:t>绑定</w:t>
      </w:r>
      <w:r w:rsidR="00171B30">
        <w:t>和解绑直签分销商</w:t>
      </w:r>
      <w:r w:rsidR="004B270F">
        <w:t>。</w:t>
      </w:r>
    </w:p>
    <w:p w:rsidR="00B431A6" w:rsidRDefault="008A544E" w:rsidP="00B431A6">
      <w:pPr>
        <w:jc w:val="center"/>
      </w:pPr>
      <w:r>
        <w:object w:dxaOrig="8460" w:dyaOrig="5806">
          <v:shape id="_x0000_i1030" type="#_x0000_t75" style="width:414.75pt;height:285pt" o:ole="">
            <v:imagedata r:id="rId18" o:title=""/>
          </v:shape>
          <o:OLEObject Type="Embed" ProgID="Visio.Drawing.15" ShapeID="_x0000_i1030" DrawAspect="Content" ObjectID="_1542798171" r:id="rId19"/>
        </w:object>
      </w:r>
    </w:p>
    <w:p w:rsidR="008D3641" w:rsidRDefault="008D3641" w:rsidP="008D3641">
      <w:pPr>
        <w:pStyle w:val="3"/>
      </w:pPr>
      <w:r>
        <w:rPr>
          <w:rFonts w:hint="eastAsia"/>
        </w:rPr>
        <w:lastRenderedPageBreak/>
        <w:t>浏览</w:t>
      </w:r>
      <w:r>
        <w:t>直签渠道</w:t>
      </w:r>
    </w:p>
    <w:p w:rsidR="008D3641" w:rsidRDefault="008D3641" w:rsidP="008D3641">
      <w:pPr>
        <w:ind w:firstLine="420"/>
      </w:pPr>
      <w:r>
        <w:rPr>
          <w:rFonts w:hint="eastAsia"/>
        </w:rPr>
        <w:t>在页面中部，表格显示指定</w:t>
      </w:r>
      <w:r>
        <w:t>供应商</w:t>
      </w:r>
      <w:r>
        <w:rPr>
          <w:rFonts w:hint="eastAsia"/>
        </w:rPr>
        <w:t>创建</w:t>
      </w:r>
      <w:r>
        <w:t>的直签</w:t>
      </w:r>
      <w:r>
        <w:rPr>
          <w:rFonts w:hint="eastAsia"/>
        </w:rPr>
        <w:t>渠道信息</w:t>
      </w:r>
      <w:r>
        <w:t>。包括</w:t>
      </w:r>
      <w:r>
        <w:rPr>
          <w:rFonts w:hint="eastAsia"/>
        </w:rPr>
        <w:t>渠道名称、创建时间，数据</w:t>
      </w:r>
      <w:r>
        <w:t>多时分页</w:t>
      </w:r>
      <w:r>
        <w:rPr>
          <w:rFonts w:hint="eastAsia"/>
        </w:rPr>
        <w:t>。</w:t>
      </w:r>
    </w:p>
    <w:p w:rsidR="008D3641" w:rsidRDefault="008D3641" w:rsidP="008D3641">
      <w:pPr>
        <w:ind w:firstLine="420"/>
      </w:pPr>
      <w:r>
        <w:rPr>
          <w:rFonts w:hint="eastAsia"/>
        </w:rPr>
        <w:t>可以</w:t>
      </w:r>
      <w:r>
        <w:t>设置查询条件，</w:t>
      </w:r>
      <w:r>
        <w:rPr>
          <w:rFonts w:hint="eastAsia"/>
        </w:rPr>
        <w:t>包括渠道</w:t>
      </w:r>
      <w:r>
        <w:t>名称、分销商名称，创建时间开始与结束</w:t>
      </w:r>
      <w:r>
        <w:rPr>
          <w:rFonts w:hint="eastAsia"/>
        </w:rPr>
        <w:t>范围，点击</w:t>
      </w:r>
      <w:r>
        <w:t>查询</w:t>
      </w:r>
      <w:r>
        <w:rPr>
          <w:rFonts w:hint="eastAsia"/>
        </w:rPr>
        <w:t>时</w:t>
      </w:r>
      <w:r>
        <w:t>表格中显示</w:t>
      </w:r>
      <w:r>
        <w:rPr>
          <w:rFonts w:hint="eastAsia"/>
        </w:rPr>
        <w:t>符合</w:t>
      </w:r>
      <w:r>
        <w:t>条件的已绑定的分销商</w:t>
      </w:r>
      <w:r>
        <w:rPr>
          <w:rFonts w:hint="eastAsia"/>
        </w:rPr>
        <w:t>，</w:t>
      </w:r>
      <w:r>
        <w:t>数据多时分页。</w:t>
      </w:r>
    </w:p>
    <w:p w:rsidR="008D3641" w:rsidRDefault="008D3641" w:rsidP="008D3641">
      <w:pPr>
        <w:ind w:firstLine="420"/>
      </w:pPr>
      <w:r>
        <w:rPr>
          <w:rFonts w:hint="eastAsia"/>
        </w:rPr>
        <w:t>当</w:t>
      </w:r>
      <w:r>
        <w:t>查询条件指定了分销商名称时，查询出的渠道</w:t>
      </w:r>
      <w:r>
        <w:rPr>
          <w:rFonts w:hint="eastAsia"/>
        </w:rPr>
        <w:t>是</w:t>
      </w:r>
      <w:r>
        <w:t>包含</w:t>
      </w:r>
      <w:r>
        <w:rPr>
          <w:rFonts w:hint="eastAsia"/>
        </w:rPr>
        <w:t>符合名称</w:t>
      </w:r>
      <w:r>
        <w:t>条件的分销商的渠道。</w:t>
      </w:r>
    </w:p>
    <w:p w:rsidR="008D3641" w:rsidRDefault="008D3641" w:rsidP="008D3641">
      <w:pPr>
        <w:ind w:firstLine="420"/>
      </w:pPr>
      <w:r>
        <w:object w:dxaOrig="7830" w:dyaOrig="1155">
          <v:shape id="_x0000_i1031" type="#_x0000_t75" style="width:391.5pt;height:57.75pt" o:ole="">
            <v:imagedata r:id="rId20" o:title=""/>
          </v:shape>
          <o:OLEObject Type="Embed" ProgID="Visio.Drawing.15" ShapeID="_x0000_i1031" DrawAspect="Content" ObjectID="_1542798172" r:id="rId21"/>
        </w:object>
      </w:r>
    </w:p>
    <w:p w:rsidR="008D3641" w:rsidRDefault="008D3641" w:rsidP="008D3641">
      <w:pPr>
        <w:ind w:firstLine="420"/>
      </w:pPr>
      <w:r>
        <w:rPr>
          <w:rFonts w:hint="eastAsia"/>
        </w:rPr>
        <w:t>要点：</w:t>
      </w:r>
    </w:p>
    <w:p w:rsidR="008D3641" w:rsidRDefault="008D3641" w:rsidP="008D364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直签</w:t>
      </w:r>
      <w:r>
        <w:t>渠道查询条件包括</w:t>
      </w:r>
      <w:r>
        <w:rPr>
          <w:rFonts w:hint="eastAsia"/>
        </w:rPr>
        <w:t>渠道</w:t>
      </w:r>
      <w:r>
        <w:t>名称、分销商名称，创建时间开始与结束</w:t>
      </w:r>
      <w:r>
        <w:rPr>
          <w:rFonts w:hint="eastAsia"/>
        </w:rPr>
        <w:t>范围。</w:t>
      </w:r>
    </w:p>
    <w:p w:rsidR="008D3641" w:rsidRDefault="008D3641" w:rsidP="008D364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分页</w:t>
      </w:r>
      <w:r>
        <w:t>查询渠道。</w:t>
      </w:r>
    </w:p>
    <w:p w:rsidR="008D3641" w:rsidRDefault="008D3641" w:rsidP="008D364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渠道</w:t>
      </w:r>
      <w:r>
        <w:t>是</w:t>
      </w:r>
      <w:r>
        <w:rPr>
          <w:rFonts w:hint="eastAsia"/>
        </w:rPr>
        <w:t>有</w:t>
      </w:r>
      <w:r>
        <w:t>效的，包括状态</w:t>
      </w:r>
      <w:r>
        <w:rPr>
          <w:rFonts w:hint="eastAsia"/>
        </w:rPr>
        <w:t>是</w:t>
      </w:r>
      <w:r>
        <w:t>启用</w:t>
      </w:r>
      <w:r>
        <w:rPr>
          <w:rFonts w:hint="eastAsia"/>
        </w:rPr>
        <w:t>未</w:t>
      </w:r>
      <w:r>
        <w:t>删除的。</w:t>
      </w:r>
    </w:p>
    <w:p w:rsidR="008D3641" w:rsidRDefault="008D3641" w:rsidP="008D364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r>
        <w:t>条件指定</w:t>
      </w:r>
      <w:r>
        <w:rPr>
          <w:rFonts w:hint="eastAsia"/>
        </w:rPr>
        <w:t>了</w:t>
      </w:r>
      <w:r>
        <w:t>分销商名称时，</w:t>
      </w:r>
      <w:r>
        <w:rPr>
          <w:rFonts w:hint="eastAsia"/>
        </w:rPr>
        <w:t>要</w:t>
      </w:r>
      <w:r>
        <w:t>关联分销商查询，分销商要按分销商名称条件后模糊查询，</w:t>
      </w:r>
      <w:r>
        <w:rPr>
          <w:rFonts w:hint="eastAsia"/>
        </w:rPr>
        <w:t>并且与</w:t>
      </w:r>
      <w:r>
        <w:t>这些</w:t>
      </w:r>
      <w:r>
        <w:rPr>
          <w:rFonts w:hint="eastAsia"/>
        </w:rPr>
        <w:t>分销关联</w:t>
      </w:r>
      <w:r>
        <w:t>的渠道</w:t>
      </w:r>
      <w:r>
        <w:rPr>
          <w:rFonts w:hint="eastAsia"/>
        </w:rPr>
        <w:t>。</w:t>
      </w:r>
    </w:p>
    <w:p w:rsidR="008D3641" w:rsidRPr="0085623D" w:rsidRDefault="008D3641" w:rsidP="008D364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渠道</w:t>
      </w:r>
      <w:r>
        <w:t>是当前供应商</w:t>
      </w:r>
      <w:r>
        <w:rPr>
          <w:rFonts w:hint="eastAsia"/>
        </w:rPr>
        <w:t>创建</w:t>
      </w:r>
      <w:r>
        <w:t>的渠道</w:t>
      </w:r>
      <w:r>
        <w:rPr>
          <w:rFonts w:hint="eastAsia"/>
        </w:rPr>
        <w:t>。</w:t>
      </w:r>
    </w:p>
    <w:p w:rsidR="008D3641" w:rsidRDefault="008D3641" w:rsidP="008D3641">
      <w:pPr>
        <w:pStyle w:val="3"/>
      </w:pPr>
      <w:r>
        <w:rPr>
          <w:rFonts w:hint="eastAsia"/>
        </w:rPr>
        <w:t>创建</w:t>
      </w:r>
      <w:r>
        <w:t>直签渠道</w:t>
      </w:r>
    </w:p>
    <w:p w:rsidR="008D3641" w:rsidRDefault="008D3641" w:rsidP="008D3641">
      <w:pPr>
        <w:ind w:firstLine="420"/>
      </w:pPr>
      <w:r>
        <w:rPr>
          <w:rFonts w:hint="eastAsia"/>
        </w:rPr>
        <w:t>为</w:t>
      </w:r>
      <w:r>
        <w:t>供应商创建直签渠道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用户提供</w:t>
      </w:r>
      <w:r>
        <w:t>渠道名称</w:t>
      </w:r>
      <w:r>
        <w:rPr>
          <w:rFonts w:hint="eastAsia"/>
        </w:rPr>
        <w:t>即可</w:t>
      </w:r>
      <w:r>
        <w:t>创建</w:t>
      </w:r>
      <w:r>
        <w:rPr>
          <w:rFonts w:hint="eastAsia"/>
        </w:rPr>
        <w:t>成功。</w:t>
      </w:r>
    </w:p>
    <w:p w:rsidR="008D3641" w:rsidRDefault="008D3641" w:rsidP="008D3641">
      <w:pPr>
        <w:jc w:val="center"/>
      </w:pPr>
      <w:r>
        <w:object w:dxaOrig="7830" w:dyaOrig="1155">
          <v:shape id="_x0000_i1032" type="#_x0000_t75" style="width:391.5pt;height:57.75pt" o:ole="">
            <v:imagedata r:id="rId22" o:title=""/>
          </v:shape>
          <o:OLEObject Type="Embed" ProgID="Visio.Drawing.15" ShapeID="_x0000_i1032" DrawAspect="Content" ObjectID="_1542798173" r:id="rId23"/>
        </w:object>
      </w:r>
    </w:p>
    <w:p w:rsidR="008D3641" w:rsidRDefault="008D3641" w:rsidP="008D3641">
      <w:pPr>
        <w:ind w:firstLine="420"/>
      </w:pPr>
      <w:r>
        <w:rPr>
          <w:rFonts w:hint="eastAsia"/>
        </w:rPr>
        <w:t>要点</w:t>
      </w:r>
      <w:r>
        <w:t>：</w:t>
      </w:r>
    </w:p>
    <w:p w:rsidR="008D3641" w:rsidRDefault="008D3641" w:rsidP="008D3641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创建渠道只</w:t>
      </w:r>
      <w:r>
        <w:t>需要一个名称</w:t>
      </w:r>
      <w:r>
        <w:rPr>
          <w:rFonts w:hint="eastAsia"/>
        </w:rPr>
        <w:t>即可</w:t>
      </w:r>
      <w:r>
        <w:t>。</w:t>
      </w:r>
    </w:p>
    <w:p w:rsidR="008D3641" w:rsidRDefault="008D3641" w:rsidP="008D3641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新</w:t>
      </w:r>
      <w:r>
        <w:t>渠道的状态是</w:t>
      </w:r>
      <w:r>
        <w:rPr>
          <w:rFonts w:hint="eastAsia"/>
        </w:rPr>
        <w:t>启用未</w:t>
      </w:r>
      <w:r>
        <w:t>删除的。</w:t>
      </w:r>
    </w:p>
    <w:p w:rsidR="00890711" w:rsidRDefault="008D3641" w:rsidP="0089071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新</w:t>
      </w:r>
      <w:r>
        <w:t>渠道的</w:t>
      </w:r>
      <w:r>
        <w:rPr>
          <w:rFonts w:hint="eastAsia"/>
        </w:rPr>
        <w:t>拥有</w:t>
      </w:r>
      <w:r>
        <w:t>者是当前</w:t>
      </w:r>
      <w:r>
        <w:rPr>
          <w:rFonts w:hint="eastAsia"/>
        </w:rPr>
        <w:t>登录</w:t>
      </w:r>
      <w:r>
        <w:t>系统的供应商。</w:t>
      </w:r>
    </w:p>
    <w:p w:rsidR="008D3641" w:rsidRDefault="00890711" w:rsidP="00EC40F7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名称可重复。</w:t>
      </w:r>
    </w:p>
    <w:p w:rsidR="008D3641" w:rsidRDefault="008D3641" w:rsidP="008D3641">
      <w:pPr>
        <w:pStyle w:val="3"/>
      </w:pPr>
      <w:r>
        <w:rPr>
          <w:rFonts w:hint="eastAsia"/>
        </w:rPr>
        <w:t>修改</w:t>
      </w:r>
      <w:r>
        <w:t>直签渠道</w:t>
      </w:r>
    </w:p>
    <w:p w:rsidR="008D3641" w:rsidRDefault="008D3641" w:rsidP="008D3641">
      <w:pPr>
        <w:ind w:firstLine="420"/>
      </w:pPr>
      <w:r>
        <w:rPr>
          <w:rFonts w:hint="eastAsia"/>
        </w:rPr>
        <w:t>在直签</w:t>
      </w:r>
      <w:r>
        <w:t>渠道页面中，</w:t>
      </w:r>
      <w:r>
        <w:rPr>
          <w:rFonts w:hint="eastAsia"/>
        </w:rPr>
        <w:t>选择</w:t>
      </w:r>
      <w:r>
        <w:t>某个</w:t>
      </w:r>
      <w:r>
        <w:rPr>
          <w:rFonts w:hint="eastAsia"/>
        </w:rPr>
        <w:t>渠道</w:t>
      </w:r>
      <w:r>
        <w:t>，可以</w:t>
      </w:r>
      <w:r>
        <w:rPr>
          <w:rFonts w:hint="eastAsia"/>
        </w:rPr>
        <w:t>修改其</w:t>
      </w:r>
      <w:r>
        <w:t>名称。</w:t>
      </w:r>
    </w:p>
    <w:p w:rsidR="008D3641" w:rsidRDefault="008D3641" w:rsidP="008D3641">
      <w:pPr>
        <w:jc w:val="center"/>
      </w:pPr>
      <w:r>
        <w:object w:dxaOrig="7830" w:dyaOrig="1155">
          <v:shape id="_x0000_i1033" type="#_x0000_t75" style="width:391.5pt;height:57.75pt" o:ole="">
            <v:imagedata r:id="rId24" o:title=""/>
          </v:shape>
          <o:OLEObject Type="Embed" ProgID="Visio.Drawing.15" ShapeID="_x0000_i1033" DrawAspect="Content" ObjectID="_1542798174" r:id="rId25"/>
        </w:object>
      </w:r>
    </w:p>
    <w:p w:rsidR="008D3641" w:rsidRDefault="008D3641" w:rsidP="008D3641">
      <w:pPr>
        <w:ind w:firstLine="420"/>
      </w:pPr>
      <w:r>
        <w:rPr>
          <w:rFonts w:hint="eastAsia"/>
        </w:rPr>
        <w:t>要点</w:t>
      </w:r>
      <w:r>
        <w:t>：</w:t>
      </w:r>
    </w:p>
    <w:p w:rsidR="008D3641" w:rsidRDefault="008D3641" w:rsidP="008D364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选定</w:t>
      </w:r>
      <w:r>
        <w:t>的</w:t>
      </w:r>
      <w:r>
        <w:rPr>
          <w:rFonts w:hint="eastAsia"/>
        </w:rPr>
        <w:t>渠道</w:t>
      </w:r>
      <w:r>
        <w:t>是从浏览渠道</w:t>
      </w:r>
      <w:r>
        <w:rPr>
          <w:rFonts w:hint="eastAsia"/>
        </w:rPr>
        <w:t>列表</w:t>
      </w:r>
      <w:r>
        <w:t>中选择的。</w:t>
      </w:r>
    </w:p>
    <w:p w:rsidR="008D3641" w:rsidRDefault="008D3641" w:rsidP="008D364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修改渠道只能</w:t>
      </w:r>
      <w:r>
        <w:t>修改名称。</w:t>
      </w:r>
    </w:p>
    <w:p w:rsidR="008D3641" w:rsidRDefault="008D3641" w:rsidP="008D3641">
      <w:pPr>
        <w:pStyle w:val="3"/>
      </w:pPr>
      <w:r>
        <w:rPr>
          <w:rFonts w:hint="eastAsia"/>
        </w:rPr>
        <w:t>删除</w:t>
      </w:r>
      <w:r>
        <w:t>直签渠道</w:t>
      </w:r>
    </w:p>
    <w:p w:rsidR="008D3641" w:rsidRDefault="008D3641" w:rsidP="008D3641">
      <w:pPr>
        <w:ind w:firstLine="420"/>
      </w:pPr>
      <w:r>
        <w:rPr>
          <w:rFonts w:hint="eastAsia"/>
        </w:rPr>
        <w:t>在直签</w:t>
      </w:r>
      <w:r>
        <w:t>渠道页面中，</w:t>
      </w:r>
      <w:r>
        <w:rPr>
          <w:rFonts w:hint="eastAsia"/>
        </w:rPr>
        <w:t>选择</w:t>
      </w:r>
      <w:r>
        <w:t>某个</w:t>
      </w:r>
      <w:r>
        <w:rPr>
          <w:rFonts w:hint="eastAsia"/>
        </w:rPr>
        <w:t>渠道，</w:t>
      </w:r>
      <w:r>
        <w:t>将其</w:t>
      </w:r>
      <w:r>
        <w:rPr>
          <w:rFonts w:hint="eastAsia"/>
        </w:rPr>
        <w:t>更新</w:t>
      </w:r>
      <w:r>
        <w:t>状态为禁用、删除。</w:t>
      </w:r>
    </w:p>
    <w:p w:rsidR="008D3641" w:rsidRPr="00BB2CFD" w:rsidRDefault="008D3641" w:rsidP="008D3641">
      <w:pPr>
        <w:ind w:firstLine="420"/>
      </w:pPr>
      <w:r>
        <w:object w:dxaOrig="7830" w:dyaOrig="1155">
          <v:shape id="_x0000_i1034" type="#_x0000_t75" style="width:391.5pt;height:57.75pt" o:ole="">
            <v:imagedata r:id="rId26" o:title=""/>
          </v:shape>
          <o:OLEObject Type="Embed" ProgID="Visio.Drawing.15" ShapeID="_x0000_i1034" DrawAspect="Content" ObjectID="_1542798175" r:id="rId27"/>
        </w:object>
      </w:r>
    </w:p>
    <w:p w:rsidR="008D3641" w:rsidRDefault="008D3641" w:rsidP="008D3641">
      <w:pPr>
        <w:ind w:firstLine="420"/>
      </w:pPr>
      <w:r>
        <w:rPr>
          <w:rFonts w:hint="eastAsia"/>
        </w:rPr>
        <w:t>要点</w:t>
      </w:r>
      <w:r>
        <w:t>：</w:t>
      </w:r>
    </w:p>
    <w:p w:rsidR="008D3641" w:rsidRDefault="008D3641" w:rsidP="008D3641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选定</w:t>
      </w:r>
      <w:r>
        <w:t>的</w:t>
      </w:r>
      <w:r>
        <w:rPr>
          <w:rFonts w:hint="eastAsia"/>
        </w:rPr>
        <w:t>渠道</w:t>
      </w:r>
      <w:r>
        <w:t>是从浏览渠道</w:t>
      </w:r>
      <w:r>
        <w:rPr>
          <w:rFonts w:hint="eastAsia"/>
        </w:rPr>
        <w:t>列表</w:t>
      </w:r>
      <w:r>
        <w:t>中选择的。</w:t>
      </w:r>
    </w:p>
    <w:p w:rsidR="008D3641" w:rsidRDefault="008D3641" w:rsidP="008D3641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删除渠道是</w:t>
      </w:r>
      <w:r>
        <w:t>将</w:t>
      </w:r>
      <w:r>
        <w:rPr>
          <w:rFonts w:hint="eastAsia"/>
        </w:rPr>
        <w:t>其</w:t>
      </w:r>
      <w:r>
        <w:t>状态置为禁用删除。</w:t>
      </w:r>
    </w:p>
    <w:p w:rsidR="008D3641" w:rsidRDefault="008D3641" w:rsidP="008D3641">
      <w:pPr>
        <w:pStyle w:val="3"/>
      </w:pPr>
      <w:r>
        <w:rPr>
          <w:rFonts w:hint="eastAsia"/>
        </w:rPr>
        <w:t>给</w:t>
      </w:r>
      <w:r>
        <w:t>渠道绑定新的直签分销商</w:t>
      </w:r>
    </w:p>
    <w:p w:rsidR="008D3641" w:rsidRDefault="008D3641" w:rsidP="008D3641">
      <w:pPr>
        <w:ind w:firstLine="420"/>
      </w:pPr>
      <w:r>
        <w:rPr>
          <w:rFonts w:hint="eastAsia"/>
        </w:rPr>
        <w:t>在直签</w:t>
      </w:r>
      <w:r>
        <w:t>渠道页面中，</w:t>
      </w:r>
      <w:r>
        <w:rPr>
          <w:rFonts w:hint="eastAsia"/>
        </w:rPr>
        <w:t>选择</w:t>
      </w:r>
      <w:r>
        <w:t>某个</w:t>
      </w:r>
      <w:r>
        <w:rPr>
          <w:rFonts w:hint="eastAsia"/>
        </w:rPr>
        <w:t>渠道，为</w:t>
      </w:r>
      <w:r>
        <w:t>其绑定分销商</w:t>
      </w:r>
      <w:r>
        <w:rPr>
          <w:rFonts w:hint="eastAsia"/>
        </w:rPr>
        <w:t>进入新</w:t>
      </w:r>
      <w:r>
        <w:t>页面，</w:t>
      </w:r>
      <w:r>
        <w:rPr>
          <w:rFonts w:hint="eastAsia"/>
        </w:rPr>
        <w:t>显示所有</w:t>
      </w:r>
      <w:r>
        <w:t>的分销商，选择多个分销商，与</w:t>
      </w:r>
      <w:r>
        <w:rPr>
          <w:rFonts w:hint="eastAsia"/>
        </w:rPr>
        <w:t>之前</w:t>
      </w:r>
      <w:r>
        <w:t>选择的渠道</w:t>
      </w:r>
      <w:r>
        <w:rPr>
          <w:rFonts w:hint="eastAsia"/>
        </w:rPr>
        <w:t>绑定关系</w:t>
      </w:r>
      <w:r>
        <w:t>。</w:t>
      </w:r>
    </w:p>
    <w:p w:rsidR="008D3641" w:rsidRDefault="008D3641" w:rsidP="008D3641">
      <w:pPr>
        <w:ind w:firstLine="420"/>
      </w:pPr>
      <w:r>
        <w:rPr>
          <w:rFonts w:hint="eastAsia"/>
        </w:rPr>
        <w:lastRenderedPageBreak/>
        <w:t>显示</w:t>
      </w:r>
      <w:r>
        <w:t>所有分销商时，可以设置查询条件，包括</w:t>
      </w:r>
      <w:r>
        <w:rPr>
          <w:rFonts w:hint="eastAsia"/>
        </w:rPr>
        <w:t>用户</w:t>
      </w:r>
      <w:r>
        <w:t>名、</w:t>
      </w:r>
      <w:r>
        <w:rPr>
          <w:rFonts w:hint="eastAsia"/>
        </w:rPr>
        <w:t>公司</w:t>
      </w:r>
      <w:r>
        <w:t>名称</w:t>
      </w:r>
      <w:r>
        <w:rPr>
          <w:rFonts w:hint="eastAsia"/>
        </w:rPr>
        <w:t>、联系</w:t>
      </w:r>
      <w:r>
        <w:t>人、</w:t>
      </w:r>
      <w:r>
        <w:rPr>
          <w:rFonts w:hint="eastAsia"/>
        </w:rPr>
        <w:t>手机</w:t>
      </w:r>
      <w:r>
        <w:t>号、</w:t>
      </w:r>
      <w:r>
        <w:rPr>
          <w:rFonts w:hint="eastAsia"/>
        </w:rPr>
        <w:t>地址</w:t>
      </w:r>
      <w:r>
        <w:t>区域</w:t>
      </w:r>
      <w:r>
        <w:rPr>
          <w:rFonts w:hint="eastAsia"/>
        </w:rPr>
        <w:t>，分销</w:t>
      </w:r>
      <w:r>
        <w:t>商类型。</w:t>
      </w:r>
    </w:p>
    <w:p w:rsidR="008D3641" w:rsidRDefault="008D3641" w:rsidP="008D3641">
      <w:pPr>
        <w:jc w:val="center"/>
      </w:pPr>
      <w:r>
        <w:object w:dxaOrig="5355" w:dyaOrig="3001">
          <v:shape id="_x0000_i1035" type="#_x0000_t75" style="width:267.75pt;height:150pt" o:ole="">
            <v:imagedata r:id="rId28" o:title=""/>
          </v:shape>
          <o:OLEObject Type="Embed" ProgID="Visio.Drawing.15" ShapeID="_x0000_i1035" DrawAspect="Content" ObjectID="_1542798176" r:id="rId29"/>
        </w:object>
      </w:r>
    </w:p>
    <w:p w:rsidR="008D3641" w:rsidRDefault="008D3641" w:rsidP="008D3641">
      <w:pPr>
        <w:ind w:firstLine="420"/>
      </w:pPr>
      <w:r>
        <w:rPr>
          <w:rFonts w:hint="eastAsia"/>
        </w:rPr>
        <w:t>要点</w:t>
      </w:r>
      <w:r>
        <w:t>：</w:t>
      </w:r>
    </w:p>
    <w:p w:rsidR="008D3641" w:rsidRDefault="008D3641" w:rsidP="008D3641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选定</w:t>
      </w:r>
      <w:r>
        <w:t>的</w:t>
      </w:r>
      <w:r>
        <w:rPr>
          <w:rFonts w:hint="eastAsia"/>
        </w:rPr>
        <w:t>渠道</w:t>
      </w:r>
      <w:r>
        <w:t>是从浏览渠道</w:t>
      </w:r>
      <w:r>
        <w:rPr>
          <w:rFonts w:hint="eastAsia"/>
        </w:rPr>
        <w:t>列表</w:t>
      </w:r>
      <w:r>
        <w:t>中选择的。</w:t>
      </w:r>
    </w:p>
    <w:p w:rsidR="008D3641" w:rsidRDefault="008D3641" w:rsidP="008D3641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显示的</w:t>
      </w:r>
      <w:r>
        <w:t>分销商是与</w:t>
      </w:r>
      <w:r>
        <w:rPr>
          <w:rFonts w:hint="eastAsia"/>
        </w:rPr>
        <w:t>选定</w:t>
      </w:r>
      <w:r>
        <w:t>的</w:t>
      </w:r>
      <w:r>
        <w:rPr>
          <w:rFonts w:hint="eastAsia"/>
        </w:rPr>
        <w:t>渠道未绑定</w:t>
      </w:r>
      <w:r>
        <w:t>的分销商，且</w:t>
      </w:r>
      <w:r>
        <w:rPr>
          <w:rFonts w:hint="eastAsia"/>
        </w:rPr>
        <w:t>是</w:t>
      </w:r>
      <w:r>
        <w:t>有效的</w:t>
      </w:r>
      <w:r>
        <w:rPr>
          <w:rFonts w:hint="eastAsia"/>
        </w:rPr>
        <w:t>，</w:t>
      </w:r>
      <w:r>
        <w:t>状态为启用审核通过的。</w:t>
      </w:r>
    </w:p>
    <w:p w:rsidR="008D3641" w:rsidRDefault="008D3641" w:rsidP="008D3641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可以</w:t>
      </w:r>
      <w:r>
        <w:t>选择多个分销商</w:t>
      </w:r>
      <w:r>
        <w:rPr>
          <w:rFonts w:hint="eastAsia"/>
        </w:rPr>
        <w:t>同时</w:t>
      </w:r>
      <w:r>
        <w:t>绑定。</w:t>
      </w:r>
    </w:p>
    <w:p w:rsidR="008D3641" w:rsidRDefault="008D3641" w:rsidP="008D3641">
      <w:pPr>
        <w:pStyle w:val="a9"/>
        <w:numPr>
          <w:ilvl w:val="0"/>
          <w:numId w:val="8"/>
        </w:numPr>
        <w:ind w:firstLineChars="0"/>
      </w:pPr>
      <w:r>
        <w:t>绑定</w:t>
      </w:r>
      <w:r>
        <w:rPr>
          <w:rFonts w:hint="eastAsia"/>
        </w:rPr>
        <w:t>渠道与</w:t>
      </w:r>
      <w:r>
        <w:t>分销商的实质是保存关联关系，是多对多关系</w:t>
      </w:r>
      <w:r>
        <w:rPr>
          <w:rFonts w:hint="eastAsia"/>
        </w:rPr>
        <w:t>。</w:t>
      </w:r>
    </w:p>
    <w:p w:rsidR="00CF1E04" w:rsidRDefault="00CF1E04" w:rsidP="00CF1E04">
      <w:pPr>
        <w:pStyle w:val="11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分销商是供应商已绑定人分销商。</w:t>
      </w:r>
      <w:bookmarkStart w:id="0" w:name="_GoBack"/>
      <w:bookmarkEnd w:id="0"/>
    </w:p>
    <w:p w:rsidR="008D3641" w:rsidRPr="00577FF2" w:rsidRDefault="008D3641" w:rsidP="008D3641">
      <w:pPr>
        <w:pStyle w:val="3"/>
      </w:pPr>
      <w:r>
        <w:t>解绑渠道绑定的直签分销商</w:t>
      </w:r>
    </w:p>
    <w:p w:rsidR="008D3641" w:rsidRDefault="008D3641" w:rsidP="008D3641">
      <w:pPr>
        <w:ind w:firstLine="420"/>
      </w:pPr>
      <w:r>
        <w:rPr>
          <w:rFonts w:hint="eastAsia"/>
        </w:rPr>
        <w:t>在直签</w:t>
      </w:r>
      <w:r>
        <w:t>渠道页面中，</w:t>
      </w:r>
      <w:r>
        <w:rPr>
          <w:rFonts w:hint="eastAsia"/>
        </w:rPr>
        <w:t>选择</w:t>
      </w:r>
      <w:r>
        <w:t>某个</w:t>
      </w:r>
      <w:r>
        <w:rPr>
          <w:rFonts w:hint="eastAsia"/>
        </w:rPr>
        <w:t>渠道，为</w:t>
      </w:r>
      <w:r>
        <w:t>其</w:t>
      </w:r>
      <w:r>
        <w:rPr>
          <w:rFonts w:hint="eastAsia"/>
        </w:rPr>
        <w:t>解绑</w:t>
      </w:r>
      <w:r>
        <w:t>分销商</w:t>
      </w:r>
      <w:r>
        <w:rPr>
          <w:rFonts w:hint="eastAsia"/>
        </w:rPr>
        <w:t>进入新</w:t>
      </w:r>
      <w:r>
        <w:t>页面，</w:t>
      </w:r>
      <w:r>
        <w:rPr>
          <w:rFonts w:hint="eastAsia"/>
        </w:rPr>
        <w:t>显示已经绑定</w:t>
      </w:r>
      <w:r>
        <w:t>的分销商，选择多个分销商，与</w:t>
      </w:r>
      <w:r>
        <w:rPr>
          <w:rFonts w:hint="eastAsia"/>
        </w:rPr>
        <w:t>之前</w:t>
      </w:r>
      <w:r>
        <w:t>选择的渠道</w:t>
      </w:r>
      <w:r>
        <w:rPr>
          <w:rFonts w:hint="eastAsia"/>
        </w:rPr>
        <w:t>解绑关系</w:t>
      </w:r>
      <w:r>
        <w:t>。</w:t>
      </w:r>
    </w:p>
    <w:p w:rsidR="008D3641" w:rsidRDefault="008D3641" w:rsidP="008D3641">
      <w:pPr>
        <w:ind w:firstLine="420"/>
      </w:pPr>
      <w:r>
        <w:rPr>
          <w:rFonts w:hint="eastAsia"/>
        </w:rPr>
        <w:t>显示</w:t>
      </w:r>
      <w:r>
        <w:t>所有分销商时，可以设置查询条件，包括</w:t>
      </w:r>
      <w:r>
        <w:rPr>
          <w:rFonts w:hint="eastAsia"/>
        </w:rPr>
        <w:t>用户</w:t>
      </w:r>
      <w:r>
        <w:t>名、</w:t>
      </w:r>
      <w:r>
        <w:rPr>
          <w:rFonts w:hint="eastAsia"/>
        </w:rPr>
        <w:t>公司</w:t>
      </w:r>
      <w:r>
        <w:t>名称</w:t>
      </w:r>
      <w:r>
        <w:rPr>
          <w:rFonts w:hint="eastAsia"/>
        </w:rPr>
        <w:t>、联系</w:t>
      </w:r>
      <w:r>
        <w:t>人、</w:t>
      </w:r>
      <w:r>
        <w:rPr>
          <w:rFonts w:hint="eastAsia"/>
        </w:rPr>
        <w:t>手机</w:t>
      </w:r>
      <w:r>
        <w:t>号、</w:t>
      </w:r>
      <w:r>
        <w:rPr>
          <w:rFonts w:hint="eastAsia"/>
        </w:rPr>
        <w:t>地址</w:t>
      </w:r>
      <w:r>
        <w:t>区域</w:t>
      </w:r>
      <w:r>
        <w:rPr>
          <w:rFonts w:hint="eastAsia"/>
        </w:rPr>
        <w:t>，分销</w:t>
      </w:r>
      <w:r>
        <w:t>商类型。</w:t>
      </w:r>
    </w:p>
    <w:p w:rsidR="008D3641" w:rsidRDefault="008D3641" w:rsidP="008D3641">
      <w:pPr>
        <w:jc w:val="center"/>
      </w:pPr>
      <w:r>
        <w:object w:dxaOrig="5355" w:dyaOrig="3001">
          <v:shape id="_x0000_i1036" type="#_x0000_t75" style="width:267.75pt;height:150pt" o:ole="">
            <v:imagedata r:id="rId30" o:title=""/>
          </v:shape>
          <o:OLEObject Type="Embed" ProgID="Visio.Drawing.15" ShapeID="_x0000_i1036" DrawAspect="Content" ObjectID="_1542798177" r:id="rId31"/>
        </w:object>
      </w:r>
    </w:p>
    <w:p w:rsidR="008D3641" w:rsidRDefault="008D3641" w:rsidP="008D3641">
      <w:pPr>
        <w:ind w:firstLine="420"/>
      </w:pPr>
      <w:r>
        <w:rPr>
          <w:rFonts w:hint="eastAsia"/>
        </w:rPr>
        <w:t>要点</w:t>
      </w:r>
      <w:r>
        <w:t>：</w:t>
      </w:r>
    </w:p>
    <w:p w:rsidR="008D3641" w:rsidRDefault="008D3641" w:rsidP="008D3641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选定</w:t>
      </w:r>
      <w:r>
        <w:t>的</w:t>
      </w:r>
      <w:r>
        <w:rPr>
          <w:rFonts w:hint="eastAsia"/>
        </w:rPr>
        <w:t>渠道</w:t>
      </w:r>
      <w:r>
        <w:t>是从浏览渠道</w:t>
      </w:r>
      <w:r>
        <w:rPr>
          <w:rFonts w:hint="eastAsia"/>
        </w:rPr>
        <w:t>列表</w:t>
      </w:r>
      <w:r>
        <w:t>中选择的。</w:t>
      </w:r>
    </w:p>
    <w:p w:rsidR="008D3641" w:rsidRDefault="008D3641" w:rsidP="008D3641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显示的</w:t>
      </w:r>
      <w:r>
        <w:t>分销商是与</w:t>
      </w:r>
      <w:r>
        <w:rPr>
          <w:rFonts w:hint="eastAsia"/>
        </w:rPr>
        <w:t>选定</w:t>
      </w:r>
      <w:r>
        <w:t>的</w:t>
      </w:r>
      <w:r>
        <w:rPr>
          <w:rFonts w:hint="eastAsia"/>
        </w:rPr>
        <w:t>渠道已绑定</w:t>
      </w:r>
      <w:r>
        <w:t>的分销商。</w:t>
      </w:r>
    </w:p>
    <w:p w:rsidR="008D3641" w:rsidRDefault="008D3641" w:rsidP="008D3641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可以</w:t>
      </w:r>
      <w:r>
        <w:t>选择多个分销商</w:t>
      </w:r>
      <w:r>
        <w:rPr>
          <w:rFonts w:hint="eastAsia"/>
        </w:rPr>
        <w:t>同时解绑</w:t>
      </w:r>
      <w:r>
        <w:t>。</w:t>
      </w:r>
    </w:p>
    <w:p w:rsidR="008D3641" w:rsidRDefault="008D3641" w:rsidP="008D3641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解绑渠道与</w:t>
      </w:r>
      <w:r>
        <w:t>分销商的实质是</w:t>
      </w:r>
      <w:r>
        <w:rPr>
          <w:rFonts w:hint="eastAsia"/>
        </w:rPr>
        <w:t>删除</w:t>
      </w:r>
      <w:r>
        <w:t>关联关系</w:t>
      </w:r>
      <w:r>
        <w:rPr>
          <w:rFonts w:hint="eastAsia"/>
        </w:rPr>
        <w:t>。</w:t>
      </w:r>
    </w:p>
    <w:p w:rsidR="008D3641" w:rsidRDefault="008D3641" w:rsidP="008D3641"/>
    <w:p w:rsidR="003607E2" w:rsidRDefault="003607E2" w:rsidP="008D3641"/>
    <w:p w:rsidR="003607E2" w:rsidRPr="007220A1" w:rsidRDefault="00AF4CF2" w:rsidP="003607E2">
      <w:pPr>
        <w:pStyle w:val="1"/>
      </w:pPr>
      <w:r>
        <w:rPr>
          <w:rFonts w:hint="eastAsia"/>
        </w:rPr>
        <w:t>设计</w:t>
      </w:r>
      <w:r>
        <w:t>方案</w:t>
      </w:r>
    </w:p>
    <w:p w:rsidR="003607E2" w:rsidRDefault="00470A90" w:rsidP="00470A90">
      <w:pPr>
        <w:ind w:firstLine="420"/>
      </w:pPr>
      <w:r>
        <w:rPr>
          <w:rFonts w:hint="eastAsia"/>
        </w:rPr>
        <w:t>主要</w:t>
      </w:r>
      <w:r>
        <w:t>是对</w:t>
      </w:r>
      <w:r>
        <w:rPr>
          <w:rFonts w:hint="eastAsia"/>
        </w:rPr>
        <w:t>供应</w:t>
      </w:r>
      <w:r>
        <w:t>商与分销商关系</w:t>
      </w:r>
      <w:r>
        <w:rPr>
          <w:rFonts w:hint="eastAsia"/>
        </w:rPr>
        <w:t>维护</w:t>
      </w:r>
      <w:r>
        <w:t>、渠道</w:t>
      </w:r>
      <w:r>
        <w:rPr>
          <w:rFonts w:hint="eastAsia"/>
        </w:rPr>
        <w:t>与</w:t>
      </w:r>
      <w:r w:rsidR="00A93A72">
        <w:t>分销商关系维护</w:t>
      </w:r>
      <w:r w:rsidR="00A93A72">
        <w:rPr>
          <w:rFonts w:hint="eastAsia"/>
        </w:rPr>
        <w:t>，</w:t>
      </w:r>
      <w:r w:rsidR="00A93A72">
        <w:t>也就是</w:t>
      </w:r>
      <w:r w:rsidR="00A93A72">
        <w:rPr>
          <w:rFonts w:hint="eastAsia"/>
        </w:rPr>
        <w:t>多</w:t>
      </w:r>
      <w:r w:rsidR="00A93A72">
        <w:t>对</w:t>
      </w:r>
      <w:r w:rsidR="00A93A72">
        <w:rPr>
          <w:rFonts w:hint="eastAsia"/>
        </w:rPr>
        <w:t>多</w:t>
      </w:r>
      <w:r w:rsidR="00A93A72">
        <w:t>关系表的</w:t>
      </w:r>
      <w:r w:rsidR="00A93A72">
        <w:rPr>
          <w:rFonts w:hint="eastAsia"/>
        </w:rPr>
        <w:t>维护</w:t>
      </w:r>
      <w:r w:rsidR="00A93A72">
        <w:t>。</w:t>
      </w:r>
    </w:p>
    <w:p w:rsidR="00C278EA" w:rsidRDefault="00C278EA" w:rsidP="00470A90">
      <w:pPr>
        <w:ind w:firstLine="420"/>
      </w:pPr>
      <w:r>
        <w:rPr>
          <w:rFonts w:hint="eastAsia"/>
        </w:rPr>
        <w:t>直签分销</w:t>
      </w:r>
      <w:r>
        <w:t>商</w:t>
      </w:r>
      <w:r>
        <w:rPr>
          <w:rFonts w:hint="eastAsia"/>
        </w:rPr>
        <w:t>需求</w:t>
      </w:r>
      <w:r>
        <w:t>主要涉及的</w:t>
      </w:r>
      <w:r>
        <w:rPr>
          <w:rFonts w:hint="eastAsia"/>
        </w:rPr>
        <w:t>接口</w:t>
      </w:r>
      <w:r>
        <w:t>：</w:t>
      </w:r>
    </w:p>
    <w:p w:rsidR="00A93A72" w:rsidRDefault="00C278EA" w:rsidP="00C278E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查询</w:t>
      </w:r>
      <w:r>
        <w:t>供应商未绑</w:t>
      </w:r>
      <w:r>
        <w:rPr>
          <w:rFonts w:hint="eastAsia"/>
        </w:rPr>
        <w:t>分</w:t>
      </w:r>
      <w:r>
        <w:t>销商接口</w:t>
      </w:r>
    </w:p>
    <w:p w:rsidR="00C278EA" w:rsidRDefault="00C278EA" w:rsidP="00C278E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查询</w:t>
      </w:r>
      <w:r>
        <w:t>供应商已绑定</w:t>
      </w:r>
      <w:r>
        <w:rPr>
          <w:rFonts w:hint="eastAsia"/>
        </w:rPr>
        <w:t>分销</w:t>
      </w:r>
      <w:r>
        <w:t>商接口</w:t>
      </w:r>
    </w:p>
    <w:p w:rsidR="00C278EA" w:rsidRDefault="00C278EA" w:rsidP="00C278E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供应</w:t>
      </w:r>
      <w:r>
        <w:t>商绑定分销商接口</w:t>
      </w:r>
    </w:p>
    <w:p w:rsidR="00C278EA" w:rsidRDefault="00C278EA" w:rsidP="00C278E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供应</w:t>
      </w:r>
      <w:r>
        <w:t>商解绑分销商接口</w:t>
      </w:r>
    </w:p>
    <w:p w:rsidR="00C278EA" w:rsidRDefault="00C278EA" w:rsidP="00C278EA">
      <w:pPr>
        <w:ind w:leftChars="200" w:left="420"/>
      </w:pPr>
      <w:r>
        <w:rPr>
          <w:rFonts w:hint="eastAsia"/>
        </w:rPr>
        <w:t>直签</w:t>
      </w:r>
      <w:r>
        <w:t>渠道</w:t>
      </w:r>
      <w:r>
        <w:rPr>
          <w:rFonts w:hint="eastAsia"/>
        </w:rPr>
        <w:t>需求</w:t>
      </w:r>
      <w:r>
        <w:t>主要涉及的接口：</w:t>
      </w:r>
    </w:p>
    <w:p w:rsidR="00C278EA" w:rsidRDefault="00C278EA" w:rsidP="00C278EA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创建</w:t>
      </w:r>
      <w:r>
        <w:t>渠道接口</w:t>
      </w:r>
    </w:p>
    <w:p w:rsidR="00C278EA" w:rsidRDefault="00C278EA" w:rsidP="00C278EA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修改渠道</w:t>
      </w:r>
      <w:r>
        <w:t>接口</w:t>
      </w:r>
    </w:p>
    <w:p w:rsidR="00C278EA" w:rsidRDefault="00C278EA" w:rsidP="00C278EA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查询</w:t>
      </w:r>
      <w:r>
        <w:t>供应商的渠道接口</w:t>
      </w:r>
    </w:p>
    <w:p w:rsidR="00C278EA" w:rsidRDefault="00C278EA" w:rsidP="00C278EA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查询</w:t>
      </w:r>
      <w:r>
        <w:t>渠道</w:t>
      </w:r>
      <w:r>
        <w:rPr>
          <w:rFonts w:hint="eastAsia"/>
        </w:rPr>
        <w:t>未</w:t>
      </w:r>
      <w:r>
        <w:t>绑</w:t>
      </w:r>
      <w:r>
        <w:rPr>
          <w:rFonts w:hint="eastAsia"/>
        </w:rPr>
        <w:t>的直签</w:t>
      </w:r>
      <w:r>
        <w:t>分销商接口</w:t>
      </w:r>
    </w:p>
    <w:p w:rsidR="00C278EA" w:rsidRDefault="00C278EA" w:rsidP="00C278EA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查询</w:t>
      </w:r>
      <w:r>
        <w:t>渠道</w:t>
      </w:r>
      <w:r>
        <w:rPr>
          <w:rFonts w:hint="eastAsia"/>
        </w:rPr>
        <w:t>已</w:t>
      </w:r>
      <w:r>
        <w:t>绑的直签</w:t>
      </w:r>
      <w:r>
        <w:rPr>
          <w:rFonts w:hint="eastAsia"/>
        </w:rPr>
        <w:t>分销</w:t>
      </w:r>
      <w:r>
        <w:t>商接口</w:t>
      </w:r>
    </w:p>
    <w:p w:rsidR="00C278EA" w:rsidRDefault="00C278EA" w:rsidP="00C278EA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渠道</w:t>
      </w:r>
      <w:r>
        <w:t>绑定分销商接口</w:t>
      </w:r>
    </w:p>
    <w:p w:rsidR="00C278EA" w:rsidRPr="00C278EA" w:rsidRDefault="00C278EA" w:rsidP="00C278EA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渠道</w:t>
      </w:r>
      <w:r>
        <w:t>解绑分销商接口</w:t>
      </w:r>
    </w:p>
    <w:p w:rsidR="00C278EA" w:rsidRDefault="00C278EA" w:rsidP="00A93A72"/>
    <w:p w:rsidR="00123253" w:rsidRDefault="00B47160" w:rsidP="00B47160">
      <w:pPr>
        <w:pStyle w:val="1"/>
      </w:pPr>
      <w:r>
        <w:rPr>
          <w:rFonts w:hint="eastAsia"/>
        </w:rPr>
        <w:t>数据</w:t>
      </w:r>
      <w:r>
        <w:t>结构</w:t>
      </w:r>
    </w:p>
    <w:p w:rsidR="00996712" w:rsidRPr="00996712" w:rsidRDefault="00996712" w:rsidP="00996712">
      <w:r>
        <w:rPr>
          <w:rFonts w:hint="eastAsia"/>
        </w:rPr>
        <w:t>直签</w:t>
      </w:r>
      <w:r>
        <w:t>分销商</w:t>
      </w:r>
      <w:r>
        <w:rPr>
          <w:rFonts w:hint="eastAsia"/>
        </w:rPr>
        <w:t>关系</w:t>
      </w:r>
      <w:r>
        <w:t>保存的数据结构：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996712" w:rsidRPr="00996712" w:rsidTr="00996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996712" w:rsidRPr="00996712" w:rsidRDefault="00996712" w:rsidP="00B47160">
            <w:pPr>
              <w:rPr>
                <w:rFonts w:ascii="微软雅黑" w:hAnsi="微软雅黑"/>
              </w:rPr>
            </w:pPr>
            <w:r w:rsidRPr="00996712">
              <w:rPr>
                <w:rFonts w:ascii="微软雅黑" w:hAnsi="微软雅黑" w:hint="eastAsia"/>
              </w:rPr>
              <w:t>列名</w:t>
            </w:r>
          </w:p>
        </w:tc>
        <w:tc>
          <w:tcPr>
            <w:tcW w:w="2088" w:type="dxa"/>
          </w:tcPr>
          <w:p w:rsidR="00996712" w:rsidRPr="00996712" w:rsidRDefault="00996712" w:rsidP="00B47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96712"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089" w:type="dxa"/>
          </w:tcPr>
          <w:p w:rsidR="00996712" w:rsidRPr="00996712" w:rsidRDefault="00996712" w:rsidP="00B47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96712"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2030" w:type="dxa"/>
          </w:tcPr>
          <w:p w:rsidR="00996712" w:rsidRPr="00996712" w:rsidRDefault="00996712" w:rsidP="00B47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96712">
              <w:rPr>
                <w:rFonts w:ascii="微软雅黑" w:hAnsi="微软雅黑" w:hint="eastAsia"/>
              </w:rPr>
              <w:t>说明</w:t>
            </w:r>
          </w:p>
        </w:tc>
      </w:tr>
      <w:tr w:rsidR="00996712" w:rsidRPr="00996712" w:rsidTr="00996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996712" w:rsidRPr="00996712" w:rsidRDefault="00996712" w:rsidP="00B47160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id</w:t>
            </w:r>
          </w:p>
        </w:tc>
        <w:tc>
          <w:tcPr>
            <w:tcW w:w="2088" w:type="dxa"/>
          </w:tcPr>
          <w:p w:rsidR="00996712" w:rsidRPr="00996712" w:rsidRDefault="00996712" w:rsidP="00B47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96712">
              <w:rPr>
                <w:rFonts w:ascii="微软雅黑" w:hAnsi="微软雅黑"/>
              </w:rPr>
              <w:t>bi</w:t>
            </w:r>
            <w:r w:rsidRPr="00996712">
              <w:rPr>
                <w:rFonts w:ascii="微软雅黑" w:hAnsi="微软雅黑" w:hint="eastAsia"/>
              </w:rPr>
              <w:t>gint</w:t>
            </w:r>
          </w:p>
        </w:tc>
        <w:tc>
          <w:tcPr>
            <w:tcW w:w="2089" w:type="dxa"/>
          </w:tcPr>
          <w:p w:rsidR="00996712" w:rsidRPr="00996712" w:rsidRDefault="00996712" w:rsidP="00B47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96712">
              <w:rPr>
                <w:rFonts w:ascii="微软雅黑" w:hAnsi="微软雅黑" w:hint="eastAsia"/>
              </w:rPr>
              <w:t>20</w:t>
            </w:r>
          </w:p>
        </w:tc>
        <w:tc>
          <w:tcPr>
            <w:tcW w:w="2030" w:type="dxa"/>
          </w:tcPr>
          <w:p w:rsidR="00996712" w:rsidRPr="00996712" w:rsidRDefault="00996712" w:rsidP="00B47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96712">
              <w:rPr>
                <w:rFonts w:ascii="微软雅黑" w:hAnsi="微软雅黑" w:hint="eastAsia"/>
              </w:rPr>
              <w:t>逻辑</w:t>
            </w:r>
            <w:r w:rsidRPr="00996712">
              <w:rPr>
                <w:rFonts w:ascii="微软雅黑" w:hAnsi="微软雅黑"/>
              </w:rPr>
              <w:t>主键</w:t>
            </w:r>
          </w:p>
        </w:tc>
      </w:tr>
      <w:tr w:rsidR="00996712" w:rsidRPr="00996712" w:rsidTr="00996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996712" w:rsidRPr="00996712" w:rsidRDefault="00996712" w:rsidP="00B47160">
            <w:pPr>
              <w:rPr>
                <w:rFonts w:ascii="微软雅黑" w:hAnsi="微软雅黑"/>
              </w:rPr>
            </w:pPr>
            <w:r w:rsidRPr="00996712">
              <w:rPr>
                <w:rFonts w:ascii="微软雅黑" w:hAnsi="微软雅黑"/>
              </w:rPr>
              <w:t>u</w:t>
            </w:r>
            <w:r w:rsidRPr="00996712">
              <w:rPr>
                <w:rFonts w:ascii="微软雅黑" w:hAnsi="微软雅黑" w:hint="eastAsia"/>
              </w:rPr>
              <w:t>ser_</w:t>
            </w:r>
            <w:r w:rsidRPr="00996712">
              <w:rPr>
                <w:rFonts w:ascii="微软雅黑" w:hAnsi="微软雅黑"/>
              </w:rPr>
              <w:t>id</w:t>
            </w:r>
          </w:p>
        </w:tc>
        <w:tc>
          <w:tcPr>
            <w:tcW w:w="2088" w:type="dxa"/>
          </w:tcPr>
          <w:p w:rsidR="00996712" w:rsidRPr="00996712" w:rsidRDefault="00996712" w:rsidP="00B47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96712">
              <w:rPr>
                <w:rFonts w:ascii="微软雅黑" w:hAnsi="微软雅黑"/>
              </w:rPr>
              <w:t>bi</w:t>
            </w:r>
            <w:r w:rsidRPr="00996712">
              <w:rPr>
                <w:rFonts w:ascii="微软雅黑" w:hAnsi="微软雅黑" w:hint="eastAsia"/>
              </w:rPr>
              <w:t>gint</w:t>
            </w:r>
          </w:p>
        </w:tc>
        <w:tc>
          <w:tcPr>
            <w:tcW w:w="2089" w:type="dxa"/>
          </w:tcPr>
          <w:p w:rsidR="00996712" w:rsidRPr="00996712" w:rsidRDefault="00996712" w:rsidP="00B47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96712">
              <w:rPr>
                <w:rFonts w:ascii="微软雅黑" w:hAnsi="微软雅黑" w:hint="eastAsia"/>
              </w:rPr>
              <w:t>20</w:t>
            </w:r>
          </w:p>
        </w:tc>
        <w:tc>
          <w:tcPr>
            <w:tcW w:w="2030" w:type="dxa"/>
          </w:tcPr>
          <w:p w:rsidR="00996712" w:rsidRPr="00996712" w:rsidRDefault="00996712" w:rsidP="00B47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供应</w:t>
            </w:r>
            <w:r>
              <w:rPr>
                <w:rFonts w:ascii="微软雅黑" w:hAnsi="微软雅黑"/>
              </w:rPr>
              <w:t>商ID</w:t>
            </w:r>
          </w:p>
        </w:tc>
      </w:tr>
      <w:tr w:rsidR="00996712" w:rsidRPr="00996712" w:rsidTr="00996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996712" w:rsidRPr="00996712" w:rsidRDefault="00996712" w:rsidP="00B47160">
            <w:pPr>
              <w:rPr>
                <w:rFonts w:ascii="微软雅黑" w:hAnsi="微软雅黑"/>
              </w:rPr>
            </w:pPr>
            <w:r w:rsidRPr="00996712">
              <w:rPr>
                <w:rFonts w:ascii="微软雅黑" w:hAnsi="微软雅黑"/>
              </w:rPr>
              <w:t>rel_user_id</w:t>
            </w:r>
          </w:p>
        </w:tc>
        <w:tc>
          <w:tcPr>
            <w:tcW w:w="2088" w:type="dxa"/>
          </w:tcPr>
          <w:p w:rsidR="00996712" w:rsidRPr="00996712" w:rsidRDefault="00996712" w:rsidP="00B47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96712">
              <w:rPr>
                <w:rFonts w:ascii="微软雅黑" w:hAnsi="微软雅黑"/>
              </w:rPr>
              <w:t>bi</w:t>
            </w:r>
            <w:r w:rsidRPr="00996712">
              <w:rPr>
                <w:rFonts w:ascii="微软雅黑" w:hAnsi="微软雅黑" w:hint="eastAsia"/>
              </w:rPr>
              <w:t>gint</w:t>
            </w:r>
          </w:p>
        </w:tc>
        <w:tc>
          <w:tcPr>
            <w:tcW w:w="2089" w:type="dxa"/>
          </w:tcPr>
          <w:p w:rsidR="00996712" w:rsidRPr="00996712" w:rsidRDefault="00996712" w:rsidP="00B47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96712">
              <w:rPr>
                <w:rFonts w:ascii="微软雅黑" w:hAnsi="微软雅黑" w:hint="eastAsia"/>
              </w:rPr>
              <w:t>20</w:t>
            </w:r>
          </w:p>
        </w:tc>
        <w:tc>
          <w:tcPr>
            <w:tcW w:w="2030" w:type="dxa"/>
          </w:tcPr>
          <w:p w:rsidR="00996712" w:rsidRPr="00996712" w:rsidRDefault="00996712" w:rsidP="00B47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分销</w:t>
            </w:r>
            <w:r>
              <w:rPr>
                <w:rFonts w:ascii="微软雅黑" w:hAnsi="微软雅黑"/>
              </w:rPr>
              <w:t>商ID</w:t>
            </w:r>
          </w:p>
        </w:tc>
      </w:tr>
    </w:tbl>
    <w:p w:rsidR="00996712" w:rsidRPr="00996712" w:rsidRDefault="00996712" w:rsidP="00996712">
      <w:r>
        <w:rPr>
          <w:rFonts w:hint="eastAsia"/>
        </w:rPr>
        <w:t>直签</w:t>
      </w:r>
      <w:r>
        <w:t>分销商</w:t>
      </w:r>
      <w:r>
        <w:rPr>
          <w:rFonts w:hint="eastAsia"/>
        </w:rPr>
        <w:t>关系</w:t>
      </w:r>
      <w:r>
        <w:t>保存的数据结构：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996712" w:rsidRPr="00996712" w:rsidTr="008F5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996712" w:rsidRPr="00996712" w:rsidRDefault="00996712" w:rsidP="008F505F">
            <w:pPr>
              <w:rPr>
                <w:rFonts w:ascii="微软雅黑" w:hAnsi="微软雅黑"/>
              </w:rPr>
            </w:pPr>
            <w:r w:rsidRPr="00996712">
              <w:rPr>
                <w:rFonts w:ascii="微软雅黑" w:hAnsi="微软雅黑" w:hint="eastAsia"/>
              </w:rPr>
              <w:t>列名</w:t>
            </w:r>
          </w:p>
        </w:tc>
        <w:tc>
          <w:tcPr>
            <w:tcW w:w="2088" w:type="dxa"/>
          </w:tcPr>
          <w:p w:rsidR="00996712" w:rsidRPr="00996712" w:rsidRDefault="00996712" w:rsidP="008F5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96712"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089" w:type="dxa"/>
          </w:tcPr>
          <w:p w:rsidR="00996712" w:rsidRPr="00996712" w:rsidRDefault="00996712" w:rsidP="008F5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96712"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2030" w:type="dxa"/>
          </w:tcPr>
          <w:p w:rsidR="00996712" w:rsidRPr="00996712" w:rsidRDefault="00996712" w:rsidP="008F5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96712">
              <w:rPr>
                <w:rFonts w:ascii="微软雅黑" w:hAnsi="微软雅黑" w:hint="eastAsia"/>
              </w:rPr>
              <w:t>说明</w:t>
            </w:r>
          </w:p>
        </w:tc>
      </w:tr>
      <w:tr w:rsidR="00996712" w:rsidRPr="00996712" w:rsidTr="008F5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996712" w:rsidRPr="00996712" w:rsidRDefault="00996712" w:rsidP="008F505F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id</w:t>
            </w:r>
          </w:p>
        </w:tc>
        <w:tc>
          <w:tcPr>
            <w:tcW w:w="2088" w:type="dxa"/>
          </w:tcPr>
          <w:p w:rsidR="00996712" w:rsidRPr="00996712" w:rsidRDefault="00996712" w:rsidP="008F5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96712">
              <w:rPr>
                <w:rFonts w:ascii="微软雅黑" w:hAnsi="微软雅黑"/>
              </w:rPr>
              <w:t>bi</w:t>
            </w:r>
            <w:r w:rsidRPr="00996712">
              <w:rPr>
                <w:rFonts w:ascii="微软雅黑" w:hAnsi="微软雅黑" w:hint="eastAsia"/>
              </w:rPr>
              <w:t>gint</w:t>
            </w:r>
          </w:p>
        </w:tc>
        <w:tc>
          <w:tcPr>
            <w:tcW w:w="2089" w:type="dxa"/>
          </w:tcPr>
          <w:p w:rsidR="00996712" w:rsidRPr="00996712" w:rsidRDefault="00996712" w:rsidP="008F5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96712">
              <w:rPr>
                <w:rFonts w:ascii="微软雅黑" w:hAnsi="微软雅黑" w:hint="eastAsia"/>
              </w:rPr>
              <w:t>20</w:t>
            </w:r>
          </w:p>
        </w:tc>
        <w:tc>
          <w:tcPr>
            <w:tcW w:w="2030" w:type="dxa"/>
          </w:tcPr>
          <w:p w:rsidR="00996712" w:rsidRPr="00996712" w:rsidRDefault="00996712" w:rsidP="008F5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96712">
              <w:rPr>
                <w:rFonts w:ascii="微软雅黑" w:hAnsi="微软雅黑" w:hint="eastAsia"/>
              </w:rPr>
              <w:t>逻辑</w:t>
            </w:r>
            <w:r w:rsidRPr="00996712">
              <w:rPr>
                <w:rFonts w:ascii="微软雅黑" w:hAnsi="微软雅黑"/>
              </w:rPr>
              <w:t>主键</w:t>
            </w:r>
          </w:p>
        </w:tc>
      </w:tr>
      <w:tr w:rsidR="00996712" w:rsidRPr="00996712" w:rsidTr="008F5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996712" w:rsidRPr="00996712" w:rsidRDefault="00996712" w:rsidP="008F505F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channel</w:t>
            </w:r>
            <w:r w:rsidRPr="00996712">
              <w:rPr>
                <w:rFonts w:ascii="微软雅黑" w:hAnsi="微软雅黑" w:hint="eastAsia"/>
              </w:rPr>
              <w:t>_</w:t>
            </w:r>
            <w:r w:rsidRPr="00996712">
              <w:rPr>
                <w:rFonts w:ascii="微软雅黑" w:hAnsi="微软雅黑"/>
              </w:rPr>
              <w:t>id</w:t>
            </w:r>
          </w:p>
        </w:tc>
        <w:tc>
          <w:tcPr>
            <w:tcW w:w="2088" w:type="dxa"/>
          </w:tcPr>
          <w:p w:rsidR="00996712" w:rsidRPr="00996712" w:rsidRDefault="00996712" w:rsidP="008F5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96712">
              <w:rPr>
                <w:rFonts w:ascii="微软雅黑" w:hAnsi="微软雅黑"/>
              </w:rPr>
              <w:t>bi</w:t>
            </w:r>
            <w:r w:rsidRPr="00996712">
              <w:rPr>
                <w:rFonts w:ascii="微软雅黑" w:hAnsi="微软雅黑" w:hint="eastAsia"/>
              </w:rPr>
              <w:t>gint</w:t>
            </w:r>
          </w:p>
        </w:tc>
        <w:tc>
          <w:tcPr>
            <w:tcW w:w="2089" w:type="dxa"/>
          </w:tcPr>
          <w:p w:rsidR="00996712" w:rsidRPr="00996712" w:rsidRDefault="00996712" w:rsidP="008F5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96712">
              <w:rPr>
                <w:rFonts w:ascii="微软雅黑" w:hAnsi="微软雅黑" w:hint="eastAsia"/>
              </w:rPr>
              <w:t>20</w:t>
            </w:r>
          </w:p>
        </w:tc>
        <w:tc>
          <w:tcPr>
            <w:tcW w:w="2030" w:type="dxa"/>
          </w:tcPr>
          <w:p w:rsidR="00996712" w:rsidRPr="00996712" w:rsidRDefault="00996712" w:rsidP="008F5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供应</w:t>
            </w:r>
            <w:r>
              <w:rPr>
                <w:rFonts w:ascii="微软雅黑" w:hAnsi="微软雅黑"/>
              </w:rPr>
              <w:t>商ID</w:t>
            </w:r>
          </w:p>
        </w:tc>
      </w:tr>
      <w:tr w:rsidR="00996712" w:rsidRPr="00996712" w:rsidTr="008F5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996712" w:rsidRPr="00996712" w:rsidRDefault="00996712" w:rsidP="00996712">
            <w:pPr>
              <w:rPr>
                <w:rFonts w:ascii="微软雅黑" w:hAnsi="微软雅黑"/>
              </w:rPr>
            </w:pPr>
            <w:r w:rsidRPr="00996712">
              <w:rPr>
                <w:rFonts w:ascii="微软雅黑" w:hAnsi="微软雅黑"/>
              </w:rPr>
              <w:t>user_id</w:t>
            </w:r>
          </w:p>
        </w:tc>
        <w:tc>
          <w:tcPr>
            <w:tcW w:w="2088" w:type="dxa"/>
          </w:tcPr>
          <w:p w:rsidR="00996712" w:rsidRPr="00996712" w:rsidRDefault="00996712" w:rsidP="008F5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96712">
              <w:rPr>
                <w:rFonts w:ascii="微软雅黑" w:hAnsi="微软雅黑"/>
              </w:rPr>
              <w:t>bi</w:t>
            </w:r>
            <w:r w:rsidRPr="00996712">
              <w:rPr>
                <w:rFonts w:ascii="微软雅黑" w:hAnsi="微软雅黑" w:hint="eastAsia"/>
              </w:rPr>
              <w:t>gint</w:t>
            </w:r>
          </w:p>
        </w:tc>
        <w:tc>
          <w:tcPr>
            <w:tcW w:w="2089" w:type="dxa"/>
          </w:tcPr>
          <w:p w:rsidR="00996712" w:rsidRPr="00996712" w:rsidRDefault="00996712" w:rsidP="008F5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96712">
              <w:rPr>
                <w:rFonts w:ascii="微软雅黑" w:hAnsi="微软雅黑" w:hint="eastAsia"/>
              </w:rPr>
              <w:t>20</w:t>
            </w:r>
          </w:p>
        </w:tc>
        <w:tc>
          <w:tcPr>
            <w:tcW w:w="2030" w:type="dxa"/>
          </w:tcPr>
          <w:p w:rsidR="00996712" w:rsidRPr="00996712" w:rsidRDefault="00996712" w:rsidP="008F5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分销</w:t>
            </w:r>
            <w:r>
              <w:rPr>
                <w:rFonts w:ascii="微软雅黑" w:hAnsi="微软雅黑"/>
              </w:rPr>
              <w:t>商ID</w:t>
            </w:r>
          </w:p>
        </w:tc>
      </w:tr>
    </w:tbl>
    <w:p w:rsidR="00B47160" w:rsidRPr="00B47160" w:rsidRDefault="00B47160" w:rsidP="00B47160"/>
    <w:sectPr w:rsidR="00B47160" w:rsidRPr="00B47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284" w:rsidRDefault="00603284" w:rsidP="00800A5B">
      <w:r>
        <w:separator/>
      </w:r>
    </w:p>
  </w:endnote>
  <w:endnote w:type="continuationSeparator" w:id="0">
    <w:p w:rsidR="00603284" w:rsidRDefault="00603284" w:rsidP="00800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284" w:rsidRDefault="00603284" w:rsidP="00800A5B">
      <w:r>
        <w:separator/>
      </w:r>
    </w:p>
  </w:footnote>
  <w:footnote w:type="continuationSeparator" w:id="0">
    <w:p w:rsidR="00603284" w:rsidRDefault="00603284" w:rsidP="00800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37AF"/>
    <w:multiLevelType w:val="hybridMultilevel"/>
    <w:tmpl w:val="000C3D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54921"/>
    <w:multiLevelType w:val="hybridMultilevel"/>
    <w:tmpl w:val="2356F2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D7302E"/>
    <w:multiLevelType w:val="hybridMultilevel"/>
    <w:tmpl w:val="2356F2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7D61F7"/>
    <w:multiLevelType w:val="hybridMultilevel"/>
    <w:tmpl w:val="302460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B2523F"/>
    <w:multiLevelType w:val="hybridMultilevel"/>
    <w:tmpl w:val="EDF451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755840"/>
    <w:multiLevelType w:val="hybridMultilevel"/>
    <w:tmpl w:val="2356F2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B0A1C15"/>
    <w:multiLevelType w:val="hybridMultilevel"/>
    <w:tmpl w:val="2356F2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5305EC6"/>
    <w:multiLevelType w:val="hybridMultilevel"/>
    <w:tmpl w:val="302460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9D047A4"/>
    <w:multiLevelType w:val="hybridMultilevel"/>
    <w:tmpl w:val="2BB660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E762600"/>
    <w:multiLevelType w:val="hybridMultilevel"/>
    <w:tmpl w:val="FECC90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9FC39F0"/>
    <w:multiLevelType w:val="hybridMultilevel"/>
    <w:tmpl w:val="ECD08A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8581EA5"/>
    <w:multiLevelType w:val="hybridMultilevel"/>
    <w:tmpl w:val="B992A2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1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0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60"/>
    <w:rsid w:val="00000A4E"/>
    <w:rsid w:val="00003D70"/>
    <w:rsid w:val="0004466C"/>
    <w:rsid w:val="000448F9"/>
    <w:rsid w:val="00055982"/>
    <w:rsid w:val="00060116"/>
    <w:rsid w:val="0006630A"/>
    <w:rsid w:val="0007574B"/>
    <w:rsid w:val="00087A7E"/>
    <w:rsid w:val="00090971"/>
    <w:rsid w:val="00092070"/>
    <w:rsid w:val="00095273"/>
    <w:rsid w:val="000955CF"/>
    <w:rsid w:val="000A15DF"/>
    <w:rsid w:val="000A508A"/>
    <w:rsid w:val="000D671F"/>
    <w:rsid w:val="00123253"/>
    <w:rsid w:val="00171B30"/>
    <w:rsid w:val="0017320A"/>
    <w:rsid w:val="00195448"/>
    <w:rsid w:val="001B77D8"/>
    <w:rsid w:val="001E7A41"/>
    <w:rsid w:val="00220EF5"/>
    <w:rsid w:val="00221A56"/>
    <w:rsid w:val="00283418"/>
    <w:rsid w:val="0029431F"/>
    <w:rsid w:val="00296104"/>
    <w:rsid w:val="00296CD5"/>
    <w:rsid w:val="002A4231"/>
    <w:rsid w:val="002A6783"/>
    <w:rsid w:val="002D765C"/>
    <w:rsid w:val="002E3F14"/>
    <w:rsid w:val="003046D4"/>
    <w:rsid w:val="00351B21"/>
    <w:rsid w:val="003607E2"/>
    <w:rsid w:val="00366EF8"/>
    <w:rsid w:val="00367BB4"/>
    <w:rsid w:val="00383263"/>
    <w:rsid w:val="003A11B1"/>
    <w:rsid w:val="003A4EA1"/>
    <w:rsid w:val="003B0103"/>
    <w:rsid w:val="003B0DF6"/>
    <w:rsid w:val="003B717A"/>
    <w:rsid w:val="003D2382"/>
    <w:rsid w:val="003D2A02"/>
    <w:rsid w:val="003E1228"/>
    <w:rsid w:val="0041773D"/>
    <w:rsid w:val="00441C94"/>
    <w:rsid w:val="004438C3"/>
    <w:rsid w:val="00470A90"/>
    <w:rsid w:val="004811BE"/>
    <w:rsid w:val="004851BC"/>
    <w:rsid w:val="00490F31"/>
    <w:rsid w:val="004968E3"/>
    <w:rsid w:val="00497F69"/>
    <w:rsid w:val="004B270F"/>
    <w:rsid w:val="004C2BB8"/>
    <w:rsid w:val="004F4896"/>
    <w:rsid w:val="00513B8B"/>
    <w:rsid w:val="00515A45"/>
    <w:rsid w:val="00523516"/>
    <w:rsid w:val="005437E9"/>
    <w:rsid w:val="00544492"/>
    <w:rsid w:val="00554132"/>
    <w:rsid w:val="005642F6"/>
    <w:rsid w:val="00576592"/>
    <w:rsid w:val="00577FF2"/>
    <w:rsid w:val="00587BFF"/>
    <w:rsid w:val="005B3CC0"/>
    <w:rsid w:val="005D51DA"/>
    <w:rsid w:val="005F13EE"/>
    <w:rsid w:val="00601798"/>
    <w:rsid w:val="00603284"/>
    <w:rsid w:val="00612438"/>
    <w:rsid w:val="006143C6"/>
    <w:rsid w:val="00617211"/>
    <w:rsid w:val="00622FCF"/>
    <w:rsid w:val="00654682"/>
    <w:rsid w:val="006634B7"/>
    <w:rsid w:val="006650A1"/>
    <w:rsid w:val="006831EC"/>
    <w:rsid w:val="006870A9"/>
    <w:rsid w:val="006A5C93"/>
    <w:rsid w:val="006A67E5"/>
    <w:rsid w:val="006B2E1E"/>
    <w:rsid w:val="006B3A50"/>
    <w:rsid w:val="006F12CE"/>
    <w:rsid w:val="007137FC"/>
    <w:rsid w:val="0073147F"/>
    <w:rsid w:val="00734691"/>
    <w:rsid w:val="007849F9"/>
    <w:rsid w:val="007935CE"/>
    <w:rsid w:val="007A34CE"/>
    <w:rsid w:val="007E5D26"/>
    <w:rsid w:val="007E6953"/>
    <w:rsid w:val="00800A5B"/>
    <w:rsid w:val="00801BC7"/>
    <w:rsid w:val="008554E2"/>
    <w:rsid w:val="0085623D"/>
    <w:rsid w:val="00861E66"/>
    <w:rsid w:val="00885253"/>
    <w:rsid w:val="00890711"/>
    <w:rsid w:val="008A544E"/>
    <w:rsid w:val="008A6960"/>
    <w:rsid w:val="008D2672"/>
    <w:rsid w:val="008D3641"/>
    <w:rsid w:val="008E4C91"/>
    <w:rsid w:val="00915BFE"/>
    <w:rsid w:val="00930341"/>
    <w:rsid w:val="00935DF0"/>
    <w:rsid w:val="00957E27"/>
    <w:rsid w:val="00975AE4"/>
    <w:rsid w:val="0098599D"/>
    <w:rsid w:val="00985C82"/>
    <w:rsid w:val="0099085D"/>
    <w:rsid w:val="00996712"/>
    <w:rsid w:val="009E7AED"/>
    <w:rsid w:val="009F1150"/>
    <w:rsid w:val="009F28E4"/>
    <w:rsid w:val="00A42F34"/>
    <w:rsid w:val="00A60788"/>
    <w:rsid w:val="00A7781C"/>
    <w:rsid w:val="00A83C8D"/>
    <w:rsid w:val="00A91EEF"/>
    <w:rsid w:val="00A92E15"/>
    <w:rsid w:val="00A93A72"/>
    <w:rsid w:val="00AA5B22"/>
    <w:rsid w:val="00AF4CF2"/>
    <w:rsid w:val="00B03D0E"/>
    <w:rsid w:val="00B23998"/>
    <w:rsid w:val="00B24049"/>
    <w:rsid w:val="00B431A6"/>
    <w:rsid w:val="00B47160"/>
    <w:rsid w:val="00B604A8"/>
    <w:rsid w:val="00B630D4"/>
    <w:rsid w:val="00B93B72"/>
    <w:rsid w:val="00BA3095"/>
    <w:rsid w:val="00BB2CFD"/>
    <w:rsid w:val="00BB75CF"/>
    <w:rsid w:val="00BD058A"/>
    <w:rsid w:val="00BE4D79"/>
    <w:rsid w:val="00BF64BA"/>
    <w:rsid w:val="00C03F7E"/>
    <w:rsid w:val="00C14EDC"/>
    <w:rsid w:val="00C26697"/>
    <w:rsid w:val="00C278EA"/>
    <w:rsid w:val="00C42138"/>
    <w:rsid w:val="00C7039C"/>
    <w:rsid w:val="00C71C80"/>
    <w:rsid w:val="00C82F4E"/>
    <w:rsid w:val="00CC1815"/>
    <w:rsid w:val="00CE01A8"/>
    <w:rsid w:val="00CE1978"/>
    <w:rsid w:val="00CE7357"/>
    <w:rsid w:val="00CF1E04"/>
    <w:rsid w:val="00D02AF0"/>
    <w:rsid w:val="00D21804"/>
    <w:rsid w:val="00D576B6"/>
    <w:rsid w:val="00D629A0"/>
    <w:rsid w:val="00D8650B"/>
    <w:rsid w:val="00D90123"/>
    <w:rsid w:val="00DA3B60"/>
    <w:rsid w:val="00DC58B8"/>
    <w:rsid w:val="00DD6C70"/>
    <w:rsid w:val="00E15F3A"/>
    <w:rsid w:val="00E3461C"/>
    <w:rsid w:val="00E536AE"/>
    <w:rsid w:val="00E5556D"/>
    <w:rsid w:val="00E6715D"/>
    <w:rsid w:val="00EB0F60"/>
    <w:rsid w:val="00EC3D32"/>
    <w:rsid w:val="00EC4469"/>
    <w:rsid w:val="00EC560E"/>
    <w:rsid w:val="00ED176D"/>
    <w:rsid w:val="00ED2277"/>
    <w:rsid w:val="00EF05F3"/>
    <w:rsid w:val="00F04096"/>
    <w:rsid w:val="00F10AD3"/>
    <w:rsid w:val="00F24FE9"/>
    <w:rsid w:val="00F3053F"/>
    <w:rsid w:val="00F324F3"/>
    <w:rsid w:val="00F434EC"/>
    <w:rsid w:val="00F43D0C"/>
    <w:rsid w:val="00F62C5F"/>
    <w:rsid w:val="00F74B77"/>
    <w:rsid w:val="00F923E0"/>
    <w:rsid w:val="00FA29F2"/>
    <w:rsid w:val="00FA6211"/>
    <w:rsid w:val="00FA7CA9"/>
    <w:rsid w:val="00FB4974"/>
    <w:rsid w:val="00FB76BA"/>
    <w:rsid w:val="00FE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ED08"/>
  <w15:chartTrackingRefBased/>
  <w15:docId w15:val="{2B1F127C-E7E8-4ABE-81D1-40D75F96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76D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EB0F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F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0F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0F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B0F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B0F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0F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0F60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00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0A5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0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0A5B"/>
    <w:rPr>
      <w:sz w:val="18"/>
      <w:szCs w:val="18"/>
    </w:rPr>
  </w:style>
  <w:style w:type="paragraph" w:styleId="a9">
    <w:name w:val="List Paragraph"/>
    <w:basedOn w:val="a"/>
    <w:uiPriority w:val="34"/>
    <w:qFormat/>
    <w:rsid w:val="00985C82"/>
    <w:pPr>
      <w:ind w:firstLineChars="200" w:firstLine="420"/>
    </w:pPr>
  </w:style>
  <w:style w:type="table" w:styleId="aa">
    <w:name w:val="Table Grid"/>
    <w:basedOn w:val="a1"/>
    <w:uiPriority w:val="39"/>
    <w:rsid w:val="00B47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99671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11">
    <w:name w:val="列出段落1"/>
    <w:basedOn w:val="a"/>
    <w:uiPriority w:val="34"/>
    <w:qFormat/>
    <w:rsid w:val="008907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10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9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31" Type="http://schemas.openxmlformats.org/officeDocument/2006/relationships/package" Target="embeddings/Microsoft_Visio___11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9.vsdx"/><Relationship Id="rId30" Type="http://schemas.openxmlformats.org/officeDocument/2006/relationships/image" Target="media/image12.emf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97175-179A-404A-B81A-5EC408D70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9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182</cp:revision>
  <dcterms:created xsi:type="dcterms:W3CDTF">2016-11-15T06:32:00Z</dcterms:created>
  <dcterms:modified xsi:type="dcterms:W3CDTF">2016-12-09T06:16:00Z</dcterms:modified>
</cp:coreProperties>
</file>