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D86" w:rsidRPr="00D47D86" w:rsidRDefault="00D47D86" w:rsidP="00D47D86">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lang w:eastAsia="en-CA"/>
        </w:rPr>
      </w:pPr>
      <w:r w:rsidRPr="00D47D86">
        <w:rPr>
          <w:rFonts w:ascii="Helvetica" w:eastAsia="Times New Roman" w:hAnsi="Helvetica" w:cs="Helvetica"/>
          <w:b/>
          <w:bCs/>
          <w:color w:val="333333"/>
          <w:sz w:val="36"/>
          <w:szCs w:val="36"/>
          <w:lang w:eastAsia="en-CA"/>
        </w:rPr>
        <w:t xml:space="preserve">Actor Binary Tree: </w:t>
      </w:r>
      <w:proofErr w:type="spellStart"/>
      <w:r w:rsidRPr="00D47D86">
        <w:rPr>
          <w:rFonts w:ascii="Helvetica" w:eastAsia="Times New Roman" w:hAnsi="Helvetica" w:cs="Helvetica"/>
          <w:b/>
          <w:bCs/>
          <w:color w:val="333333"/>
          <w:sz w:val="36"/>
          <w:szCs w:val="36"/>
          <w:lang w:eastAsia="en-CA"/>
        </w:rPr>
        <w:t>Instructions</w:t>
      </w:r>
      <w:hyperlink r:id="rId8" w:tgtFrame="_blank" w:tooltip="Click here if you're experiencing technical problems or found errors in the course materials." w:history="1">
        <w:r w:rsidRPr="00D47D86">
          <w:rPr>
            <w:rFonts w:ascii="Helvetica" w:eastAsia="Times New Roman" w:hAnsi="Helvetica" w:cs="Helvetica"/>
            <w:color w:val="0367B0"/>
            <w:sz w:val="20"/>
            <w:szCs w:val="20"/>
            <w:u w:val="single"/>
            <w:lang w:eastAsia="en-CA"/>
          </w:rPr>
          <w:t>Help</w:t>
        </w:r>
        <w:proofErr w:type="spellEnd"/>
        <w:r w:rsidRPr="00D47D86">
          <w:rPr>
            <w:rFonts w:ascii="Helvetica" w:eastAsia="Times New Roman" w:hAnsi="Helvetica" w:cs="Helvetica"/>
            <w:color w:val="0367B0"/>
            <w:sz w:val="20"/>
            <w:szCs w:val="20"/>
            <w:u w:val="single"/>
            <w:lang w:eastAsia="en-CA"/>
          </w:rPr>
          <w:t xml:space="preserve"> Center</w:t>
        </w:r>
      </w:hyperlink>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Attention: You are allowed to submit </w:t>
      </w:r>
      <w:r w:rsidRPr="00D47D86">
        <w:rPr>
          <w:rFonts w:ascii="Helvetica" w:eastAsia="Times New Roman" w:hAnsi="Helvetica" w:cs="Helvetica"/>
          <w:b/>
          <w:bCs/>
          <w:color w:val="333333"/>
          <w:sz w:val="21"/>
          <w:szCs w:val="21"/>
          <w:lang w:eastAsia="en-CA"/>
        </w:rPr>
        <w:t>an unlimited number of times</w:t>
      </w:r>
      <w:r w:rsidRPr="00D47D86">
        <w:rPr>
          <w:rFonts w:ascii="Helvetica" w:eastAsia="Times New Roman" w:hAnsi="Helvetica" w:cs="Helvetica"/>
          <w:color w:val="333333"/>
          <w:sz w:val="21"/>
          <w:szCs w:val="21"/>
          <w:lang w:eastAsia="en-CA"/>
        </w:rPr>
        <w:t xml:space="preserve"> for grade purposes. Once you have submitted your solution, you should see your grade and a feedback about your code on the </w:t>
      </w:r>
      <w:proofErr w:type="spellStart"/>
      <w:r w:rsidRPr="00D47D86">
        <w:rPr>
          <w:rFonts w:ascii="Helvetica" w:eastAsia="Times New Roman" w:hAnsi="Helvetica" w:cs="Helvetica"/>
          <w:color w:val="333333"/>
          <w:sz w:val="21"/>
          <w:szCs w:val="21"/>
          <w:lang w:eastAsia="en-CA"/>
        </w:rPr>
        <w:t>Coursera</w:t>
      </w:r>
      <w:proofErr w:type="spellEnd"/>
      <w:r w:rsidRPr="00D47D86">
        <w:rPr>
          <w:rFonts w:ascii="Helvetica" w:eastAsia="Times New Roman" w:hAnsi="Helvetica" w:cs="Helvetica"/>
          <w:color w:val="333333"/>
          <w:sz w:val="21"/>
          <w:szCs w:val="21"/>
          <w:lang w:eastAsia="en-CA"/>
        </w:rPr>
        <w:t xml:space="preserve"> website within 20 minutes. If you want to improve your grade, just submit an improved solution.</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To get started, </w:t>
      </w:r>
      <w:hyperlink r:id="rId9" w:history="1">
        <w:r w:rsidRPr="00D47D86">
          <w:rPr>
            <w:rFonts w:ascii="Helvetica" w:eastAsia="Times New Roman" w:hAnsi="Helvetica" w:cs="Helvetica"/>
            <w:color w:val="0367B0"/>
            <w:sz w:val="21"/>
            <w:szCs w:val="21"/>
            <w:u w:val="single"/>
            <w:lang w:eastAsia="en-CA"/>
          </w:rPr>
          <w:t>download the actorbintree.zip</w:t>
        </w:r>
      </w:hyperlink>
      <w:r w:rsidRPr="00D47D86">
        <w:rPr>
          <w:rFonts w:ascii="Helvetica" w:eastAsia="Times New Roman" w:hAnsi="Helvetica" w:cs="Helvetica"/>
          <w:color w:val="333333"/>
          <w:sz w:val="21"/>
          <w:szCs w:val="21"/>
          <w:lang w:eastAsia="en-CA"/>
        </w:rPr>
        <w:t> handout archive file and extract it somewhere on your machine.</w:t>
      </w:r>
    </w:p>
    <w:p w:rsidR="00D47D86" w:rsidRPr="00D47D86" w:rsidRDefault="00D47D86" w:rsidP="00D47D86">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D47D86">
        <w:rPr>
          <w:rFonts w:ascii="Helvetica" w:eastAsia="Times New Roman" w:hAnsi="Helvetica" w:cs="Helvetica"/>
          <w:b/>
          <w:bCs/>
          <w:color w:val="333333"/>
          <w:sz w:val="26"/>
          <w:szCs w:val="26"/>
          <w:lang w:eastAsia="en-CA"/>
        </w:rPr>
        <w:t>Binary Trees</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Binary trees are tree based data structures where every node has at most two children (left and right). In this exercise, every node stores an integer element. From this we can build a binary search tree by requiring for every node that</w:t>
      </w:r>
    </w:p>
    <w:p w:rsidR="00D47D86" w:rsidRPr="00D47D86" w:rsidRDefault="00D47D86" w:rsidP="00D47D8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 xml:space="preserve">values of elements in the left </w:t>
      </w:r>
      <w:proofErr w:type="spellStart"/>
      <w:r w:rsidRPr="00D47D86">
        <w:rPr>
          <w:rFonts w:ascii="Helvetica" w:eastAsia="Times New Roman" w:hAnsi="Helvetica" w:cs="Helvetica"/>
          <w:color w:val="333333"/>
          <w:sz w:val="21"/>
          <w:szCs w:val="21"/>
          <w:lang w:eastAsia="en-CA"/>
        </w:rPr>
        <w:t>subtree</w:t>
      </w:r>
      <w:proofErr w:type="spellEnd"/>
      <w:r w:rsidRPr="00D47D86">
        <w:rPr>
          <w:rFonts w:ascii="Helvetica" w:eastAsia="Times New Roman" w:hAnsi="Helvetica" w:cs="Helvetica"/>
          <w:color w:val="333333"/>
          <w:sz w:val="21"/>
          <w:szCs w:val="21"/>
          <w:lang w:eastAsia="en-CA"/>
        </w:rPr>
        <w:t xml:space="preserve"> are strictly smaller than the node's element</w:t>
      </w:r>
    </w:p>
    <w:p w:rsidR="00D47D86" w:rsidRPr="00D47D86" w:rsidRDefault="00D47D86" w:rsidP="00D47D86">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 xml:space="preserve">values of elements in the right </w:t>
      </w:r>
      <w:proofErr w:type="spellStart"/>
      <w:r w:rsidRPr="00D47D86">
        <w:rPr>
          <w:rFonts w:ascii="Helvetica" w:eastAsia="Times New Roman" w:hAnsi="Helvetica" w:cs="Helvetica"/>
          <w:color w:val="333333"/>
          <w:sz w:val="21"/>
          <w:szCs w:val="21"/>
          <w:lang w:eastAsia="en-CA"/>
        </w:rPr>
        <w:t>subtree</w:t>
      </w:r>
      <w:proofErr w:type="spellEnd"/>
      <w:r w:rsidRPr="00D47D86">
        <w:rPr>
          <w:rFonts w:ascii="Helvetica" w:eastAsia="Times New Roman" w:hAnsi="Helvetica" w:cs="Helvetica"/>
          <w:color w:val="333333"/>
          <w:sz w:val="21"/>
          <w:szCs w:val="21"/>
          <w:lang w:eastAsia="en-CA"/>
        </w:rPr>
        <w:t xml:space="preserve"> are strictly bigger than the node's element</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 xml:space="preserve">In addition, there should be no </w:t>
      </w:r>
      <w:proofErr w:type="gramStart"/>
      <w:r w:rsidRPr="00D47D86">
        <w:rPr>
          <w:rFonts w:ascii="Helvetica" w:eastAsia="Times New Roman" w:hAnsi="Helvetica" w:cs="Helvetica"/>
          <w:color w:val="333333"/>
          <w:sz w:val="21"/>
          <w:szCs w:val="21"/>
          <w:lang w:eastAsia="en-CA"/>
        </w:rPr>
        <w:t>duplicates,</w:t>
      </w:r>
      <w:proofErr w:type="gramEnd"/>
      <w:r w:rsidRPr="00D47D86">
        <w:rPr>
          <w:rFonts w:ascii="Helvetica" w:eastAsia="Times New Roman" w:hAnsi="Helvetica" w:cs="Helvetica"/>
          <w:color w:val="333333"/>
          <w:sz w:val="21"/>
          <w:szCs w:val="21"/>
          <w:lang w:eastAsia="en-CA"/>
        </w:rPr>
        <w:t xml:space="preserve"> hence we obtain a binary tree set.</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Your task in this assignment is to implement an actor-based binary tree set where each node is represented by one actor. The advantage of such an actor-based solution is that it can execute fully asynchronously and in parallel.</w:t>
      </w:r>
    </w:p>
    <w:p w:rsidR="00D47D86" w:rsidRPr="00D47D86" w:rsidRDefault="00D47D86" w:rsidP="00D47D86">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D47D86">
        <w:rPr>
          <w:rFonts w:ascii="Helvetica" w:eastAsia="Times New Roman" w:hAnsi="Helvetica" w:cs="Helvetica"/>
          <w:b/>
          <w:bCs/>
          <w:color w:val="333333"/>
          <w:sz w:val="26"/>
          <w:szCs w:val="26"/>
          <w:lang w:eastAsia="en-CA"/>
        </w:rPr>
        <w:t>The API</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You can find the message-based API for the actor-based binary tree to be implemented in the supplied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BinaryTreeSet</w:t>
      </w:r>
      <w:proofErr w:type="spellEnd"/>
      <w:r w:rsidRPr="00D47D86">
        <w:rPr>
          <w:rFonts w:ascii="Helvetica" w:eastAsia="Times New Roman" w:hAnsi="Helvetica" w:cs="Helvetica"/>
          <w:color w:val="333333"/>
          <w:sz w:val="21"/>
          <w:szCs w:val="21"/>
          <w:lang w:eastAsia="en-CA"/>
        </w:rPr>
        <w:t> object in the file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BinaryTreeSet.scala</w:t>
      </w:r>
      <w:proofErr w:type="spellEnd"/>
      <w:r w:rsidRPr="00D47D86">
        <w:rPr>
          <w:rFonts w:ascii="Helvetica" w:eastAsia="Times New Roman" w:hAnsi="Helvetica" w:cs="Helvetica"/>
          <w:color w:val="333333"/>
          <w:sz w:val="21"/>
          <w:szCs w:val="21"/>
          <w:lang w:eastAsia="en-CA"/>
        </w:rPr>
        <w:t>.</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 xml:space="preserve">The operations, represented by actor </w:t>
      </w:r>
      <w:proofErr w:type="gramStart"/>
      <w:r w:rsidRPr="00D47D86">
        <w:rPr>
          <w:rFonts w:ascii="Helvetica" w:eastAsia="Times New Roman" w:hAnsi="Helvetica" w:cs="Helvetica"/>
          <w:color w:val="333333"/>
          <w:sz w:val="21"/>
          <w:szCs w:val="21"/>
          <w:lang w:eastAsia="en-CA"/>
        </w:rPr>
        <w:t>messages, that</w:t>
      </w:r>
      <w:proofErr w:type="gramEnd"/>
      <w:r w:rsidRPr="00D47D86">
        <w:rPr>
          <w:rFonts w:ascii="Helvetica" w:eastAsia="Times New Roman" w:hAnsi="Helvetica" w:cs="Helvetica"/>
          <w:color w:val="333333"/>
          <w:sz w:val="21"/>
          <w:szCs w:val="21"/>
          <w:lang w:eastAsia="en-CA"/>
        </w:rPr>
        <w:t xml:space="preserve"> the implementation should support are the following:</w:t>
      </w:r>
    </w:p>
    <w:p w:rsidR="00D47D86" w:rsidRPr="00D47D86" w:rsidRDefault="00D47D86" w:rsidP="00D47D8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D47D86">
        <w:rPr>
          <w:rFonts w:ascii="Consolas" w:eastAsia="Times New Roman" w:hAnsi="Consolas" w:cs="Consolas"/>
          <w:color w:val="DD1144"/>
          <w:sz w:val="18"/>
          <w:szCs w:val="18"/>
          <w:bdr w:val="single" w:sz="6" w:space="2" w:color="E1E1E8" w:frame="1"/>
          <w:shd w:val="clear" w:color="auto" w:fill="F7F7F9"/>
          <w:lang w:eastAsia="en-CA"/>
        </w:rPr>
        <w:t>Insert</w:t>
      </w:r>
    </w:p>
    <w:p w:rsidR="00D47D86" w:rsidRPr="00D47D86" w:rsidRDefault="00D47D86" w:rsidP="00D47D8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D47D86">
        <w:rPr>
          <w:rFonts w:ascii="Consolas" w:eastAsia="Times New Roman" w:hAnsi="Consolas" w:cs="Consolas"/>
          <w:color w:val="DD1144"/>
          <w:sz w:val="18"/>
          <w:szCs w:val="18"/>
          <w:bdr w:val="single" w:sz="6" w:space="2" w:color="E1E1E8" w:frame="1"/>
          <w:shd w:val="clear" w:color="auto" w:fill="F7F7F9"/>
          <w:lang w:eastAsia="en-CA"/>
        </w:rPr>
        <w:t>Remove</w:t>
      </w:r>
    </w:p>
    <w:p w:rsidR="00D47D86" w:rsidRPr="00D47D86" w:rsidRDefault="00D47D86" w:rsidP="00D47D86">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D47D86">
        <w:rPr>
          <w:rFonts w:ascii="Consolas" w:eastAsia="Times New Roman" w:hAnsi="Consolas" w:cs="Consolas"/>
          <w:color w:val="DD1144"/>
          <w:sz w:val="18"/>
          <w:szCs w:val="18"/>
          <w:bdr w:val="single" w:sz="6" w:space="2" w:color="E1E1E8" w:frame="1"/>
          <w:shd w:val="clear" w:color="auto" w:fill="F7F7F9"/>
          <w:lang w:eastAsia="en-CA"/>
        </w:rPr>
        <w:t>Contains</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All three of the operations expect an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ActorRef</w:t>
      </w:r>
      <w:proofErr w:type="spellEnd"/>
      <w:r w:rsidRPr="00D47D86">
        <w:rPr>
          <w:rFonts w:ascii="Helvetica" w:eastAsia="Times New Roman" w:hAnsi="Helvetica" w:cs="Helvetica"/>
          <w:color w:val="333333"/>
          <w:sz w:val="21"/>
          <w:szCs w:val="21"/>
          <w:lang w:eastAsia="en-CA"/>
        </w:rPr>
        <w:t> representing the requester of the operation, a numerical identifier of the operation and the element itself. </w:t>
      </w:r>
      <w:r w:rsidRPr="00D47D86">
        <w:rPr>
          <w:rFonts w:ascii="Consolas" w:eastAsia="Times New Roman" w:hAnsi="Consolas" w:cs="Consolas"/>
          <w:color w:val="DD1144"/>
          <w:sz w:val="18"/>
          <w:szCs w:val="18"/>
          <w:bdr w:val="single" w:sz="6" w:space="2" w:color="E1E1E8" w:frame="1"/>
          <w:shd w:val="clear" w:color="auto" w:fill="F7F7F9"/>
          <w:lang w:eastAsia="en-CA"/>
        </w:rPr>
        <w:t>Insert</w:t>
      </w:r>
      <w:r w:rsidRPr="00D47D86">
        <w:rPr>
          <w:rFonts w:ascii="Helvetica" w:eastAsia="Times New Roman" w:hAnsi="Helvetica" w:cs="Helvetica"/>
          <w:color w:val="333333"/>
          <w:sz w:val="21"/>
          <w:szCs w:val="21"/>
          <w:lang w:eastAsia="en-CA"/>
        </w:rPr>
        <w:t> and </w:t>
      </w:r>
      <w:r w:rsidRPr="00D47D86">
        <w:rPr>
          <w:rFonts w:ascii="Consolas" w:eastAsia="Times New Roman" w:hAnsi="Consolas" w:cs="Consolas"/>
          <w:color w:val="DD1144"/>
          <w:sz w:val="18"/>
          <w:szCs w:val="18"/>
          <w:bdr w:val="single" w:sz="6" w:space="2" w:color="E1E1E8" w:frame="1"/>
          <w:shd w:val="clear" w:color="auto" w:fill="F7F7F9"/>
          <w:lang w:eastAsia="en-CA"/>
        </w:rPr>
        <w:t>Remove</w:t>
      </w:r>
      <w:r w:rsidRPr="00D47D86">
        <w:rPr>
          <w:rFonts w:ascii="Helvetica" w:eastAsia="Times New Roman" w:hAnsi="Helvetica" w:cs="Helvetica"/>
          <w:color w:val="333333"/>
          <w:sz w:val="21"/>
          <w:szCs w:val="21"/>
          <w:lang w:eastAsia="en-CA"/>
        </w:rPr>
        <w:t> operations should result in an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OperationFinished</w:t>
      </w:r>
      <w:proofErr w:type="spellEnd"/>
      <w:r w:rsidRPr="00D47D86">
        <w:rPr>
          <w:rFonts w:ascii="Helvetica" w:eastAsia="Times New Roman" w:hAnsi="Helvetica" w:cs="Helvetica"/>
          <w:color w:val="333333"/>
          <w:sz w:val="21"/>
          <w:szCs w:val="21"/>
          <w:lang w:eastAsia="en-CA"/>
        </w:rPr>
        <w:t> message sent to the provided requester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ActorRef</w:t>
      </w:r>
      <w:proofErr w:type="spellEnd"/>
      <w:r w:rsidRPr="00D47D86">
        <w:rPr>
          <w:rFonts w:ascii="Helvetica" w:eastAsia="Times New Roman" w:hAnsi="Helvetica" w:cs="Helvetica"/>
          <w:color w:val="333333"/>
          <w:sz w:val="21"/>
          <w:szCs w:val="21"/>
          <w:lang w:eastAsia="en-CA"/>
        </w:rPr>
        <w:t> reference including the id of the operation. </w:t>
      </w:r>
      <w:r w:rsidRPr="00D47D86">
        <w:rPr>
          <w:rFonts w:ascii="Consolas" w:eastAsia="Times New Roman" w:hAnsi="Consolas" w:cs="Consolas"/>
          <w:color w:val="DD1144"/>
          <w:sz w:val="18"/>
          <w:szCs w:val="18"/>
          <w:bdr w:val="single" w:sz="6" w:space="2" w:color="E1E1E8" w:frame="1"/>
          <w:shd w:val="clear" w:color="auto" w:fill="F7F7F9"/>
          <w:lang w:eastAsia="en-CA"/>
        </w:rPr>
        <w:t>Insert</w:t>
      </w:r>
      <w:r w:rsidRPr="00D47D86">
        <w:rPr>
          <w:rFonts w:ascii="Helvetica" w:eastAsia="Times New Roman" w:hAnsi="Helvetica" w:cs="Helvetica"/>
          <w:color w:val="333333"/>
          <w:sz w:val="21"/>
          <w:szCs w:val="21"/>
          <w:lang w:eastAsia="en-CA"/>
        </w:rPr>
        <w:t> and </w:t>
      </w:r>
      <w:r w:rsidRPr="00D47D86">
        <w:rPr>
          <w:rFonts w:ascii="Consolas" w:eastAsia="Times New Roman" w:hAnsi="Consolas" w:cs="Consolas"/>
          <w:color w:val="DD1144"/>
          <w:sz w:val="18"/>
          <w:szCs w:val="18"/>
          <w:bdr w:val="single" w:sz="6" w:space="2" w:color="E1E1E8" w:frame="1"/>
          <w:shd w:val="clear" w:color="auto" w:fill="F7F7F9"/>
          <w:lang w:eastAsia="en-CA"/>
        </w:rPr>
        <w:t>Remove</w:t>
      </w:r>
      <w:r w:rsidRPr="00D47D86">
        <w:rPr>
          <w:rFonts w:ascii="Helvetica" w:eastAsia="Times New Roman" w:hAnsi="Helvetica" w:cs="Helvetica"/>
          <w:color w:val="333333"/>
          <w:sz w:val="21"/>
          <w:szCs w:val="21"/>
          <w:lang w:eastAsia="en-CA"/>
        </w:rPr>
        <w:t> should return an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OperationFinished</w:t>
      </w:r>
      <w:proofErr w:type="spellEnd"/>
      <w:r w:rsidRPr="00D47D86">
        <w:rPr>
          <w:rFonts w:ascii="Helvetica" w:eastAsia="Times New Roman" w:hAnsi="Helvetica" w:cs="Helvetica"/>
          <w:color w:val="333333"/>
          <w:sz w:val="21"/>
          <w:szCs w:val="21"/>
          <w:lang w:eastAsia="en-CA"/>
        </w:rPr>
        <w:t> message even if the element was already present in the tree or was not found, respectively. </w:t>
      </w:r>
      <w:r w:rsidRPr="00D47D86">
        <w:rPr>
          <w:rFonts w:ascii="Consolas" w:eastAsia="Times New Roman" w:hAnsi="Consolas" w:cs="Consolas"/>
          <w:color w:val="DD1144"/>
          <w:sz w:val="18"/>
          <w:szCs w:val="18"/>
          <w:bdr w:val="single" w:sz="6" w:space="2" w:color="E1E1E8" w:frame="1"/>
          <w:shd w:val="clear" w:color="auto" w:fill="F7F7F9"/>
          <w:lang w:eastAsia="en-CA"/>
        </w:rPr>
        <w:t>Contains</w:t>
      </w:r>
      <w:r w:rsidRPr="00D47D86">
        <w:rPr>
          <w:rFonts w:ascii="Helvetica" w:eastAsia="Times New Roman" w:hAnsi="Helvetica" w:cs="Helvetica"/>
          <w:color w:val="333333"/>
          <w:sz w:val="21"/>
          <w:szCs w:val="21"/>
          <w:lang w:eastAsia="en-CA"/>
        </w:rPr>
        <w:t xml:space="preserve"> should result in </w:t>
      </w:r>
      <w:proofErr w:type="spellStart"/>
      <w:r w:rsidRPr="00D47D86">
        <w:rPr>
          <w:rFonts w:ascii="Helvetica" w:eastAsia="Times New Roman" w:hAnsi="Helvetica" w:cs="Helvetica"/>
          <w:color w:val="333333"/>
          <w:sz w:val="21"/>
          <w:szCs w:val="21"/>
          <w:lang w:eastAsia="en-CA"/>
        </w:rPr>
        <w:t>a</w:t>
      </w:r>
      <w:r w:rsidRPr="00D47D86">
        <w:rPr>
          <w:rFonts w:ascii="Consolas" w:eastAsia="Times New Roman" w:hAnsi="Consolas" w:cs="Consolas"/>
          <w:color w:val="DD1144"/>
          <w:sz w:val="18"/>
          <w:szCs w:val="18"/>
          <w:bdr w:val="single" w:sz="6" w:space="2" w:color="E1E1E8" w:frame="1"/>
          <w:shd w:val="clear" w:color="auto" w:fill="F7F7F9"/>
          <w:lang w:eastAsia="en-CA"/>
        </w:rPr>
        <w:t>ContainsResult</w:t>
      </w:r>
      <w:proofErr w:type="spellEnd"/>
      <w:r w:rsidRPr="00D47D86">
        <w:rPr>
          <w:rFonts w:ascii="Helvetica" w:eastAsia="Times New Roman" w:hAnsi="Helvetica" w:cs="Helvetica"/>
          <w:color w:val="333333"/>
          <w:sz w:val="21"/>
          <w:szCs w:val="21"/>
          <w:lang w:eastAsia="en-CA"/>
        </w:rPr>
        <w:t xml:space="preserve"> message containing the result of the lookup (a Boolean which is true if </w:t>
      </w:r>
      <w:r w:rsidRPr="00D47D86">
        <w:rPr>
          <w:rFonts w:ascii="Helvetica" w:eastAsia="Times New Roman" w:hAnsi="Helvetica" w:cs="Helvetica"/>
          <w:color w:val="333333"/>
          <w:sz w:val="21"/>
          <w:szCs w:val="21"/>
          <w:lang w:eastAsia="en-CA"/>
        </w:rPr>
        <w:lastRenderedPageBreak/>
        <w:t>and only if the element is in the tree when the query arrives) and the identifier of the </w:t>
      </w:r>
      <w:r w:rsidRPr="00D47D86">
        <w:rPr>
          <w:rFonts w:ascii="Consolas" w:eastAsia="Times New Roman" w:hAnsi="Consolas" w:cs="Consolas"/>
          <w:color w:val="DD1144"/>
          <w:sz w:val="18"/>
          <w:szCs w:val="18"/>
          <w:bdr w:val="single" w:sz="6" w:space="2" w:color="E1E1E8" w:frame="1"/>
          <w:shd w:val="clear" w:color="auto" w:fill="F7F7F9"/>
          <w:lang w:eastAsia="en-CA"/>
        </w:rPr>
        <w:t>Contains</w:t>
      </w:r>
      <w:r w:rsidRPr="00D47D86">
        <w:rPr>
          <w:rFonts w:ascii="Helvetica" w:eastAsia="Times New Roman" w:hAnsi="Helvetica" w:cs="Helvetica"/>
          <w:color w:val="333333"/>
          <w:sz w:val="21"/>
          <w:szCs w:val="21"/>
          <w:lang w:eastAsia="en-CA"/>
        </w:rPr>
        <w:t> query.</w:t>
      </w:r>
    </w:p>
    <w:p w:rsidR="00D47D86" w:rsidRPr="00D47D86" w:rsidRDefault="00D47D86" w:rsidP="00D47D86">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D47D86">
        <w:rPr>
          <w:rFonts w:ascii="Helvetica" w:eastAsia="Times New Roman" w:hAnsi="Helvetica" w:cs="Helvetica"/>
          <w:b/>
          <w:bCs/>
          <w:color w:val="333333"/>
          <w:sz w:val="26"/>
          <w:szCs w:val="26"/>
          <w:lang w:eastAsia="en-CA"/>
        </w:rPr>
        <w:t>Handling of Removal</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You should observe that both the </w:t>
      </w:r>
      <w:r w:rsidRPr="00D47D86">
        <w:rPr>
          <w:rFonts w:ascii="Consolas" w:eastAsia="Times New Roman" w:hAnsi="Consolas" w:cs="Consolas"/>
          <w:color w:val="DD1144"/>
          <w:sz w:val="18"/>
          <w:szCs w:val="18"/>
          <w:bdr w:val="single" w:sz="6" w:space="2" w:color="E1E1E8" w:frame="1"/>
          <w:shd w:val="clear" w:color="auto" w:fill="F7F7F9"/>
          <w:lang w:eastAsia="en-CA"/>
        </w:rPr>
        <w:t>Insert</w:t>
      </w:r>
      <w:r w:rsidRPr="00D47D86">
        <w:rPr>
          <w:rFonts w:ascii="Helvetica" w:eastAsia="Times New Roman" w:hAnsi="Helvetica" w:cs="Helvetica"/>
          <w:color w:val="333333"/>
          <w:sz w:val="21"/>
          <w:szCs w:val="21"/>
          <w:lang w:eastAsia="en-CA"/>
        </w:rPr>
        <w:t> and </w:t>
      </w:r>
      <w:r w:rsidRPr="00D47D86">
        <w:rPr>
          <w:rFonts w:ascii="Consolas" w:eastAsia="Times New Roman" w:hAnsi="Consolas" w:cs="Consolas"/>
          <w:color w:val="DD1144"/>
          <w:sz w:val="18"/>
          <w:szCs w:val="18"/>
          <w:bdr w:val="single" w:sz="6" w:space="2" w:color="E1E1E8" w:frame="1"/>
          <w:shd w:val="clear" w:color="auto" w:fill="F7F7F9"/>
          <w:lang w:eastAsia="en-CA"/>
        </w:rPr>
        <w:t>Contains</w:t>
      </w:r>
      <w:r w:rsidRPr="00D47D86">
        <w:rPr>
          <w:rFonts w:ascii="Helvetica" w:eastAsia="Times New Roman" w:hAnsi="Helvetica" w:cs="Helvetica"/>
          <w:color w:val="333333"/>
          <w:sz w:val="21"/>
          <w:szCs w:val="21"/>
          <w:lang w:eastAsia="en-CA"/>
        </w:rPr>
        <w:t> operations share an important property, namely, they only traverse a linear path from the root of the tree to the appropriate inner node or leaf. Since the tree nodes are actors which process messages one-by-one, no additional synchronization is needed between these operations. Removal in a binary tree unfortunately results in tree restructuring, which means that nodes would need to communicate and coordinate between each other (while additional operations arrive from the external world!).</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Therefore, instead of implementing the usual binary tree removal, in your solution you should use a flag that is stored in every tree node (</w:t>
      </w:r>
      <w:r w:rsidRPr="00D47D86">
        <w:rPr>
          <w:rFonts w:ascii="Consolas" w:eastAsia="Times New Roman" w:hAnsi="Consolas" w:cs="Consolas"/>
          <w:color w:val="DD1144"/>
          <w:sz w:val="18"/>
          <w:szCs w:val="18"/>
          <w:bdr w:val="single" w:sz="6" w:space="2" w:color="E1E1E8" w:frame="1"/>
          <w:shd w:val="clear" w:color="auto" w:fill="F7F7F9"/>
          <w:lang w:eastAsia="en-CA"/>
        </w:rPr>
        <w:t>removed</w:t>
      </w:r>
      <w:r w:rsidRPr="00D47D86">
        <w:rPr>
          <w:rFonts w:ascii="Helvetica" w:eastAsia="Times New Roman" w:hAnsi="Helvetica" w:cs="Helvetica"/>
          <w:color w:val="333333"/>
          <w:sz w:val="21"/>
          <w:szCs w:val="21"/>
          <w:lang w:eastAsia="en-CA"/>
        </w:rPr>
        <w:t>) indicating whether the element in the node has been removed or not. This will result in a very simple implementation that is concurrent and correct with minimal effort. Unfortunately this decision results in the side effect that the tree set accumulates "garbage" (elements that have been removed) over time.</w:t>
      </w:r>
    </w:p>
    <w:p w:rsidR="00D47D86" w:rsidRPr="00D47D86" w:rsidRDefault="00D47D86" w:rsidP="00D47D86">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D47D86">
        <w:rPr>
          <w:rFonts w:ascii="Helvetica" w:eastAsia="Times New Roman" w:hAnsi="Helvetica" w:cs="Helvetica"/>
          <w:b/>
          <w:bCs/>
          <w:color w:val="333333"/>
          <w:sz w:val="26"/>
          <w:szCs w:val="26"/>
          <w:lang w:eastAsia="en-CA"/>
        </w:rPr>
        <w:t>Garbage Collection</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As we have seen, removal of entries can be implemented simply by using a removal flag with the added cost of growing garbage over time. To overcome this limitation you will need to implement a "garbage collection" feature. Whenever your binary tree set receives a </w:t>
      </w:r>
      <w:r w:rsidRPr="00D47D86">
        <w:rPr>
          <w:rFonts w:ascii="Consolas" w:eastAsia="Times New Roman" w:hAnsi="Consolas" w:cs="Consolas"/>
          <w:color w:val="DD1144"/>
          <w:sz w:val="18"/>
          <w:szCs w:val="18"/>
          <w:bdr w:val="single" w:sz="6" w:space="2" w:color="E1E1E8" w:frame="1"/>
          <w:shd w:val="clear" w:color="auto" w:fill="F7F7F9"/>
          <w:lang w:eastAsia="en-CA"/>
        </w:rPr>
        <w:t>GC</w:t>
      </w:r>
      <w:r w:rsidRPr="00D47D86">
        <w:rPr>
          <w:rFonts w:ascii="Helvetica" w:eastAsia="Times New Roman" w:hAnsi="Helvetica" w:cs="Helvetica"/>
          <w:color w:val="333333"/>
          <w:sz w:val="21"/>
          <w:szCs w:val="21"/>
          <w:lang w:eastAsia="en-CA"/>
        </w:rPr>
        <w:t> message, it should clean up all the removed elements, while additional operations might arrive from the external world.</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The garbage collection task can be implemented in two steps. The first subtask is to implement an internal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CopyTo</w:t>
      </w:r>
      <w:proofErr w:type="spellEnd"/>
      <w:r w:rsidRPr="00D47D86">
        <w:rPr>
          <w:rFonts w:ascii="Helvetica" w:eastAsia="Times New Roman" w:hAnsi="Helvetica" w:cs="Helvetica"/>
          <w:color w:val="333333"/>
          <w:sz w:val="21"/>
          <w:szCs w:val="21"/>
          <w:lang w:eastAsia="en-CA"/>
        </w:rPr>
        <w:t> operation on the binary tree that copies all its non-removed contents from the binary tree to a provided new one. This implementation can assume that no operations arrive while the copying happens (i.e. the tree is protected from modifications while copying takes places).</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The second part of the implementation is to implement garbage collection in the manager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BinaryTreeSet</w:t>
      </w:r>
      <w:proofErr w:type="spellEnd"/>
      <w:r w:rsidRPr="00D47D86">
        <w:rPr>
          <w:rFonts w:ascii="Helvetica" w:eastAsia="Times New Roman" w:hAnsi="Helvetica" w:cs="Helvetica"/>
          <w:color w:val="333333"/>
          <w:sz w:val="21"/>
          <w:szCs w:val="21"/>
          <w:lang w:eastAsia="en-CA"/>
        </w:rPr>
        <w:t>) by using the copy operation. The newly constructed tree should replace the old one and all actors from the old one should be stopped. Since copying assumes no other concurrent operations, the manager should handle the case when operations arrive while still performing the copy in the background. It is your responsibility to implement the manager in such a way that the fact that garbage collection happens is invisible from the outside (of course additional delay is allowed). For the sake of simplicity, your implementation should ignore GC requests that arrive while garbage collection is taking place.</w:t>
      </w:r>
    </w:p>
    <w:p w:rsidR="00D47D86" w:rsidRPr="00D47D86" w:rsidRDefault="00D47D86" w:rsidP="00D47D86">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D47D86">
        <w:rPr>
          <w:rFonts w:ascii="Helvetica" w:eastAsia="Times New Roman" w:hAnsi="Helvetica" w:cs="Helvetica"/>
          <w:b/>
          <w:bCs/>
          <w:color w:val="333333"/>
          <w:sz w:val="26"/>
          <w:szCs w:val="26"/>
          <w:lang w:eastAsia="en-CA"/>
        </w:rPr>
        <w:t>Ordering Guarantees</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Replies to operations may be sent in any order but the contents of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ContainsResult</w:t>
      </w:r>
      <w:proofErr w:type="spellEnd"/>
      <w:r w:rsidRPr="00D47D86">
        <w:rPr>
          <w:rFonts w:ascii="Helvetica" w:eastAsia="Times New Roman" w:hAnsi="Helvetica" w:cs="Helvetica"/>
          <w:color w:val="333333"/>
          <w:sz w:val="21"/>
          <w:szCs w:val="21"/>
          <w:lang w:eastAsia="en-CA"/>
        </w:rPr>
        <w:t> replies must obey the order of the operations. To illustrate what this means observe the following example:</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Client sends:</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lastRenderedPageBreak/>
        <w:t>Insert(</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id=100,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=1)</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t>Contains(</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id=50,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=2)</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t>Remove(</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id=10,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=1)</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t>Insert(</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id=20,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=2)</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t>Contains(</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id=80,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=1)</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CA"/>
        </w:rPr>
      </w:pPr>
      <w:proofErr w:type="gramStart"/>
      <w:r w:rsidRPr="00D47D86">
        <w:rPr>
          <w:rFonts w:ascii="Consolas" w:eastAsia="Times New Roman" w:hAnsi="Consolas" w:cs="Consolas"/>
          <w:color w:val="333333"/>
          <w:sz w:val="18"/>
          <w:szCs w:val="18"/>
          <w:bdr w:val="none" w:sz="0" w:space="0" w:color="auto" w:frame="1"/>
          <w:lang w:eastAsia="en-CA"/>
        </w:rPr>
        <w:t>Contains(</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id=70,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=2)</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Client receives:</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D47D86">
        <w:rPr>
          <w:rFonts w:ascii="Consolas" w:eastAsia="Times New Roman" w:hAnsi="Consolas" w:cs="Consolas"/>
          <w:color w:val="333333"/>
          <w:sz w:val="18"/>
          <w:szCs w:val="18"/>
          <w:bdr w:val="none" w:sz="0" w:space="0" w:color="auto" w:frame="1"/>
          <w:lang w:eastAsia="en-CA"/>
        </w:rPr>
        <w:t>ContainsResult</w:t>
      </w:r>
      <w:proofErr w:type="spellEnd"/>
      <w:r w:rsidRPr="00D47D86">
        <w:rPr>
          <w:rFonts w:ascii="Consolas" w:eastAsia="Times New Roman" w:hAnsi="Consolas" w:cs="Consolas"/>
          <w:color w:val="333333"/>
          <w:sz w:val="18"/>
          <w:szCs w:val="18"/>
          <w:bdr w:val="none" w:sz="0" w:space="0" w:color="auto" w:frame="1"/>
          <w:lang w:eastAsia="en-CA"/>
        </w:rPr>
        <w:t>(</w:t>
      </w:r>
      <w:proofErr w:type="gramEnd"/>
      <w:r w:rsidRPr="00D47D86">
        <w:rPr>
          <w:rFonts w:ascii="Consolas" w:eastAsia="Times New Roman" w:hAnsi="Consolas" w:cs="Consolas"/>
          <w:color w:val="333333"/>
          <w:sz w:val="18"/>
          <w:szCs w:val="18"/>
          <w:bdr w:val="none" w:sz="0" w:space="0" w:color="auto" w:frame="1"/>
          <w:lang w:eastAsia="en-CA"/>
        </w:rPr>
        <w:t>id=70, true)</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D47D86">
        <w:rPr>
          <w:rFonts w:ascii="Consolas" w:eastAsia="Times New Roman" w:hAnsi="Consolas" w:cs="Consolas"/>
          <w:color w:val="333333"/>
          <w:sz w:val="18"/>
          <w:szCs w:val="18"/>
          <w:bdr w:val="none" w:sz="0" w:space="0" w:color="auto" w:frame="1"/>
          <w:lang w:eastAsia="en-CA"/>
        </w:rPr>
        <w:t>OperationFinished</w:t>
      </w:r>
      <w:proofErr w:type="spellEnd"/>
      <w:r w:rsidRPr="00D47D86">
        <w:rPr>
          <w:rFonts w:ascii="Consolas" w:eastAsia="Times New Roman" w:hAnsi="Consolas" w:cs="Consolas"/>
          <w:color w:val="333333"/>
          <w:sz w:val="18"/>
          <w:szCs w:val="18"/>
          <w:bdr w:val="none" w:sz="0" w:space="0" w:color="auto" w:frame="1"/>
          <w:lang w:eastAsia="en-CA"/>
        </w:rPr>
        <w:t>(</w:t>
      </w:r>
      <w:proofErr w:type="gramEnd"/>
      <w:r w:rsidRPr="00D47D86">
        <w:rPr>
          <w:rFonts w:ascii="Consolas" w:eastAsia="Times New Roman" w:hAnsi="Consolas" w:cs="Consolas"/>
          <w:color w:val="333333"/>
          <w:sz w:val="18"/>
          <w:szCs w:val="18"/>
          <w:bdr w:val="none" w:sz="0" w:space="0" w:color="auto" w:frame="1"/>
          <w:lang w:eastAsia="en-CA"/>
        </w:rPr>
        <w:t>id=20)</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D47D86">
        <w:rPr>
          <w:rFonts w:ascii="Consolas" w:eastAsia="Times New Roman" w:hAnsi="Consolas" w:cs="Consolas"/>
          <w:color w:val="333333"/>
          <w:sz w:val="18"/>
          <w:szCs w:val="18"/>
          <w:bdr w:val="none" w:sz="0" w:space="0" w:color="auto" w:frame="1"/>
          <w:lang w:eastAsia="en-CA"/>
        </w:rPr>
        <w:t>OperationFinished</w:t>
      </w:r>
      <w:proofErr w:type="spellEnd"/>
      <w:r w:rsidRPr="00D47D86">
        <w:rPr>
          <w:rFonts w:ascii="Consolas" w:eastAsia="Times New Roman" w:hAnsi="Consolas" w:cs="Consolas"/>
          <w:color w:val="333333"/>
          <w:sz w:val="18"/>
          <w:szCs w:val="18"/>
          <w:bdr w:val="none" w:sz="0" w:space="0" w:color="auto" w:frame="1"/>
          <w:lang w:eastAsia="en-CA"/>
        </w:rPr>
        <w:t>(</w:t>
      </w:r>
      <w:proofErr w:type="gramEnd"/>
      <w:r w:rsidRPr="00D47D86">
        <w:rPr>
          <w:rFonts w:ascii="Consolas" w:eastAsia="Times New Roman" w:hAnsi="Consolas" w:cs="Consolas"/>
          <w:color w:val="333333"/>
          <w:sz w:val="18"/>
          <w:szCs w:val="18"/>
          <w:bdr w:val="none" w:sz="0" w:space="0" w:color="auto" w:frame="1"/>
          <w:lang w:eastAsia="en-CA"/>
        </w:rPr>
        <w:t>id=100)</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D47D86">
        <w:rPr>
          <w:rFonts w:ascii="Consolas" w:eastAsia="Times New Roman" w:hAnsi="Consolas" w:cs="Consolas"/>
          <w:color w:val="333333"/>
          <w:sz w:val="18"/>
          <w:szCs w:val="18"/>
          <w:bdr w:val="none" w:sz="0" w:space="0" w:color="auto" w:frame="1"/>
          <w:lang w:eastAsia="en-CA"/>
        </w:rPr>
        <w:t>ContainsResult</w:t>
      </w:r>
      <w:proofErr w:type="spellEnd"/>
      <w:r w:rsidRPr="00D47D86">
        <w:rPr>
          <w:rFonts w:ascii="Consolas" w:eastAsia="Times New Roman" w:hAnsi="Consolas" w:cs="Consolas"/>
          <w:color w:val="333333"/>
          <w:sz w:val="18"/>
          <w:szCs w:val="18"/>
          <w:bdr w:val="none" w:sz="0" w:space="0" w:color="auto" w:frame="1"/>
          <w:lang w:eastAsia="en-CA"/>
        </w:rPr>
        <w:t>(</w:t>
      </w:r>
      <w:proofErr w:type="gramEnd"/>
      <w:r w:rsidRPr="00D47D86">
        <w:rPr>
          <w:rFonts w:ascii="Consolas" w:eastAsia="Times New Roman" w:hAnsi="Consolas" w:cs="Consolas"/>
          <w:color w:val="333333"/>
          <w:sz w:val="18"/>
          <w:szCs w:val="18"/>
          <w:bdr w:val="none" w:sz="0" w:space="0" w:color="auto" w:frame="1"/>
          <w:lang w:eastAsia="en-CA"/>
        </w:rPr>
        <w:t>id=80, false)</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D47D86">
        <w:rPr>
          <w:rFonts w:ascii="Consolas" w:eastAsia="Times New Roman" w:hAnsi="Consolas" w:cs="Consolas"/>
          <w:color w:val="333333"/>
          <w:sz w:val="18"/>
          <w:szCs w:val="18"/>
          <w:bdr w:val="none" w:sz="0" w:space="0" w:color="auto" w:frame="1"/>
          <w:lang w:eastAsia="en-CA"/>
        </w:rPr>
        <w:t>OperationFinished</w:t>
      </w:r>
      <w:proofErr w:type="spellEnd"/>
      <w:r w:rsidRPr="00D47D86">
        <w:rPr>
          <w:rFonts w:ascii="Consolas" w:eastAsia="Times New Roman" w:hAnsi="Consolas" w:cs="Consolas"/>
          <w:color w:val="333333"/>
          <w:sz w:val="18"/>
          <w:szCs w:val="18"/>
          <w:bdr w:val="none" w:sz="0" w:space="0" w:color="auto" w:frame="1"/>
          <w:lang w:eastAsia="en-CA"/>
        </w:rPr>
        <w:t>(</w:t>
      </w:r>
      <w:proofErr w:type="gramEnd"/>
      <w:r w:rsidRPr="00D47D86">
        <w:rPr>
          <w:rFonts w:ascii="Consolas" w:eastAsia="Times New Roman" w:hAnsi="Consolas" w:cs="Consolas"/>
          <w:color w:val="333333"/>
          <w:sz w:val="18"/>
          <w:szCs w:val="18"/>
          <w:bdr w:val="none" w:sz="0" w:space="0" w:color="auto" w:frame="1"/>
          <w:lang w:eastAsia="en-CA"/>
        </w:rPr>
        <w:t>id=10)</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CA"/>
        </w:rPr>
      </w:pPr>
      <w:proofErr w:type="spellStart"/>
      <w:proofErr w:type="gramStart"/>
      <w:r w:rsidRPr="00D47D86">
        <w:rPr>
          <w:rFonts w:ascii="Consolas" w:eastAsia="Times New Roman" w:hAnsi="Consolas" w:cs="Consolas"/>
          <w:color w:val="333333"/>
          <w:sz w:val="18"/>
          <w:szCs w:val="18"/>
          <w:bdr w:val="none" w:sz="0" w:space="0" w:color="auto" w:frame="1"/>
          <w:lang w:eastAsia="en-CA"/>
        </w:rPr>
        <w:t>ContainsResult</w:t>
      </w:r>
      <w:proofErr w:type="spellEnd"/>
      <w:r w:rsidRPr="00D47D86">
        <w:rPr>
          <w:rFonts w:ascii="Consolas" w:eastAsia="Times New Roman" w:hAnsi="Consolas" w:cs="Consolas"/>
          <w:color w:val="333333"/>
          <w:sz w:val="18"/>
          <w:szCs w:val="18"/>
          <w:bdr w:val="none" w:sz="0" w:space="0" w:color="auto" w:frame="1"/>
          <w:lang w:eastAsia="en-CA"/>
        </w:rPr>
        <w:t>(</w:t>
      </w:r>
      <w:proofErr w:type="gramEnd"/>
      <w:r w:rsidRPr="00D47D86">
        <w:rPr>
          <w:rFonts w:ascii="Consolas" w:eastAsia="Times New Roman" w:hAnsi="Consolas" w:cs="Consolas"/>
          <w:color w:val="333333"/>
          <w:sz w:val="18"/>
          <w:szCs w:val="18"/>
          <w:bdr w:val="none" w:sz="0" w:space="0" w:color="auto" w:frame="1"/>
          <w:lang w:eastAsia="en-CA"/>
        </w:rPr>
        <w:t>id=50, false)</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 xml:space="preserve">While the results seem "garbled", they actually strictly correspond to the order of the original operations. On closer examination you can observe that the order of original operations was [100, 50, 10, 20, 80, </w:t>
      </w:r>
      <w:proofErr w:type="gramStart"/>
      <w:r w:rsidRPr="00D47D86">
        <w:rPr>
          <w:rFonts w:ascii="Helvetica" w:eastAsia="Times New Roman" w:hAnsi="Helvetica" w:cs="Helvetica"/>
          <w:color w:val="333333"/>
          <w:sz w:val="21"/>
          <w:szCs w:val="21"/>
          <w:lang w:eastAsia="en-CA"/>
        </w:rPr>
        <w:t>70</w:t>
      </w:r>
      <w:proofErr w:type="gramEnd"/>
      <w:r w:rsidRPr="00D47D86">
        <w:rPr>
          <w:rFonts w:ascii="Helvetica" w:eastAsia="Times New Roman" w:hAnsi="Helvetica" w:cs="Helvetica"/>
          <w:color w:val="333333"/>
          <w:sz w:val="21"/>
          <w:szCs w:val="21"/>
          <w:lang w:eastAsia="en-CA"/>
        </w:rPr>
        <w:t>]. Now if you order the responses according to this sequence the result would be:</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t>Insert(</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id=100,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 xml:space="preserve">=1) -&gt; </w:t>
      </w:r>
      <w:proofErr w:type="spellStart"/>
      <w:r w:rsidRPr="00D47D86">
        <w:rPr>
          <w:rFonts w:ascii="Consolas" w:eastAsia="Times New Roman" w:hAnsi="Consolas" w:cs="Consolas"/>
          <w:color w:val="333333"/>
          <w:sz w:val="18"/>
          <w:szCs w:val="18"/>
          <w:bdr w:val="none" w:sz="0" w:space="0" w:color="auto" w:frame="1"/>
          <w:lang w:eastAsia="en-CA"/>
        </w:rPr>
        <w:t>OperationFinished</w:t>
      </w:r>
      <w:proofErr w:type="spellEnd"/>
      <w:r w:rsidRPr="00D47D86">
        <w:rPr>
          <w:rFonts w:ascii="Consolas" w:eastAsia="Times New Roman" w:hAnsi="Consolas" w:cs="Consolas"/>
          <w:color w:val="333333"/>
          <w:sz w:val="18"/>
          <w:szCs w:val="18"/>
          <w:bdr w:val="none" w:sz="0" w:space="0" w:color="auto" w:frame="1"/>
          <w:lang w:eastAsia="en-CA"/>
        </w:rPr>
        <w:t>(id=100)</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t>Contains(</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id=50,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 xml:space="preserve">=2) -&gt; </w:t>
      </w:r>
      <w:proofErr w:type="spellStart"/>
      <w:r w:rsidRPr="00D47D86">
        <w:rPr>
          <w:rFonts w:ascii="Consolas" w:eastAsia="Times New Roman" w:hAnsi="Consolas" w:cs="Consolas"/>
          <w:color w:val="333333"/>
          <w:sz w:val="18"/>
          <w:szCs w:val="18"/>
          <w:bdr w:val="none" w:sz="0" w:space="0" w:color="auto" w:frame="1"/>
          <w:lang w:eastAsia="en-CA"/>
        </w:rPr>
        <w:t>ContainsResult</w:t>
      </w:r>
      <w:proofErr w:type="spellEnd"/>
      <w:r w:rsidRPr="00D47D86">
        <w:rPr>
          <w:rFonts w:ascii="Consolas" w:eastAsia="Times New Roman" w:hAnsi="Consolas" w:cs="Consolas"/>
          <w:color w:val="333333"/>
          <w:sz w:val="18"/>
          <w:szCs w:val="18"/>
          <w:bdr w:val="none" w:sz="0" w:space="0" w:color="auto" w:frame="1"/>
          <w:lang w:eastAsia="en-CA"/>
        </w:rPr>
        <w:t>(id=50, false)</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t>Remove(</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id=10,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 xml:space="preserve">=1) -&gt; </w:t>
      </w:r>
      <w:proofErr w:type="spellStart"/>
      <w:r w:rsidRPr="00D47D86">
        <w:rPr>
          <w:rFonts w:ascii="Consolas" w:eastAsia="Times New Roman" w:hAnsi="Consolas" w:cs="Consolas"/>
          <w:color w:val="333333"/>
          <w:sz w:val="18"/>
          <w:szCs w:val="18"/>
          <w:bdr w:val="none" w:sz="0" w:space="0" w:color="auto" w:frame="1"/>
          <w:lang w:eastAsia="en-CA"/>
        </w:rPr>
        <w:t>OperationFinished</w:t>
      </w:r>
      <w:proofErr w:type="spellEnd"/>
      <w:r w:rsidRPr="00D47D86">
        <w:rPr>
          <w:rFonts w:ascii="Consolas" w:eastAsia="Times New Roman" w:hAnsi="Consolas" w:cs="Consolas"/>
          <w:color w:val="333333"/>
          <w:sz w:val="18"/>
          <w:szCs w:val="18"/>
          <w:bdr w:val="none" w:sz="0" w:space="0" w:color="auto" w:frame="1"/>
          <w:lang w:eastAsia="en-CA"/>
        </w:rPr>
        <w:t>(id=10)</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t>Insert(</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id=20,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 xml:space="preserve">=2) -&gt; </w:t>
      </w:r>
      <w:proofErr w:type="spellStart"/>
      <w:r w:rsidRPr="00D47D86">
        <w:rPr>
          <w:rFonts w:ascii="Consolas" w:eastAsia="Times New Roman" w:hAnsi="Consolas" w:cs="Consolas"/>
          <w:color w:val="333333"/>
          <w:sz w:val="18"/>
          <w:szCs w:val="18"/>
          <w:bdr w:val="none" w:sz="0" w:space="0" w:color="auto" w:frame="1"/>
          <w:lang w:eastAsia="en-CA"/>
        </w:rPr>
        <w:t>OperationFinished</w:t>
      </w:r>
      <w:proofErr w:type="spellEnd"/>
      <w:r w:rsidRPr="00D47D86">
        <w:rPr>
          <w:rFonts w:ascii="Consolas" w:eastAsia="Times New Roman" w:hAnsi="Consolas" w:cs="Consolas"/>
          <w:color w:val="333333"/>
          <w:sz w:val="18"/>
          <w:szCs w:val="18"/>
          <w:bdr w:val="none" w:sz="0" w:space="0" w:color="auto" w:frame="1"/>
          <w:lang w:eastAsia="en-CA"/>
        </w:rPr>
        <w:t>(id=20)</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D47D86">
        <w:rPr>
          <w:rFonts w:ascii="Consolas" w:eastAsia="Times New Roman" w:hAnsi="Consolas" w:cs="Consolas"/>
          <w:color w:val="333333"/>
          <w:sz w:val="18"/>
          <w:szCs w:val="18"/>
          <w:bdr w:val="none" w:sz="0" w:space="0" w:color="auto" w:frame="1"/>
          <w:lang w:eastAsia="en-CA"/>
        </w:rPr>
        <w:t>Contains(</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id=80,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 xml:space="preserve">=1) -&gt; </w:t>
      </w:r>
      <w:proofErr w:type="spellStart"/>
      <w:r w:rsidRPr="00D47D86">
        <w:rPr>
          <w:rFonts w:ascii="Consolas" w:eastAsia="Times New Roman" w:hAnsi="Consolas" w:cs="Consolas"/>
          <w:color w:val="333333"/>
          <w:sz w:val="18"/>
          <w:szCs w:val="18"/>
          <w:bdr w:val="none" w:sz="0" w:space="0" w:color="auto" w:frame="1"/>
          <w:lang w:eastAsia="en-CA"/>
        </w:rPr>
        <w:t>ContainsResult</w:t>
      </w:r>
      <w:proofErr w:type="spellEnd"/>
      <w:r w:rsidRPr="00D47D86">
        <w:rPr>
          <w:rFonts w:ascii="Consolas" w:eastAsia="Times New Roman" w:hAnsi="Consolas" w:cs="Consolas"/>
          <w:color w:val="333333"/>
          <w:sz w:val="18"/>
          <w:szCs w:val="18"/>
          <w:bdr w:val="none" w:sz="0" w:space="0" w:color="auto" w:frame="1"/>
          <w:lang w:eastAsia="en-CA"/>
        </w:rPr>
        <w:t>(id=80, false)</w:t>
      </w:r>
    </w:p>
    <w:p w:rsidR="00D47D86" w:rsidRPr="00D47D86" w:rsidRDefault="00D47D86" w:rsidP="00D4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CA"/>
        </w:rPr>
      </w:pPr>
      <w:proofErr w:type="gramStart"/>
      <w:r w:rsidRPr="00D47D86">
        <w:rPr>
          <w:rFonts w:ascii="Consolas" w:eastAsia="Times New Roman" w:hAnsi="Consolas" w:cs="Consolas"/>
          <w:color w:val="333333"/>
          <w:sz w:val="18"/>
          <w:szCs w:val="18"/>
          <w:bdr w:val="none" w:sz="0" w:space="0" w:color="auto" w:frame="1"/>
          <w:lang w:eastAsia="en-CA"/>
        </w:rPr>
        <w:t>Contains(</w:t>
      </w:r>
      <w:proofErr w:type="spellStart"/>
      <w:proofErr w:type="gramEnd"/>
      <w:r w:rsidRPr="00D47D86">
        <w:rPr>
          <w:rFonts w:ascii="Consolas" w:eastAsia="Times New Roman" w:hAnsi="Consolas" w:cs="Consolas"/>
          <w:color w:val="333333"/>
          <w:sz w:val="18"/>
          <w:szCs w:val="18"/>
          <w:bdr w:val="none" w:sz="0" w:space="0" w:color="auto" w:frame="1"/>
          <w:lang w:eastAsia="en-CA"/>
        </w:rPr>
        <w:t>testActor</w:t>
      </w:r>
      <w:proofErr w:type="spellEnd"/>
      <w:r w:rsidRPr="00D47D86">
        <w:rPr>
          <w:rFonts w:ascii="Consolas" w:eastAsia="Times New Roman" w:hAnsi="Consolas" w:cs="Consolas"/>
          <w:color w:val="333333"/>
          <w:sz w:val="18"/>
          <w:szCs w:val="18"/>
          <w:bdr w:val="none" w:sz="0" w:space="0" w:color="auto" w:frame="1"/>
          <w:lang w:eastAsia="en-CA"/>
        </w:rPr>
        <w:t xml:space="preserve">, id=70, </w:t>
      </w:r>
      <w:proofErr w:type="spellStart"/>
      <w:r w:rsidRPr="00D47D86">
        <w:rPr>
          <w:rFonts w:ascii="Consolas" w:eastAsia="Times New Roman" w:hAnsi="Consolas" w:cs="Consolas"/>
          <w:color w:val="333333"/>
          <w:sz w:val="18"/>
          <w:szCs w:val="18"/>
          <w:bdr w:val="none" w:sz="0" w:space="0" w:color="auto" w:frame="1"/>
          <w:lang w:eastAsia="en-CA"/>
        </w:rPr>
        <w:t>elem</w:t>
      </w:r>
      <w:proofErr w:type="spellEnd"/>
      <w:r w:rsidRPr="00D47D86">
        <w:rPr>
          <w:rFonts w:ascii="Consolas" w:eastAsia="Times New Roman" w:hAnsi="Consolas" w:cs="Consolas"/>
          <w:color w:val="333333"/>
          <w:sz w:val="18"/>
          <w:szCs w:val="18"/>
          <w:bdr w:val="none" w:sz="0" w:space="0" w:color="auto" w:frame="1"/>
          <w:lang w:eastAsia="en-CA"/>
        </w:rPr>
        <w:t xml:space="preserve">=2) -&gt; </w:t>
      </w:r>
      <w:proofErr w:type="spellStart"/>
      <w:r w:rsidRPr="00D47D86">
        <w:rPr>
          <w:rFonts w:ascii="Consolas" w:eastAsia="Times New Roman" w:hAnsi="Consolas" w:cs="Consolas"/>
          <w:color w:val="333333"/>
          <w:sz w:val="18"/>
          <w:szCs w:val="18"/>
          <w:bdr w:val="none" w:sz="0" w:space="0" w:color="auto" w:frame="1"/>
          <w:lang w:eastAsia="en-CA"/>
        </w:rPr>
        <w:t>ContainsResult</w:t>
      </w:r>
      <w:proofErr w:type="spellEnd"/>
      <w:r w:rsidRPr="00D47D86">
        <w:rPr>
          <w:rFonts w:ascii="Consolas" w:eastAsia="Times New Roman" w:hAnsi="Consolas" w:cs="Consolas"/>
          <w:color w:val="333333"/>
          <w:sz w:val="18"/>
          <w:szCs w:val="18"/>
          <w:bdr w:val="none" w:sz="0" w:space="0" w:color="auto" w:frame="1"/>
          <w:lang w:eastAsia="en-CA"/>
        </w:rPr>
        <w:t>(id=70, true)</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As you can see, the responses the client received are the same, hence they must have been executed sequentially, and only the responses have arrived out of order. Thus, the responses obey the semantics of sequential operations -- it is simply their arrival order is not defined. You might find it easier for testing to use sequential identifiers for the operations, since that makes it easier to follow the sequence of responses.</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You might also note that out-of-order responses can only happen if the client does not wait for each individual answer before continuing with sending operations.</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lastRenderedPageBreak/>
        <w:t>While this loose ordering guarantee on responses might look strange at first, it will significantly simplify the implementation of the binary tree and you are encouraged to make full use of it.</w:t>
      </w:r>
    </w:p>
    <w:p w:rsidR="00D47D86" w:rsidRPr="00D47D86" w:rsidRDefault="00D47D86" w:rsidP="00D47D86">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D47D86">
        <w:rPr>
          <w:rFonts w:ascii="Helvetica" w:eastAsia="Times New Roman" w:hAnsi="Helvetica" w:cs="Helvetica"/>
          <w:b/>
          <w:bCs/>
          <w:color w:val="333333"/>
          <w:sz w:val="26"/>
          <w:szCs w:val="26"/>
          <w:lang w:eastAsia="en-CA"/>
        </w:rPr>
        <w:t>Your task</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You can find code stubs in the file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BinaryTreeSet.scala</w:t>
      </w:r>
      <w:proofErr w:type="spellEnd"/>
      <w:r w:rsidRPr="00D47D86">
        <w:rPr>
          <w:rFonts w:ascii="Helvetica" w:eastAsia="Times New Roman" w:hAnsi="Helvetica" w:cs="Helvetica"/>
          <w:color w:val="333333"/>
          <w:sz w:val="21"/>
          <w:szCs w:val="21"/>
          <w:lang w:eastAsia="en-CA"/>
        </w:rPr>
        <w:t> which provides you with the API as described above, the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BinaryTreeSet</w:t>
      </w:r>
      <w:proofErr w:type="spellEnd"/>
      <w:r w:rsidRPr="00D47D86">
        <w:rPr>
          <w:rFonts w:ascii="Helvetica" w:eastAsia="Times New Roman" w:hAnsi="Helvetica" w:cs="Helvetica"/>
          <w:color w:val="333333"/>
          <w:sz w:val="21"/>
          <w:szCs w:val="21"/>
          <w:lang w:eastAsia="en-CA"/>
        </w:rPr>
        <w:t> and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BinaryTreeNode</w:t>
      </w:r>
      <w:proofErr w:type="spellEnd"/>
      <w:r w:rsidRPr="00D47D86">
        <w:rPr>
          <w:rFonts w:ascii="Helvetica" w:eastAsia="Times New Roman" w:hAnsi="Helvetica" w:cs="Helvetica"/>
          <w:color w:val="333333"/>
          <w:sz w:val="21"/>
          <w:szCs w:val="21"/>
          <w:lang w:eastAsia="en-CA"/>
        </w:rPr>
        <w:t> classes. The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BinaryTreeSet</w:t>
      </w:r>
      <w:proofErr w:type="spellEnd"/>
      <w:r w:rsidRPr="00D47D86">
        <w:rPr>
          <w:rFonts w:ascii="Helvetica" w:eastAsia="Times New Roman" w:hAnsi="Helvetica" w:cs="Helvetica"/>
          <w:color w:val="333333"/>
          <w:sz w:val="21"/>
          <w:szCs w:val="21"/>
          <w:lang w:eastAsia="en-CA"/>
        </w:rPr>
        <w:t> represents the whole binary tree. This is also the only actor that is explicitly created by the user and the only actor the user sends messages to.</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You can implement as many or as few message handlers as you like and you can add additional variables or helper functions. We provide suggestions in your code stub, marked with the comment </w:t>
      </w:r>
      <w:r w:rsidRPr="00D47D86">
        <w:rPr>
          <w:rFonts w:ascii="Consolas" w:eastAsia="Times New Roman" w:hAnsi="Consolas" w:cs="Consolas"/>
          <w:color w:val="DD1144"/>
          <w:sz w:val="18"/>
          <w:szCs w:val="18"/>
          <w:bdr w:val="single" w:sz="6" w:space="2" w:color="E1E1E8" w:frame="1"/>
          <w:shd w:val="clear" w:color="auto" w:fill="F7F7F9"/>
          <w:lang w:eastAsia="en-CA"/>
        </w:rPr>
        <w:t>optional</w:t>
      </w:r>
      <w:r w:rsidRPr="00D47D86">
        <w:rPr>
          <w:rFonts w:ascii="Helvetica" w:eastAsia="Times New Roman" w:hAnsi="Helvetica" w:cs="Helvetica"/>
          <w:color w:val="333333"/>
          <w:sz w:val="21"/>
          <w:szCs w:val="21"/>
          <w:lang w:eastAsia="en-CA"/>
        </w:rPr>
        <w:t>, but you are free to use it fully or partially; the optional elements are not part of the tested API.</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To see a binary tree in operation check our provided tests in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BinaryTreeSuite.scala</w:t>
      </w:r>
      <w:proofErr w:type="spellEnd"/>
      <w:r w:rsidRPr="00D47D86">
        <w:rPr>
          <w:rFonts w:ascii="Helvetica" w:eastAsia="Times New Roman" w:hAnsi="Helvetica" w:cs="Helvetica"/>
          <w:color w:val="333333"/>
          <w:sz w:val="21"/>
          <w:szCs w:val="21"/>
          <w:lang w:eastAsia="en-CA"/>
        </w:rPr>
        <w:t>. Note in particular that it is the user who triggers garbage collection by sending a </w:t>
      </w:r>
      <w:r w:rsidRPr="00D47D86">
        <w:rPr>
          <w:rFonts w:ascii="Consolas" w:eastAsia="Times New Roman" w:hAnsi="Consolas" w:cs="Consolas"/>
          <w:color w:val="DD1144"/>
          <w:sz w:val="18"/>
          <w:szCs w:val="18"/>
          <w:bdr w:val="single" w:sz="6" w:space="2" w:color="E1E1E8" w:frame="1"/>
          <w:shd w:val="clear" w:color="auto" w:fill="F7F7F9"/>
          <w:lang w:eastAsia="en-CA"/>
        </w:rPr>
        <w:t>GC</w:t>
      </w:r>
      <w:r w:rsidRPr="00D47D86">
        <w:rPr>
          <w:rFonts w:ascii="Helvetica" w:eastAsia="Times New Roman" w:hAnsi="Helvetica" w:cs="Helvetica"/>
          <w:color w:val="333333"/>
          <w:sz w:val="21"/>
          <w:szCs w:val="21"/>
          <w:lang w:eastAsia="en-CA"/>
        </w:rPr>
        <w:t> message (for the sake of simplicity of this exercise).</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Don't forget to make sure that no </w:t>
      </w:r>
      <w:r w:rsidRPr="00D47D86">
        <w:rPr>
          <w:rFonts w:ascii="Consolas" w:eastAsia="Times New Roman" w:hAnsi="Consolas" w:cs="Consolas"/>
          <w:color w:val="DD1144"/>
          <w:sz w:val="18"/>
          <w:szCs w:val="18"/>
          <w:bdr w:val="single" w:sz="6" w:space="2" w:color="E1E1E8" w:frame="1"/>
          <w:shd w:val="clear" w:color="auto" w:fill="F7F7F9"/>
          <w:lang w:eastAsia="en-CA"/>
        </w:rPr>
        <w:t>Operation</w:t>
      </w:r>
      <w:r w:rsidRPr="00D47D86">
        <w:rPr>
          <w:rFonts w:ascii="Helvetica" w:eastAsia="Times New Roman" w:hAnsi="Helvetica" w:cs="Helvetica"/>
          <w:color w:val="333333"/>
          <w:sz w:val="21"/>
          <w:szCs w:val="21"/>
          <w:lang w:eastAsia="en-CA"/>
        </w:rPr>
        <w:t> messages interfere during garbage collection and that the user does not receive any messages that may result from the copying process.</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The following may be useful for your implementation:</w:t>
      </w:r>
    </w:p>
    <w:p w:rsidR="00D47D86" w:rsidRPr="00D47D86" w:rsidRDefault="00D47D86" w:rsidP="00D47D8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Another way to stop an actor, besides the </w:t>
      </w:r>
      <w:r w:rsidRPr="00D47D86">
        <w:rPr>
          <w:rFonts w:ascii="Consolas" w:eastAsia="Times New Roman" w:hAnsi="Consolas" w:cs="Consolas"/>
          <w:color w:val="DD1144"/>
          <w:sz w:val="18"/>
          <w:szCs w:val="18"/>
          <w:bdr w:val="single" w:sz="6" w:space="2" w:color="E1E1E8" w:frame="1"/>
          <w:shd w:val="clear" w:color="auto" w:fill="F7F7F9"/>
          <w:lang w:eastAsia="en-CA"/>
        </w:rPr>
        <w:t>stop</w:t>
      </w:r>
      <w:r w:rsidRPr="00D47D86">
        <w:rPr>
          <w:rFonts w:ascii="Helvetica" w:eastAsia="Times New Roman" w:hAnsi="Helvetica" w:cs="Helvetica"/>
          <w:color w:val="333333"/>
          <w:sz w:val="21"/>
          <w:szCs w:val="21"/>
          <w:lang w:eastAsia="en-CA"/>
        </w:rPr>
        <w:t> method you have seen, is to send it a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PoisonPill</w:t>
      </w:r>
      <w:proofErr w:type="spellEnd"/>
      <w:r w:rsidRPr="00D47D86">
        <w:rPr>
          <w:rFonts w:ascii="Helvetica" w:eastAsia="Times New Roman" w:hAnsi="Helvetica" w:cs="Helvetica"/>
          <w:color w:val="333333"/>
          <w:sz w:val="21"/>
          <w:szCs w:val="21"/>
          <w:lang w:eastAsia="en-CA"/>
        </w:rPr>
        <w:t> message.</w:t>
      </w:r>
    </w:p>
    <w:p w:rsidR="00D47D86" w:rsidRPr="00D47D86" w:rsidRDefault="00D47D86" w:rsidP="00D47D86">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proofErr w:type="spellStart"/>
      <w:proofErr w:type="gramStart"/>
      <w:r w:rsidRPr="00D47D86">
        <w:rPr>
          <w:rFonts w:ascii="Consolas" w:eastAsia="Times New Roman" w:hAnsi="Consolas" w:cs="Consolas"/>
          <w:color w:val="DD1144"/>
          <w:sz w:val="18"/>
          <w:szCs w:val="18"/>
          <w:bdr w:val="single" w:sz="6" w:space="2" w:color="E1E1E8" w:frame="1"/>
          <w:shd w:val="clear" w:color="auto" w:fill="F7F7F9"/>
          <w:lang w:eastAsia="en-CA"/>
        </w:rPr>
        <w:t>context.parent</w:t>
      </w:r>
      <w:proofErr w:type="spellEnd"/>
      <w:proofErr w:type="gramEnd"/>
      <w:r w:rsidRPr="00D47D86">
        <w:rPr>
          <w:rFonts w:ascii="Helvetica" w:eastAsia="Times New Roman" w:hAnsi="Helvetica" w:cs="Helvetica"/>
          <w:color w:val="333333"/>
          <w:sz w:val="21"/>
          <w:szCs w:val="21"/>
          <w:lang w:eastAsia="en-CA"/>
        </w:rPr>
        <w:t xml:space="preserve"> returns the </w:t>
      </w:r>
      <w:proofErr w:type="spellStart"/>
      <w:r w:rsidRPr="00D47D86">
        <w:rPr>
          <w:rFonts w:ascii="Helvetica" w:eastAsia="Times New Roman" w:hAnsi="Helvetica" w:cs="Helvetica"/>
          <w:color w:val="333333"/>
          <w:sz w:val="21"/>
          <w:szCs w:val="21"/>
          <w:lang w:eastAsia="en-CA"/>
        </w:rPr>
        <w:t>ActorRef</w:t>
      </w:r>
      <w:proofErr w:type="spellEnd"/>
      <w:r w:rsidRPr="00D47D86">
        <w:rPr>
          <w:rFonts w:ascii="Helvetica" w:eastAsia="Times New Roman" w:hAnsi="Helvetica" w:cs="Helvetica"/>
          <w:color w:val="333333"/>
          <w:sz w:val="21"/>
          <w:szCs w:val="21"/>
          <w:lang w:eastAsia="en-CA"/>
        </w:rPr>
        <w:t xml:space="preserve"> of the actor which created the current actor (i.e. its parent).</w:t>
      </w:r>
    </w:p>
    <w:p w:rsidR="00D47D86" w:rsidRPr="00D47D86" w:rsidRDefault="00D47D86" w:rsidP="00D47D86">
      <w:pPr>
        <w:numPr>
          <w:ilvl w:val="0"/>
          <w:numId w:val="3"/>
        </w:numPr>
        <w:shd w:val="clear" w:color="auto" w:fill="FFFFFF"/>
        <w:spacing w:after="158" w:line="315" w:lineRule="atLeast"/>
        <w:ind w:left="375"/>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If you see a log message like the following</w:t>
      </w:r>
    </w:p>
    <w:p w:rsidR="00D47D86" w:rsidRPr="00D47D86" w:rsidRDefault="00D47D86" w:rsidP="00D47D86">
      <w:pPr>
        <w:shd w:val="clear" w:color="auto" w:fill="FFFFFF"/>
        <w:spacing w:after="158" w:line="315" w:lineRule="atLeast"/>
        <w:ind w:left="375"/>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[INFO] [11/21/2013 14:04:13.237] [PostponeSpec-akka.actor.default-dispatcher-2] [akka</w:t>
      </w:r>
      <w:proofErr w:type="gramStart"/>
      <w:r w:rsidRPr="00D47D86">
        <w:rPr>
          <w:rFonts w:ascii="Helvetica" w:eastAsia="Times New Roman" w:hAnsi="Helvetica" w:cs="Helvetica"/>
          <w:color w:val="333333"/>
          <w:sz w:val="21"/>
          <w:szCs w:val="21"/>
          <w:lang w:eastAsia="en-CA"/>
        </w:rPr>
        <w:t>:/</w:t>
      </w:r>
      <w:proofErr w:type="gramEnd"/>
      <w:r w:rsidRPr="00D47D86">
        <w:rPr>
          <w:rFonts w:ascii="Helvetica" w:eastAsia="Times New Roman" w:hAnsi="Helvetica" w:cs="Helvetica"/>
          <w:color w:val="333333"/>
          <w:sz w:val="21"/>
          <w:szCs w:val="21"/>
          <w:lang w:eastAsia="en-CA"/>
        </w:rPr>
        <w:t>/PostponeSpec/deadLetters] Message [</w:t>
      </w:r>
      <w:proofErr w:type="spellStart"/>
      <w:r w:rsidRPr="00D47D86">
        <w:rPr>
          <w:rFonts w:ascii="Helvetica" w:eastAsia="Times New Roman" w:hAnsi="Helvetica" w:cs="Helvetica"/>
          <w:color w:val="333333"/>
          <w:sz w:val="21"/>
          <w:szCs w:val="21"/>
          <w:lang w:eastAsia="en-CA"/>
        </w:rPr>
        <w:t>actorbintree.BinaryTreeSet$OperationFinished</w:t>
      </w:r>
      <w:proofErr w:type="spellEnd"/>
      <w:r w:rsidRPr="00D47D86">
        <w:rPr>
          <w:rFonts w:ascii="Helvetica" w:eastAsia="Times New Roman" w:hAnsi="Helvetica" w:cs="Helvetica"/>
          <w:color w:val="333333"/>
          <w:sz w:val="21"/>
          <w:szCs w:val="21"/>
          <w:lang w:eastAsia="en-CA"/>
        </w:rPr>
        <w:t xml:space="preserve">] from Actor[akka://PostponeSpec/user/$e/my-actor#-1012560631] to Actor[akka://PostponeSpec/deadLetters] was not delivered. [1] </w:t>
      </w:r>
      <w:proofErr w:type="gramStart"/>
      <w:r w:rsidRPr="00D47D86">
        <w:rPr>
          <w:rFonts w:ascii="Helvetica" w:eastAsia="Times New Roman" w:hAnsi="Helvetica" w:cs="Helvetica"/>
          <w:color w:val="333333"/>
          <w:sz w:val="21"/>
          <w:szCs w:val="21"/>
          <w:lang w:eastAsia="en-CA"/>
        </w:rPr>
        <w:t>dead</w:t>
      </w:r>
      <w:proofErr w:type="gramEnd"/>
      <w:r w:rsidRPr="00D47D86">
        <w:rPr>
          <w:rFonts w:ascii="Helvetica" w:eastAsia="Times New Roman" w:hAnsi="Helvetica" w:cs="Helvetica"/>
          <w:color w:val="333333"/>
          <w:sz w:val="21"/>
          <w:szCs w:val="21"/>
          <w:lang w:eastAsia="en-CA"/>
        </w:rPr>
        <w:t xml:space="preserve"> letters encountered.</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proofErr w:type="gramStart"/>
      <w:r w:rsidRPr="00D47D86">
        <w:rPr>
          <w:rFonts w:ascii="Helvetica" w:eastAsia="Times New Roman" w:hAnsi="Helvetica" w:cs="Helvetica"/>
          <w:color w:val="333333"/>
          <w:sz w:val="21"/>
          <w:szCs w:val="21"/>
          <w:lang w:eastAsia="en-CA"/>
        </w:rPr>
        <w:t>it</w:t>
      </w:r>
      <w:proofErr w:type="gramEnd"/>
      <w:r w:rsidRPr="00D47D86">
        <w:rPr>
          <w:rFonts w:ascii="Helvetica" w:eastAsia="Times New Roman" w:hAnsi="Helvetica" w:cs="Helvetica"/>
          <w:color w:val="333333"/>
          <w:sz w:val="21"/>
          <w:szCs w:val="21"/>
          <w:lang w:eastAsia="en-CA"/>
        </w:rPr>
        <w:t xml:space="preserve"> means that one of your messages (here the </w:t>
      </w:r>
      <w:proofErr w:type="spellStart"/>
      <w:r w:rsidRPr="00D47D86">
        <w:rPr>
          <w:rFonts w:ascii="Helvetica" w:eastAsia="Times New Roman" w:hAnsi="Helvetica" w:cs="Helvetica"/>
          <w:color w:val="333333"/>
          <w:sz w:val="21"/>
          <w:szCs w:val="21"/>
          <w:lang w:eastAsia="en-CA"/>
        </w:rPr>
        <w:t>OperationFinished</w:t>
      </w:r>
      <w:proofErr w:type="spellEnd"/>
      <w:r w:rsidRPr="00D47D86">
        <w:rPr>
          <w:rFonts w:ascii="Helvetica" w:eastAsia="Times New Roman" w:hAnsi="Helvetica" w:cs="Helvetica"/>
          <w:color w:val="333333"/>
          <w:sz w:val="21"/>
          <w:szCs w:val="21"/>
          <w:lang w:eastAsia="en-CA"/>
        </w:rPr>
        <w:t>) message was not delivered from actor </w:t>
      </w:r>
      <w:r w:rsidRPr="00D47D86">
        <w:rPr>
          <w:rFonts w:ascii="Consolas" w:eastAsia="Times New Roman" w:hAnsi="Consolas" w:cs="Consolas"/>
          <w:color w:val="DD1144"/>
          <w:sz w:val="18"/>
          <w:szCs w:val="18"/>
          <w:bdr w:val="single" w:sz="6" w:space="2" w:color="E1E1E8" w:frame="1"/>
          <w:shd w:val="clear" w:color="auto" w:fill="F7F7F9"/>
          <w:lang w:eastAsia="en-CA"/>
        </w:rPr>
        <w:t>my-actor</w:t>
      </w:r>
      <w:r w:rsidRPr="00D47D86">
        <w:rPr>
          <w:rFonts w:ascii="Helvetica" w:eastAsia="Times New Roman" w:hAnsi="Helvetica" w:cs="Helvetica"/>
          <w:color w:val="333333"/>
          <w:sz w:val="21"/>
          <w:szCs w:val="21"/>
          <w:lang w:eastAsia="en-CA"/>
        </w:rPr>
        <w:t> to actor </w:t>
      </w:r>
      <w:proofErr w:type="spellStart"/>
      <w:r w:rsidRPr="00D47D86">
        <w:rPr>
          <w:rFonts w:ascii="Consolas" w:eastAsia="Times New Roman" w:hAnsi="Consolas" w:cs="Consolas"/>
          <w:color w:val="DD1144"/>
          <w:sz w:val="18"/>
          <w:szCs w:val="18"/>
          <w:bdr w:val="single" w:sz="6" w:space="2" w:color="E1E1E8" w:frame="1"/>
          <w:shd w:val="clear" w:color="auto" w:fill="F7F7F9"/>
          <w:lang w:eastAsia="en-CA"/>
        </w:rPr>
        <w:t>deadLetters</w:t>
      </w:r>
      <w:proofErr w:type="spellEnd"/>
      <w:r w:rsidRPr="00D47D86">
        <w:rPr>
          <w:rFonts w:ascii="Helvetica" w:eastAsia="Times New Roman" w:hAnsi="Helvetica" w:cs="Helvetica"/>
          <w:color w:val="333333"/>
          <w:sz w:val="21"/>
          <w:szCs w:val="21"/>
          <w:lang w:eastAsia="en-CA"/>
        </w:rPr>
        <w:t>—the latter is where actors forward their messages after they terminate. You should check that you do not stop actors prematurely.</w:t>
      </w:r>
    </w:p>
    <w:p w:rsidR="00D47D86" w:rsidRPr="00D47D86" w:rsidRDefault="00D47D86" w:rsidP="00D47D86">
      <w:pPr>
        <w:shd w:val="clear" w:color="auto" w:fill="FFFFFF"/>
        <w:spacing w:after="158" w:line="315" w:lineRule="atLeast"/>
        <w:rPr>
          <w:rFonts w:ascii="Helvetica" w:eastAsia="Times New Roman" w:hAnsi="Helvetica" w:cs="Helvetica"/>
          <w:color w:val="333333"/>
          <w:sz w:val="21"/>
          <w:szCs w:val="21"/>
          <w:lang w:eastAsia="en-CA"/>
        </w:rPr>
      </w:pPr>
      <w:r w:rsidRPr="00D47D86">
        <w:rPr>
          <w:rFonts w:ascii="Helvetica" w:eastAsia="Times New Roman" w:hAnsi="Helvetica" w:cs="Helvetica"/>
          <w:i/>
          <w:iCs/>
          <w:color w:val="333333"/>
          <w:sz w:val="21"/>
          <w:szCs w:val="21"/>
          <w:lang w:eastAsia="en-CA"/>
        </w:rPr>
        <w:t>A word on Actor counts:</w:t>
      </w:r>
    </w:p>
    <w:p w:rsidR="00D47D86" w:rsidRPr="00D47D86" w:rsidRDefault="00D47D86" w:rsidP="00D47D8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The grader verifies that enough Actors are created when inserting elements.</w:t>
      </w:r>
    </w:p>
    <w:p w:rsidR="00D47D86" w:rsidRPr="00D47D86" w:rsidRDefault="00D47D86" w:rsidP="00D47D86">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D47D86">
        <w:rPr>
          <w:rFonts w:ascii="Helvetica" w:eastAsia="Times New Roman" w:hAnsi="Helvetica" w:cs="Helvetica"/>
          <w:color w:val="333333"/>
          <w:sz w:val="21"/>
          <w:szCs w:val="21"/>
          <w:lang w:eastAsia="en-CA"/>
        </w:rPr>
        <w:t>The grader also verifies that enough Actors are stopped in response to a </w:t>
      </w:r>
      <w:r w:rsidRPr="00D47D86">
        <w:rPr>
          <w:rFonts w:ascii="Consolas" w:eastAsia="Times New Roman" w:hAnsi="Consolas" w:cs="Consolas"/>
          <w:color w:val="DD1144"/>
          <w:sz w:val="18"/>
          <w:szCs w:val="18"/>
          <w:bdr w:val="single" w:sz="6" w:space="2" w:color="E1E1E8" w:frame="1"/>
          <w:shd w:val="clear" w:color="auto" w:fill="F7F7F9"/>
          <w:lang w:eastAsia="en-CA"/>
        </w:rPr>
        <w:t>GC</w:t>
      </w:r>
      <w:r w:rsidRPr="00D47D86">
        <w:rPr>
          <w:rFonts w:ascii="Helvetica" w:eastAsia="Times New Roman" w:hAnsi="Helvetica" w:cs="Helvetica"/>
          <w:color w:val="333333"/>
          <w:sz w:val="21"/>
          <w:szCs w:val="21"/>
          <w:lang w:eastAsia="en-CA"/>
        </w:rPr>
        <w:t> command (i.e. for those elements that were previously marked removed from the set).</w:t>
      </w:r>
    </w:p>
    <w:p w:rsidR="00AF5FBD" w:rsidRDefault="00603B53">
      <w:bookmarkStart w:id="0" w:name="_GoBack"/>
      <w:bookmarkEnd w:id="0"/>
    </w:p>
    <w:sectPr w:rsidR="00AF5FBD">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B53" w:rsidRDefault="00603B53" w:rsidP="00D47D86">
      <w:pPr>
        <w:spacing w:after="0" w:line="240" w:lineRule="auto"/>
      </w:pPr>
      <w:r>
        <w:separator/>
      </w:r>
    </w:p>
  </w:endnote>
  <w:endnote w:type="continuationSeparator" w:id="0">
    <w:p w:rsidR="00603B53" w:rsidRDefault="00603B53" w:rsidP="00D4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134084"/>
      <w:docPartObj>
        <w:docPartGallery w:val="Page Numbers (Bottom of Page)"/>
        <w:docPartUnique/>
      </w:docPartObj>
    </w:sdtPr>
    <w:sdtEndPr>
      <w:rPr>
        <w:color w:val="808080" w:themeColor="background1" w:themeShade="80"/>
        <w:spacing w:val="60"/>
      </w:rPr>
    </w:sdtEndPr>
    <w:sdtContent>
      <w:p w:rsidR="00D47D86" w:rsidRDefault="00D47D8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808080" w:themeColor="background1" w:themeShade="80"/>
            <w:spacing w:val="60"/>
          </w:rPr>
          <w:t>Page</w:t>
        </w:r>
      </w:p>
    </w:sdtContent>
  </w:sdt>
  <w:p w:rsidR="00D47D86" w:rsidRDefault="00D47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B53" w:rsidRDefault="00603B53" w:rsidP="00D47D86">
      <w:pPr>
        <w:spacing w:after="0" w:line="240" w:lineRule="auto"/>
      </w:pPr>
      <w:r>
        <w:separator/>
      </w:r>
    </w:p>
  </w:footnote>
  <w:footnote w:type="continuationSeparator" w:id="0">
    <w:p w:rsidR="00603B53" w:rsidRDefault="00603B53" w:rsidP="00D47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F60EF"/>
    <w:multiLevelType w:val="multilevel"/>
    <w:tmpl w:val="FA2C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D7A49"/>
    <w:multiLevelType w:val="multilevel"/>
    <w:tmpl w:val="3B3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20947"/>
    <w:multiLevelType w:val="multilevel"/>
    <w:tmpl w:val="3BE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1154A3"/>
    <w:multiLevelType w:val="multilevel"/>
    <w:tmpl w:val="72D4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D86"/>
    <w:rsid w:val="001542E2"/>
    <w:rsid w:val="00603B53"/>
    <w:rsid w:val="00D47D86"/>
    <w:rsid w:val="00E57B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7D8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D47D8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D86"/>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D47D86"/>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D47D86"/>
    <w:rPr>
      <w:color w:val="0000FF"/>
      <w:u w:val="single"/>
    </w:rPr>
  </w:style>
  <w:style w:type="paragraph" w:styleId="NormalWeb">
    <w:name w:val="Normal (Web)"/>
    <w:basedOn w:val="Normal"/>
    <w:uiPriority w:val="99"/>
    <w:semiHidden/>
    <w:unhideWhenUsed/>
    <w:rsid w:val="00D47D8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47D86"/>
  </w:style>
  <w:style w:type="character" w:styleId="HTMLCode">
    <w:name w:val="HTML Code"/>
    <w:basedOn w:val="DefaultParagraphFont"/>
    <w:uiPriority w:val="99"/>
    <w:semiHidden/>
    <w:unhideWhenUsed/>
    <w:rsid w:val="00D47D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47D86"/>
    <w:rPr>
      <w:rFonts w:ascii="Courier New" w:eastAsia="Times New Roman" w:hAnsi="Courier New" w:cs="Courier New"/>
      <w:sz w:val="20"/>
      <w:szCs w:val="20"/>
      <w:lang w:eastAsia="en-CA"/>
    </w:rPr>
  </w:style>
  <w:style w:type="character" w:styleId="Emphasis">
    <w:name w:val="Emphasis"/>
    <w:basedOn w:val="DefaultParagraphFont"/>
    <w:uiPriority w:val="20"/>
    <w:qFormat/>
    <w:rsid w:val="00D47D86"/>
    <w:rPr>
      <w:i/>
      <w:iCs/>
    </w:rPr>
  </w:style>
  <w:style w:type="paragraph" w:styleId="Header">
    <w:name w:val="header"/>
    <w:basedOn w:val="Normal"/>
    <w:link w:val="HeaderChar"/>
    <w:uiPriority w:val="99"/>
    <w:unhideWhenUsed/>
    <w:rsid w:val="00D47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D86"/>
  </w:style>
  <w:style w:type="paragraph" w:styleId="Footer">
    <w:name w:val="footer"/>
    <w:basedOn w:val="Normal"/>
    <w:link w:val="FooterChar"/>
    <w:uiPriority w:val="99"/>
    <w:unhideWhenUsed/>
    <w:rsid w:val="00D47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D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7D8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D47D8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D86"/>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D47D86"/>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D47D86"/>
    <w:rPr>
      <w:color w:val="0000FF"/>
      <w:u w:val="single"/>
    </w:rPr>
  </w:style>
  <w:style w:type="paragraph" w:styleId="NormalWeb">
    <w:name w:val="Normal (Web)"/>
    <w:basedOn w:val="Normal"/>
    <w:uiPriority w:val="99"/>
    <w:semiHidden/>
    <w:unhideWhenUsed/>
    <w:rsid w:val="00D47D8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47D86"/>
  </w:style>
  <w:style w:type="character" w:styleId="HTMLCode">
    <w:name w:val="HTML Code"/>
    <w:basedOn w:val="DefaultParagraphFont"/>
    <w:uiPriority w:val="99"/>
    <w:semiHidden/>
    <w:unhideWhenUsed/>
    <w:rsid w:val="00D47D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47D86"/>
    <w:rPr>
      <w:rFonts w:ascii="Courier New" w:eastAsia="Times New Roman" w:hAnsi="Courier New" w:cs="Courier New"/>
      <w:sz w:val="20"/>
      <w:szCs w:val="20"/>
      <w:lang w:eastAsia="en-CA"/>
    </w:rPr>
  </w:style>
  <w:style w:type="character" w:styleId="Emphasis">
    <w:name w:val="Emphasis"/>
    <w:basedOn w:val="DefaultParagraphFont"/>
    <w:uiPriority w:val="20"/>
    <w:qFormat/>
    <w:rsid w:val="00D47D86"/>
    <w:rPr>
      <w:i/>
      <w:iCs/>
    </w:rPr>
  </w:style>
  <w:style w:type="paragraph" w:styleId="Header">
    <w:name w:val="header"/>
    <w:basedOn w:val="Normal"/>
    <w:link w:val="HeaderChar"/>
    <w:uiPriority w:val="99"/>
    <w:unhideWhenUsed/>
    <w:rsid w:val="00D47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D86"/>
  </w:style>
  <w:style w:type="paragraph" w:styleId="Footer">
    <w:name w:val="footer"/>
    <w:basedOn w:val="Normal"/>
    <w:link w:val="FooterChar"/>
    <w:uiPriority w:val="99"/>
    <w:unhideWhenUsed/>
    <w:rsid w:val="00D47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5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coursera.org/i/zendesk/courserahelp?return_to=https://learner.coursera.help/hc/articles/201212249-Programming-Assignment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396qusza40orc.cloudfront.net/reactive/assignments/actorbintre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1385</Words>
  <Characters>7900</Characters>
  <Application>Microsoft Office Word</Application>
  <DocSecurity>0</DocSecurity>
  <Lines>65</Lines>
  <Paragraphs>18</Paragraphs>
  <ScaleCrop>false</ScaleCrop>
  <Company>MGS</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Jerry (ENE)</dc:creator>
  <cp:lastModifiedBy>Yuan, Jerry (ENE)</cp:lastModifiedBy>
  <cp:revision>1</cp:revision>
  <dcterms:created xsi:type="dcterms:W3CDTF">2015-05-20T17:48:00Z</dcterms:created>
  <dcterms:modified xsi:type="dcterms:W3CDTF">2015-05-20T17:48:00Z</dcterms:modified>
</cp:coreProperties>
</file>