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rPr>
          <w:b/>
          <w:sz w:val="44"/>
          <w:szCs w:val="44"/>
        </w:rPr>
      </w:pPr>
      <w:bookmarkStart w:id="0" w:name="_Toc29973"/>
      <w:bookmarkStart w:id="1" w:name="_Toc7994"/>
      <w:bookmarkStart w:id="2" w:name="_Toc16583"/>
      <w:bookmarkStart w:id="3" w:name="_Toc18916"/>
      <w:bookmarkStart w:id="4" w:name="_Toc3854"/>
      <w:bookmarkStart w:id="5" w:name="_Toc16811"/>
      <w:bookmarkStart w:id="6" w:name="_Toc27759"/>
      <w:bookmarkStart w:id="7" w:name="_Toc7947"/>
      <w:bookmarkStart w:id="8" w:name="_Toc14298"/>
      <w:bookmarkStart w:id="9" w:name="_Toc30926"/>
    </w:p>
    <w:p>
      <w:pPr>
        <w:spacing w:line="480" w:lineRule="auto"/>
        <w:rPr>
          <w:b/>
          <w:sz w:val="44"/>
          <w:szCs w:val="44"/>
        </w:rPr>
      </w:pPr>
    </w:p>
    <w:p>
      <w:pPr>
        <w:pStyle w:val="2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软件工程综合实训</w:t>
      </w:r>
    </w:p>
    <w:p>
      <w:pPr>
        <w:pStyle w:val="2"/>
        <w:jc w:val="center"/>
      </w:pPr>
      <w:r>
        <w:rPr>
          <w:rFonts w:hint="eastAsia"/>
        </w:rPr>
        <w:t>《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研究生推免申报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系统》</w:t>
      </w:r>
    </w:p>
    <w:p>
      <w:pPr>
        <w:pStyle w:val="2"/>
        <w:jc w:val="center"/>
        <w:rPr>
          <w:sz w:val="24"/>
        </w:rPr>
      </w:pPr>
      <w:r>
        <w:rPr>
          <w:rFonts w:hint="eastAsia"/>
          <w:szCs w:val="44"/>
        </w:rPr>
        <w:t>软件需求说明书</w:t>
      </w: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组    号：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20</w:t>
      </w:r>
      <w:r>
        <w:rPr>
          <w:rFonts w:hint="eastAsia"/>
          <w:sz w:val="30"/>
          <w:szCs w:val="30"/>
          <w:u w:val="single"/>
        </w:rPr>
        <w:t xml:space="preserve">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班    级：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软件工程2019-1班</w:t>
      </w:r>
      <w:r>
        <w:rPr>
          <w:rFonts w:hint="eastAsia"/>
          <w:sz w:val="30"/>
          <w:szCs w:val="30"/>
          <w:u w:val="single"/>
        </w:rPr>
        <w:t xml:space="preserve">                           </w:t>
      </w:r>
    </w:p>
    <w:p>
      <w:pPr>
        <w:spacing w:line="360" w:lineRule="auto"/>
        <w:ind w:firstLine="750" w:firstLineChars="250"/>
        <w:rPr>
          <w:rFonts w:hint="default" w:eastAsiaTheme="minorEastAsia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组    长：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杨灏哲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小组成员：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贾征强、林晨、徐达、唐昊晨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</w:t>
      </w:r>
      <w:r>
        <w:rPr>
          <w:rFonts w:hint="eastAsia"/>
          <w:sz w:val="30"/>
          <w:szCs w:val="30"/>
        </w:rPr>
        <w:t xml:space="preserve">  </w:t>
      </w:r>
    </w:p>
    <w:p>
      <w:pPr>
        <w:spacing w:line="360" w:lineRule="auto"/>
        <w:ind w:firstLine="750" w:firstLineChars="250"/>
        <w:rPr>
          <w:rFonts w:hint="default" w:eastAsiaTheme="minorEastAsia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指导教师：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张秀国</w:t>
      </w:r>
      <w:r>
        <w:rPr>
          <w:rFonts w:hint="eastAsia"/>
          <w:sz w:val="30"/>
          <w:szCs w:val="30"/>
          <w:u w:val="single"/>
        </w:rPr>
        <w:t xml:space="preserve">    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日    期：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2022年10月3日</w:t>
      </w:r>
      <w:r>
        <w:rPr>
          <w:rFonts w:hint="eastAsia"/>
          <w:sz w:val="30"/>
          <w:szCs w:val="30"/>
          <w:u w:val="single"/>
        </w:rPr>
        <w:t xml:space="preserve">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</w:p>
    <w:p>
      <w:pPr>
        <w:spacing w:line="360" w:lineRule="auto"/>
        <w:ind w:firstLine="700" w:firstLineChars="250"/>
        <w:rPr>
          <w:sz w:val="28"/>
          <w:szCs w:val="28"/>
          <w:u w:val="single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>
      <w:pPr>
        <w:spacing w:line="360" w:lineRule="auto"/>
        <w:rPr>
          <w:rFonts w:hint="eastAsia"/>
          <w:sz w:val="30"/>
          <w:szCs w:val="30"/>
          <w:u w:val="single"/>
        </w:rPr>
      </w:pP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1 引言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1.1 编写目的</w:t>
      </w:r>
    </w:p>
    <w:p>
      <w:pPr>
        <w:pStyle w:val="5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t>编写这份</w:t>
      </w:r>
      <w:r>
        <w:rPr>
          <w:rFonts w:hint="eastAsia" w:ascii="Times New Roman" w:hAnsi="Times New Roman"/>
          <w:lang w:val="en-US" w:eastAsia="zh-CN"/>
        </w:rPr>
        <w:t>软件需求说明书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  <w:lang w:val="en-US" w:eastAsia="zh-CN"/>
        </w:rPr>
        <w:t>是为了说明本项目的开发背景，说明项目的目标和用户特点，规定本软件开发的</w:t>
      </w:r>
      <w:r>
        <w:rPr>
          <w:rFonts w:hint="eastAsia"/>
          <w:sz w:val="24"/>
          <w:szCs w:val="24"/>
        </w:rPr>
        <w:t>经费限制、开发期限</w:t>
      </w:r>
      <w:r>
        <w:rPr>
          <w:rFonts w:hint="eastAsia"/>
          <w:sz w:val="24"/>
          <w:szCs w:val="24"/>
          <w:lang w:val="en-US" w:eastAsia="zh-CN"/>
        </w:rPr>
        <w:t>等</w:t>
      </w:r>
      <w:r>
        <w:rPr>
          <w:rFonts w:hint="eastAsia"/>
          <w:sz w:val="24"/>
          <w:szCs w:val="24"/>
        </w:rPr>
        <w:t>假定和约束</w:t>
      </w:r>
      <w:r>
        <w:rPr>
          <w:rFonts w:hint="eastAsia" w:ascii="Times New Roman" w:hAnsi="Times New Roman"/>
          <w:lang w:val="en-US" w:eastAsia="zh-CN"/>
        </w:rPr>
        <w:t>，说明软件的对功能和性能上的规定，说明软件对输人输出要求、数据管理能力要求、</w:t>
      </w:r>
      <w:r>
        <w:rPr>
          <w:rFonts w:hint="eastAsia"/>
          <w:sz w:val="24"/>
          <w:szCs w:val="24"/>
        </w:rPr>
        <w:t>故障处理要求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其他专门要求</w:t>
      </w:r>
      <w:r>
        <w:rPr>
          <w:rFonts w:hint="eastAsia" w:ascii="Times New Roman" w:hAnsi="Times New Roman"/>
          <w:lang w:val="en-US" w:eastAsia="zh-CN"/>
        </w:rPr>
        <w:t>。项目开发计划书的预期读者是客户和项目开发团队所有人员。</w:t>
      </w:r>
    </w:p>
    <w:p>
      <w:pPr>
        <w:pStyle w:val="3"/>
        <w:spacing w:before="0" w:after="0" w:line="360" w:lineRule="auto"/>
        <w:rPr>
          <w:sz w:val="24"/>
          <w:szCs w:val="24"/>
        </w:rPr>
      </w:pPr>
      <w:r>
        <w:rPr>
          <w:rFonts w:hint="eastAsia"/>
          <w:sz w:val="28"/>
          <w:szCs w:val="28"/>
        </w:rPr>
        <w:t xml:space="preserve">1.2 背景 </w:t>
      </w:r>
    </w:p>
    <w:p>
      <w:pPr>
        <w:spacing w:line="360" w:lineRule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    a.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本项目为研究生推免申报系统</w:t>
      </w:r>
    </w:p>
    <w:p>
      <w:pPr>
        <w:pStyle w:val="5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hint="eastAsia"/>
          <w:sz w:val="24"/>
          <w:szCs w:val="24"/>
        </w:rPr>
        <w:t>b.</w:t>
      </w:r>
      <w:r>
        <w:rPr>
          <w:rFonts w:ascii="Times New Roman" w:hAnsi="Times New Roman"/>
        </w:rPr>
        <w:t>任务提出者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杨灏哲</w:t>
      </w:r>
    </w:p>
    <w:p>
      <w:pPr>
        <w:pStyle w:val="5"/>
        <w:spacing w:before="0" w:beforeAutospacing="0" w:after="0" w:afterAutospacing="0" w:line="360" w:lineRule="auto"/>
        <w:ind w:firstLine="720" w:firstLineChars="30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开发者：杨灏哲、贾征强、林晨、徐达、唐昊晨</w:t>
      </w:r>
    </w:p>
    <w:p>
      <w:pPr>
        <w:pStyle w:val="5"/>
        <w:spacing w:before="0" w:beforeAutospacing="0" w:after="0" w:afterAutospacing="0" w:line="360" w:lineRule="auto"/>
        <w:ind w:firstLine="720" w:firstLineChars="300"/>
        <w:rPr>
          <w:sz w:val="24"/>
          <w:szCs w:val="24"/>
        </w:rPr>
      </w:pPr>
      <w:r>
        <w:rPr>
          <w:rFonts w:ascii="Times New Roman" w:hAnsi="Times New Roman"/>
        </w:rPr>
        <w:t>用户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学生和学校负责推免工作的管理员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c.本项目与教务系统相关联。 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1.3 定义</w:t>
      </w:r>
    </w:p>
    <w:p>
      <w:pPr>
        <w:pStyle w:val="5"/>
        <w:spacing w:before="0" w:beforeAutospacing="0" w:after="0" w:afterAutospacing="0" w:line="360" w:lineRule="auto"/>
        <w:ind w:firstLine="420" w:firstLineChars="0"/>
        <w:jc w:val="both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系统：若未特别指出，</w:t>
      </w:r>
      <w:r>
        <w:rPr>
          <w:rFonts w:hint="eastAsia" w:ascii="Times New Roman" w:hAnsi="Times New Roman"/>
          <w:lang w:val="en-US" w:eastAsia="zh-CN"/>
        </w:rPr>
        <w:t>本文</w:t>
      </w:r>
      <w:r>
        <w:rPr>
          <w:rFonts w:hint="eastAsia" w:ascii="Times New Roman" w:hAnsi="Times New Roman"/>
        </w:rPr>
        <w:t>指</w:t>
      </w:r>
      <w:r>
        <w:rPr>
          <w:rFonts w:hint="eastAsia" w:ascii="Times New Roman" w:hAnsi="Times New Roman"/>
          <w:lang w:val="en-US" w:eastAsia="zh-CN"/>
        </w:rPr>
        <w:t>的是研究生推免申报</w:t>
      </w:r>
      <w:r>
        <w:rPr>
          <w:rFonts w:hint="eastAsia" w:ascii="Times New Roman" w:hAnsi="Times New Roman"/>
        </w:rPr>
        <w:t>系统。</w:t>
      </w:r>
    </w:p>
    <w:p>
      <w:pPr>
        <w:pStyle w:val="5"/>
        <w:spacing w:before="0" w:beforeAutospacing="0" w:after="0" w:afterAutospacing="0" w:line="360" w:lineRule="auto"/>
        <w:ind w:firstLine="420" w:firstLineChars="0"/>
        <w:jc w:val="both"/>
        <w:rPr>
          <w:rFonts w:hint="default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Windows操作系统：</w:t>
      </w:r>
      <w:r>
        <w:rPr>
          <w:rFonts w:hint="eastAsia" w:ascii="Times New Roman" w:hAnsi="Times New Roman"/>
        </w:rPr>
        <w:t>是美国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"https://baike.baidu.com/item/%E5%BE%AE%E8%BD%AF/124767?fromModule=lemma_inlink"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微软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公司以图形用户界面为基础研发的操作系统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default" w:ascii="Times New Roman" w:hAnsi="Times New Roman"/>
        </w:rPr>
        <w:t>主要运用于计算机、智能手机等设备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default" w:ascii="Times New Roman" w:hAnsi="Times New Roman"/>
        </w:rPr>
        <w:t>是全球应用最广泛的操作系统之一。</w:t>
      </w:r>
    </w:p>
    <w:p>
      <w:pPr>
        <w:pStyle w:val="5"/>
        <w:spacing w:before="0" w:beforeAutospacing="0" w:after="0" w:afterAutospacing="0" w:line="360" w:lineRule="auto"/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</w:rPr>
        <w:t>IntelliJ IDEA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</w:rPr>
        <w:t>是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"https://baike.baidu.com/item/java/85979?fromModule=lemma_inlink"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java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"https://baike.baidu.com/item/%E7%BC%96%E7%A8%8B%E8%AF%AD%E8%A8%80/9845131?fromModule=lemma_inlink"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编程语言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的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"https://baike.baidu.com/item/%E9%9B%86%E6%88%90%E5%BC%80%E5%8F%91%E7%8E%AF%E5%A2%83/298524?fromModule=lemma_inlink"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集成开发环境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。IntelliJ在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"https://baike.baidu.com/item/%E4%B8%9A%E7%95%8C/2870119?fromModule=lemma_inlink"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业界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被公认为最好的Java开发工具。</w:t>
      </w:r>
    </w:p>
    <w:p>
      <w:pPr>
        <w:pStyle w:val="5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SQL：</w:t>
      </w:r>
      <w:r>
        <w:rPr>
          <w:rFonts w:ascii="Times New Roman" w:hAnsi="Times New Roman"/>
        </w:rPr>
        <w:t>Structured Query Language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  <w:lang w:val="en-US" w:eastAsia="zh-CN"/>
        </w:rPr>
        <w:t>结构化查询语言。</w:t>
      </w:r>
    </w:p>
    <w:p>
      <w:pPr>
        <w:pStyle w:val="5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Bootstrap</w:t>
      </w:r>
      <w:r>
        <w:rPr>
          <w:rFonts w:hint="eastAsia" w:ascii="Times New Roman" w:hAnsi="Times New Roman"/>
          <w:lang w:val="en-US" w:eastAsia="zh-CN"/>
        </w:rPr>
        <w:t>：</w:t>
      </w:r>
      <w:r>
        <w:rPr>
          <w:rFonts w:hint="default" w:ascii="Times New Roman" w:hAnsi="Times New Roman"/>
          <w:lang w:val="en-US" w:eastAsia="zh-CN"/>
        </w:rPr>
        <w:t>一组用于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"https://zh.wikipedia.org/wiki/%E7%BD%91%E7%AB%99" \o "网站"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网站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和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"https://zh.wikipedia.org/wiki/%E7%BD%91%E7%BB%9C%E5%BA%94%E7%94%A8%E7%A8%8B%E5%BA%8F" \o "网络应用程序"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网络应用程序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开发的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"https://zh.wikipedia.org/wiki/%E8%87%AA%E7%94%B1%E5%8F%8A%E5%BC%80%E6%94%BE%E6%BA%90%E4%BB%A3%E7%A0%81%E8%BD%AF%E4%BB%B6" \o "自由及开放源代码软件"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开源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"https://zh.wikipedia.org/wiki/%E5%89%8D%E7%AB%AF%E5%92%8C%E5%90%8E%E7%AB%AF" \o "前端和后端"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前端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"https://zh.wikipedia.org/wiki/Web%E5%BA%94%E7%94%A8%E6%A1%86%E6%9E%B6" \o "Web应用框架"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框架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，包括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"https://zh.wikipedia.org/wiki/HTML" \o "HTML"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HTML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、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"https://zh.wikipedia.org/wiki/%E5%B1%82%E5%8F%A0%E6%A0%B7%E5%BC%8F%E8%A1%A8" \o "层叠样式表"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CSS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及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"https://zh.wikipedia.org/wiki/JavaScript" \o "JavaScript"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JavaScript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的框架。</w:t>
      </w:r>
    </w:p>
    <w:p>
      <w:pPr>
        <w:pStyle w:val="5"/>
        <w:spacing w:before="0" w:beforeAutospacing="0" w:after="0" w:afterAutospacing="0" w:line="360" w:lineRule="auto"/>
        <w:ind w:firstLine="420" w:firstLineChars="0"/>
        <w:jc w:val="both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Spring Boot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</w:rPr>
        <w:t>是由Pivotal团队提供的全新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"https://baike.baidu.com/item/%E6%A1%86%E6%9E%B6/1212667?fromModule=lemma_inlink" \t "https://baike.baidu.com/item/Spring%20Boot/_blank"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框架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，其设计目的是用来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"https://baike.baidu.com/item/%E7%AE%80%E5%8C%96/3374416?fromModule=lemma_inlink" \t "https://baike.baidu.com/item/Spring%20Boot/_blank"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简化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新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"https://baike.baidu.com/item/Spring/85061?fromModule=lemma_inlink" \t "https://baike.baidu.com/item/Spring%20Boot/_blank"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Spring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应用的初始搭建以及开发过程。该框架使用了特定的方式来进行配置，从而使开发人员不再需要定义样板化的配置。</w:t>
      </w:r>
    </w:p>
    <w:p>
      <w:pPr>
        <w:spacing w:line="360" w:lineRule="auto"/>
        <w:rPr>
          <w:sz w:val="24"/>
          <w:szCs w:val="24"/>
        </w:rPr>
      </w:pP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1.4 参考资料 </w:t>
      </w:r>
    </w:p>
    <w:p>
      <w:pPr>
        <w:pStyle w:val="5"/>
        <w:spacing w:before="0" w:beforeAutospacing="0" w:after="0" w:afterAutospacing="0" w:line="360" w:lineRule="auto"/>
        <w:ind w:firstLine="420" w:firstLineChars="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《阿里巴巴Java开发规范手册》</w:t>
      </w:r>
    </w:p>
    <w:p>
      <w:pPr>
        <w:pStyle w:val="5"/>
        <w:spacing w:before="0" w:beforeAutospacing="0" w:after="0" w:afterAutospacing="0" w:line="360" w:lineRule="auto"/>
        <w:ind w:firstLine="420" w:firstLineChars="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《软件工程导论》</w:t>
      </w:r>
    </w:p>
    <w:p>
      <w:pPr>
        <w:pStyle w:val="5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《软件项目管理》</w:t>
      </w: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2 任务概述 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2.1 目标 </w:t>
      </w:r>
    </w:p>
    <w:p>
      <w:pPr>
        <w:spacing w:line="360" w:lineRule="auto"/>
        <w:ind w:firstLine="480" w:firstLineChars="20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软件的意图是做某一个学校的推免报名系统，学生通过系统进行报名，提写个人信息、本科学校、专业排名、竞赛获奖、科研经历、科研成果等信息，提交证明材料，选择院系和专业进行报名，管理员通过系统，对学生的信息进行审核，确定入选的学生名单，并在系统中告知学生审核的结果。应用目标是为学生和管理员提供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研究生推免申报系统</w:t>
      </w:r>
      <w:r>
        <w:rPr>
          <w:rFonts w:hint="eastAsia"/>
          <w:sz w:val="24"/>
          <w:szCs w:val="24"/>
          <w:lang w:val="en-US" w:eastAsia="zh-CN"/>
        </w:rPr>
        <w:t>。作用范围是本校学生和管理员。背景是为学生提供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研究生推免申报系统</w:t>
      </w:r>
      <w:r>
        <w:rPr>
          <w:rFonts w:hint="eastAsia"/>
          <w:lang w:val="en-US"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本软件是一个独立的软件，内容全部自含。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2.2 用户的特点 </w:t>
      </w:r>
    </w:p>
    <w:p>
      <w:pPr>
        <w:pStyle w:val="5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本软件的最终用户是经过高等教育的学生，</w:t>
      </w:r>
      <w:r>
        <w:rPr>
          <w:rFonts w:hint="eastAsia" w:ascii="Times New Roman" w:hAnsi="Times New Roman"/>
          <w:lang w:val="en-US" w:eastAsia="zh-CN"/>
        </w:rPr>
        <w:t>具有一定计算机操作经验，维护人员是大学学历以上，均多次参与过软件开发项目，具有一定的软件开发经验。本软件</w:t>
      </w:r>
    </w:p>
    <w:p>
      <w:pPr>
        <w:pStyle w:val="3"/>
        <w:spacing w:before="0" w:after="0" w:line="360" w:lineRule="auto"/>
        <w:rPr>
          <w:rFonts w:hint="eastAsia"/>
          <w:sz w:val="24"/>
          <w:szCs w:val="24"/>
        </w:rPr>
      </w:pPr>
      <w:r>
        <w:rPr>
          <w:rFonts w:hint="eastAsia"/>
          <w:sz w:val="28"/>
          <w:szCs w:val="28"/>
        </w:rPr>
        <w:t>2.3 假定和约束</w:t>
      </w:r>
    </w:p>
    <w:p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经费限制：1000元</w:t>
      </w:r>
    </w:p>
    <w:p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开发期限：24天</w:t>
      </w: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3 需求规定 </w:t>
      </w:r>
    </w:p>
    <w:p>
      <w:pPr>
        <w:pStyle w:val="3"/>
        <w:spacing w:before="0" w:after="0" w:line="360" w:lineRule="auto"/>
        <w:rPr>
          <w:sz w:val="28"/>
          <w:szCs w:val="28"/>
          <w:highlight w:val="none"/>
        </w:rPr>
      </w:pPr>
      <w:r>
        <w:rPr>
          <w:rFonts w:hint="eastAsia"/>
          <w:sz w:val="28"/>
          <w:szCs w:val="28"/>
          <w:highlight w:val="none"/>
        </w:rPr>
        <w:t>3.1 对功能的规定</w:t>
      </w:r>
    </w:p>
    <w:p>
      <w:pPr>
        <w:spacing w:line="360" w:lineRule="auto"/>
        <w:rPr>
          <w:rFonts w:hint="eastAsia"/>
          <w:sz w:val="24"/>
          <w:szCs w:val="24"/>
          <w:vertAlign w:val="baseline"/>
        </w:rPr>
      </w:pPr>
      <w:r>
        <w:rPr>
          <w:rFonts w:hint="eastAsia"/>
          <w:sz w:val="24"/>
          <w:szCs w:val="24"/>
        </w:rPr>
        <w:t xml:space="preserve">   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输入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处理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学生的申报信息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加工到系统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在系统数据库保存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管理员的操作</w:t>
            </w:r>
            <w:bookmarkStart w:id="10" w:name="_GoBack"/>
            <w:bookmarkEnd w:id="10"/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系统记录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审核通过的学生</w:t>
            </w:r>
          </w:p>
        </w:tc>
      </w:tr>
    </w:tbl>
    <w:p>
      <w:pPr>
        <w:spacing w:line="360" w:lineRule="auto"/>
        <w:rPr>
          <w:rFonts w:hint="eastAsia"/>
          <w:sz w:val="24"/>
          <w:szCs w:val="24"/>
        </w:rPr>
      </w:pP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3.2 对性能的规定</w:t>
      </w:r>
    </w:p>
    <w:p>
      <w:pPr>
        <w:pStyle w:val="4"/>
        <w:spacing w:before="0" w:after="0" w:line="415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3.2.1 精度 </w:t>
      </w:r>
    </w:p>
    <w:p>
      <w:pPr>
        <w:spacing w:line="360" w:lineRule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  <w:lang w:val="en-US" w:eastAsia="zh-CN"/>
        </w:rPr>
        <w:t>一个字节</w:t>
      </w:r>
    </w:p>
    <w:p>
      <w:pPr>
        <w:pStyle w:val="4"/>
        <w:spacing w:before="0" w:after="0" w:line="415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3.2.2 时间特性要求 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响应时间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1s以内</w:t>
      </w:r>
      <w:r>
        <w:rPr>
          <w:rFonts w:hint="eastAsia"/>
          <w:sz w:val="24"/>
          <w:szCs w:val="24"/>
        </w:rPr>
        <w:t>；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更新处理时间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2s以内</w:t>
      </w:r>
      <w:r>
        <w:rPr>
          <w:rFonts w:hint="eastAsia"/>
          <w:sz w:val="24"/>
          <w:szCs w:val="24"/>
        </w:rPr>
        <w:t>；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数据的转换和传送时间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2s以内</w:t>
      </w:r>
      <w:r>
        <w:rPr>
          <w:rFonts w:hint="eastAsia"/>
          <w:sz w:val="24"/>
          <w:szCs w:val="24"/>
        </w:rPr>
        <w:t>；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解题时间等的要求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1s以内</w:t>
      </w:r>
      <w:r>
        <w:rPr>
          <w:rFonts w:hint="eastAsia"/>
          <w:sz w:val="24"/>
          <w:szCs w:val="24"/>
        </w:rPr>
        <w:t>。</w:t>
      </w:r>
    </w:p>
    <w:p>
      <w:pPr>
        <w:pStyle w:val="4"/>
        <w:spacing w:before="0" w:after="0" w:line="415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3.2.3 灵活性 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a.操作方式上的变化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计算机</w:t>
      </w:r>
      <w:r>
        <w:rPr>
          <w:rFonts w:hint="eastAsia"/>
          <w:sz w:val="24"/>
          <w:szCs w:val="24"/>
        </w:rPr>
        <w:t>；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b.运行环境的变化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浏览器</w:t>
      </w:r>
      <w:r>
        <w:rPr>
          <w:rFonts w:hint="eastAsia"/>
          <w:sz w:val="24"/>
          <w:szCs w:val="24"/>
        </w:rPr>
        <w:t xml:space="preserve">； 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c.</w:t>
      </w:r>
      <w:r>
        <w:rPr>
          <w:rFonts w:hint="eastAsia"/>
          <w:sz w:val="24"/>
          <w:szCs w:val="24"/>
          <w:lang w:val="en-US" w:eastAsia="zh-CN"/>
        </w:rPr>
        <w:t>无</w:t>
      </w:r>
      <w:r>
        <w:rPr>
          <w:rFonts w:hint="eastAsia"/>
          <w:sz w:val="24"/>
          <w:szCs w:val="24"/>
        </w:rPr>
        <w:t>同其他软件的接口的变化；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d.</w:t>
      </w:r>
      <w:r>
        <w:rPr>
          <w:rFonts w:hint="eastAsia"/>
          <w:sz w:val="24"/>
          <w:szCs w:val="24"/>
          <w:lang w:val="en-US" w:eastAsia="zh-CN"/>
        </w:rPr>
        <w:t>无</w:t>
      </w:r>
      <w:r>
        <w:rPr>
          <w:rFonts w:hint="eastAsia"/>
          <w:sz w:val="24"/>
          <w:szCs w:val="24"/>
        </w:rPr>
        <w:t>精度和有效时限的变化；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e.</w:t>
      </w:r>
      <w:r>
        <w:rPr>
          <w:rFonts w:hint="eastAsia"/>
          <w:sz w:val="24"/>
          <w:szCs w:val="24"/>
          <w:lang w:val="en-US" w:eastAsia="zh-CN"/>
        </w:rPr>
        <w:t>无</w:t>
      </w:r>
      <w:r>
        <w:rPr>
          <w:rFonts w:hint="eastAsia"/>
          <w:sz w:val="24"/>
          <w:szCs w:val="24"/>
        </w:rPr>
        <w:t xml:space="preserve">计划的变化或改进。 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3.3 输人输出要求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输入数据：汉字（两个字节）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媒体：系统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数值范围：两个字节以上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精度：字节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输出数据：汉字（两个字节）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媒体：系统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数值范围：两个字节以上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精度：字节</w:t>
      </w:r>
      <w:r>
        <w:rPr>
          <w:rFonts w:hint="eastAsia"/>
          <w:sz w:val="24"/>
          <w:szCs w:val="24"/>
        </w:rPr>
        <w:t>。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3.4 数据管理能力要求 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软件需求说明书、概要设计说明书、数据库设计说明书、详细设计说明书、编码规范、模块开发卷宗、测试计划、测试分析报告、项目开发总结、软件维护报告、项目管理方案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个数：11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大小：10M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3.5 故障处理要求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系统可能因为操作人数过多而出现崩溃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处理：维修人员进行紧急维修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3.6 其他专门要求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无</w:t>
      </w:r>
      <w:r>
        <w:rPr>
          <w:rFonts w:hint="eastAsia"/>
          <w:sz w:val="24"/>
          <w:szCs w:val="24"/>
        </w:rPr>
        <w:t xml:space="preserve"> </w:t>
      </w: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4 运行环境规定 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4.1 设备 </w:t>
      </w:r>
    </w:p>
    <w:p>
      <w:pPr>
        <w:pStyle w:val="5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操作系统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Window操作系统，</w:t>
      </w:r>
    </w:p>
    <w:p>
      <w:pPr>
        <w:pStyle w:val="5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ascii="Times New Roman" w:hAnsi="Times New Roman"/>
        </w:rPr>
        <w:t>外围设备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打印机</w:t>
      </w:r>
    </w:p>
    <w:p>
      <w:pPr>
        <w:pStyle w:val="5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ascii="Times New Roman" w:hAnsi="Times New Roman"/>
        </w:rPr>
        <w:t>通讯设备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手机，</w:t>
      </w:r>
    </w:p>
    <w:p>
      <w:pPr>
        <w:pStyle w:val="5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ascii="Times New Roman" w:hAnsi="Times New Roman"/>
        </w:rPr>
        <w:t>编译程序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JVM，</w:t>
      </w:r>
    </w:p>
    <w:p>
      <w:pPr>
        <w:pStyle w:val="5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eastAsia="zh-CN"/>
        </w:rPr>
      </w:pPr>
      <w:r>
        <w:rPr>
          <w:rFonts w:ascii="Times New Roman" w:hAnsi="Times New Roman"/>
        </w:rPr>
        <w:t>数据管理程序包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IDEA，</w:t>
      </w:r>
    </w:p>
    <w:p>
      <w:pPr>
        <w:pStyle w:val="5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/>
        </w:rPr>
        <w:t>数据存储能力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固态硬盘，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4.2支持软件 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支持软件：教务系统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操作系统：windows10或者windows11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编译程序：jdk 1.8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测试：计算机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4.3 接口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无</w:t>
      </w:r>
    </w:p>
    <w:p>
      <w:pPr>
        <w:pStyle w:val="3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4.4 控制 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开发人员将系统部署上线后，</w:t>
      </w:r>
      <w:r>
        <w:rPr>
          <w:rFonts w:hint="eastAsia"/>
          <w:sz w:val="24"/>
          <w:szCs w:val="24"/>
        </w:rPr>
        <w:t>学生和管理员控制软件的运行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 xml:space="preserve">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yZjEzZjI0OWNkNWY2NjM4YTAxNmIwZWFlOTZlNTEifQ=="/>
  </w:docVars>
  <w:rsids>
    <w:rsidRoot w:val="00000000"/>
    <w:rsid w:val="02441F1E"/>
    <w:rsid w:val="10FD10BF"/>
    <w:rsid w:val="113B5F9A"/>
    <w:rsid w:val="16A61CC6"/>
    <w:rsid w:val="17866845"/>
    <w:rsid w:val="2D467B93"/>
    <w:rsid w:val="310263F4"/>
    <w:rsid w:val="378E4E63"/>
    <w:rsid w:val="3D996F25"/>
    <w:rsid w:val="5CDF713A"/>
    <w:rsid w:val="627004C4"/>
    <w:rsid w:val="6623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2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2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1241</Words>
  <Characters>1358</Characters>
  <Lines>0</Lines>
  <Paragraphs>0</Paragraphs>
  <TotalTime>5</TotalTime>
  <ScaleCrop>false</ScaleCrop>
  <LinksUpToDate>false</LinksUpToDate>
  <CharactersWithSpaces>1576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2022-10-04T03:54:00Z</dcterms:created>
  <dc:creator>DELL</dc:creator>
  <cp:lastModifiedBy>渐行渐远</cp:lastModifiedBy>
  <dcterms:modified xsi:type="dcterms:W3CDTF">2022-10-21T02:35:44Z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D7ADAA24312F45D49588874EB7B555E1</vt:lpwstr>
  </property>
</Properties>
</file>