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sz w:val="36"/>
          <w:szCs w:val="36"/>
        </w:rPr>
      </w:pPr>
      <w:bookmarkStart w:id="0" w:name="_Toc14298"/>
      <w:bookmarkStart w:id="1" w:name="_Toc3854"/>
      <w:bookmarkStart w:id="2" w:name="_Toc16811"/>
      <w:bookmarkStart w:id="3" w:name="_Toc7994"/>
      <w:bookmarkStart w:id="4" w:name="_Toc18916"/>
      <w:bookmarkStart w:id="5" w:name="_Toc30926"/>
      <w:bookmarkStart w:id="6" w:name="_Toc29973"/>
      <w:bookmarkStart w:id="7" w:name="_Toc7947"/>
      <w:bookmarkStart w:id="8" w:name="_Toc27759"/>
      <w:bookmarkStart w:id="9" w:name="_Toc16583"/>
      <w:r>
        <w:rPr>
          <w:rFonts w:hint="eastAsia"/>
          <w:sz w:val="36"/>
          <w:szCs w:val="36"/>
        </w:rPr>
        <w:t>软件工程综合实训</w:t>
      </w:r>
      <w:bookmarkEnd w:id="0"/>
      <w:bookmarkEnd w:id="1"/>
      <w:bookmarkEnd w:id="2"/>
      <w:bookmarkEnd w:id="3"/>
      <w:bookmarkEnd w:id="4"/>
    </w:p>
    <w:p>
      <w:pPr>
        <w:pStyle w:val="2"/>
        <w:jc w:val="center"/>
      </w:pPr>
      <w:r>
        <w:rPr>
          <w:rFonts w:hint="eastAsia"/>
        </w:rPr>
        <w:t>《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研究生推免申报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系统》</w:t>
      </w:r>
    </w:p>
    <w:p>
      <w:pPr>
        <w:pStyle w:val="2"/>
        <w:jc w:val="center"/>
        <w:rPr>
          <w:sz w:val="24"/>
        </w:rPr>
      </w:pPr>
      <w:r>
        <w:rPr>
          <w:rFonts w:hint="eastAsia"/>
          <w:szCs w:val="44"/>
          <w:lang w:val="en-US" w:eastAsia="zh-CN"/>
        </w:rPr>
        <w:t>项目开发计划书</w:t>
      </w:r>
    </w:p>
    <w:p>
      <w:pPr>
        <w:spacing w:line="360" w:lineRule="auto"/>
        <w:rPr>
          <w:sz w:val="24"/>
        </w:rPr>
      </w:pPr>
    </w:p>
    <w:p>
      <w:pPr>
        <w:spacing w:line="360" w:lineRule="auto"/>
        <w:rPr>
          <w:sz w:val="24"/>
        </w:rPr>
      </w:pPr>
    </w:p>
    <w:p>
      <w:pPr>
        <w:spacing w:line="360" w:lineRule="auto"/>
        <w:rPr>
          <w:sz w:val="28"/>
          <w:szCs w:val="28"/>
        </w:rPr>
      </w:pPr>
    </w:p>
    <w:p>
      <w:pPr>
        <w:spacing w:line="360" w:lineRule="auto"/>
        <w:rPr>
          <w:sz w:val="28"/>
          <w:szCs w:val="28"/>
        </w:rPr>
      </w:pPr>
    </w:p>
    <w:p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</w:t>
      </w:r>
    </w:p>
    <w:p>
      <w:pPr>
        <w:spacing w:line="360" w:lineRule="auto"/>
        <w:ind w:firstLine="750" w:firstLineChars="250"/>
        <w:rPr>
          <w:sz w:val="30"/>
          <w:szCs w:val="30"/>
        </w:rPr>
      </w:pPr>
      <w:r>
        <w:rPr>
          <w:rFonts w:hint="eastAsia"/>
          <w:sz w:val="30"/>
          <w:szCs w:val="30"/>
        </w:rPr>
        <w:t>组    号：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20</w:t>
      </w:r>
      <w:r>
        <w:rPr>
          <w:rFonts w:hint="eastAsia"/>
          <w:sz w:val="30"/>
          <w:szCs w:val="30"/>
          <w:u w:val="single"/>
        </w:rPr>
        <w:t xml:space="preserve">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      </w:t>
      </w:r>
      <w:r>
        <w:rPr>
          <w:rFonts w:hint="eastAsia"/>
          <w:sz w:val="30"/>
          <w:szCs w:val="30"/>
          <w:u w:val="single"/>
        </w:rPr>
        <w:t xml:space="preserve">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</w:t>
      </w:r>
    </w:p>
    <w:p>
      <w:pPr>
        <w:spacing w:line="360" w:lineRule="auto"/>
        <w:ind w:firstLine="750" w:firstLineChars="250"/>
        <w:rPr>
          <w:sz w:val="30"/>
          <w:szCs w:val="30"/>
        </w:rPr>
      </w:pPr>
      <w:r>
        <w:rPr>
          <w:rFonts w:hint="eastAsia"/>
          <w:sz w:val="30"/>
          <w:szCs w:val="30"/>
        </w:rPr>
        <w:t>班    级：</w:t>
      </w:r>
      <w:r>
        <w:rPr>
          <w:rFonts w:hint="eastAsia"/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软件工程2019-1班</w:t>
      </w:r>
      <w:r>
        <w:rPr>
          <w:rFonts w:hint="eastAsia"/>
          <w:sz w:val="30"/>
          <w:szCs w:val="30"/>
          <w:u w:val="single"/>
        </w:rPr>
        <w:t xml:space="preserve">                           </w:t>
      </w:r>
    </w:p>
    <w:p>
      <w:pPr>
        <w:spacing w:line="360" w:lineRule="auto"/>
        <w:ind w:firstLine="750" w:firstLineChars="250"/>
        <w:rPr>
          <w:rFonts w:hint="default" w:eastAsiaTheme="minorEastAsia"/>
          <w:sz w:val="30"/>
          <w:szCs w:val="30"/>
          <w:u w:val="single"/>
          <w:lang w:val="en-US" w:eastAsia="zh-CN"/>
        </w:rPr>
      </w:pPr>
      <w:r>
        <w:rPr>
          <w:rFonts w:hint="eastAsia"/>
          <w:sz w:val="30"/>
          <w:szCs w:val="30"/>
        </w:rPr>
        <w:t>组    长：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杨灏哲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360" w:lineRule="auto"/>
        <w:ind w:firstLine="750" w:firstLineChars="25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小组成员：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贾征强、林晨、徐达、唐昊晨</w:t>
      </w:r>
      <w:r>
        <w:rPr>
          <w:rFonts w:hint="eastAsia"/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       </w:t>
      </w:r>
      <w:r>
        <w:rPr>
          <w:rFonts w:hint="eastAsia"/>
          <w:sz w:val="30"/>
          <w:szCs w:val="30"/>
        </w:rPr>
        <w:t xml:space="preserve">  </w:t>
      </w:r>
    </w:p>
    <w:p>
      <w:pPr>
        <w:spacing w:line="360" w:lineRule="auto"/>
        <w:ind w:firstLine="750" w:firstLineChars="250"/>
        <w:rPr>
          <w:rFonts w:hint="default" w:eastAsiaTheme="minorEastAsia"/>
          <w:sz w:val="30"/>
          <w:szCs w:val="30"/>
          <w:u w:val="single"/>
          <w:lang w:val="en-US" w:eastAsia="zh-CN"/>
        </w:rPr>
      </w:pPr>
      <w:r>
        <w:rPr>
          <w:rFonts w:hint="eastAsia"/>
          <w:sz w:val="30"/>
          <w:szCs w:val="30"/>
        </w:rPr>
        <w:t>指导教师：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张秀国</w:t>
      </w:r>
      <w:r>
        <w:rPr>
          <w:rFonts w:hint="eastAsia"/>
          <w:sz w:val="30"/>
          <w:szCs w:val="30"/>
          <w:u w:val="single"/>
        </w:rPr>
        <w:t xml:space="preserve">           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360" w:lineRule="auto"/>
        <w:ind w:firstLine="750" w:firstLineChars="250"/>
        <w:rPr>
          <w:sz w:val="30"/>
          <w:szCs w:val="30"/>
        </w:rPr>
      </w:pPr>
      <w:r>
        <w:rPr>
          <w:rFonts w:hint="eastAsia"/>
          <w:sz w:val="30"/>
          <w:szCs w:val="30"/>
        </w:rPr>
        <w:t>日    期：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2022年10月3日</w:t>
      </w:r>
      <w:r>
        <w:rPr>
          <w:rFonts w:hint="eastAsia"/>
          <w:sz w:val="30"/>
          <w:szCs w:val="30"/>
          <w:u w:val="single"/>
        </w:rPr>
        <w:t xml:space="preserve">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 </w:t>
      </w:r>
    </w:p>
    <w:p>
      <w:pPr>
        <w:spacing w:line="360" w:lineRule="auto"/>
        <w:ind w:firstLine="750" w:firstLineChars="250"/>
        <w:rPr>
          <w:sz w:val="30"/>
          <w:szCs w:val="30"/>
          <w:u w:val="single"/>
        </w:rPr>
      </w:pPr>
    </w:p>
    <w:p>
      <w:pPr>
        <w:spacing w:line="360" w:lineRule="auto"/>
        <w:ind w:firstLine="750" w:firstLineChars="250"/>
        <w:rPr>
          <w:sz w:val="30"/>
          <w:szCs w:val="30"/>
          <w:u w:val="single"/>
        </w:rPr>
      </w:pPr>
    </w:p>
    <w:p>
      <w:pPr>
        <w:spacing w:line="360" w:lineRule="auto"/>
        <w:ind w:firstLine="700" w:firstLineChars="250"/>
        <w:rPr>
          <w:sz w:val="28"/>
          <w:szCs w:val="28"/>
          <w:u w:val="single"/>
        </w:rPr>
      </w:pPr>
    </w:p>
    <w:bookmarkEnd w:id="5"/>
    <w:bookmarkEnd w:id="6"/>
    <w:bookmarkEnd w:id="7"/>
    <w:bookmarkEnd w:id="8"/>
    <w:bookmarkEnd w:id="9"/>
    <w:p/>
    <w:p>
      <w:pPr>
        <w:pStyle w:val="10"/>
        <w:rPr>
          <w:sz w:val="36"/>
          <w:szCs w:val="36"/>
        </w:rPr>
      </w:pPr>
      <w:r>
        <w:rPr>
          <w:rFonts w:hint="eastAsia"/>
          <w:sz w:val="36"/>
          <w:szCs w:val="36"/>
        </w:rPr>
        <w:t>项目开发总结报告</w:t>
      </w:r>
    </w:p>
    <w:p>
      <w:pPr>
        <w:pStyle w:val="10"/>
        <w:rPr>
          <w:rFonts w:hint="eastAsia" w:ascii="Times New Roman" w:hAnsi="Times New Roman" w:eastAsia="宋体" w:cs="Times New Roman"/>
          <w:sz w:val="30"/>
          <w:szCs w:val="30"/>
          <w:lang w:eastAsia="zh-CN"/>
        </w:rPr>
      </w:pPr>
      <w:r>
        <w:rPr>
          <w:rFonts w:hint="eastAsia"/>
          <w:sz w:val="36"/>
          <w:szCs w:val="36"/>
        </w:rPr>
        <w:t>项目开发</w:t>
      </w:r>
      <w:r>
        <w:rPr>
          <w:rFonts w:hint="eastAsia"/>
          <w:sz w:val="36"/>
          <w:szCs w:val="36"/>
          <w:lang w:val="en-US" w:eastAsia="zh-CN"/>
        </w:rPr>
        <w:t>计划书</w:t>
      </w:r>
      <w:bookmarkStart w:id="10" w:name="_GoBack"/>
      <w:bookmarkEnd w:id="10"/>
    </w:p>
    <w:p>
      <w:pPr>
        <w:pStyle w:val="2"/>
        <w:spacing w:before="156" w:beforeLines="50" w:after="156" w:afterLines="50" w:line="360" w:lineRule="auto"/>
        <w:rPr>
          <w:rFonts w:ascii="Times New Roman" w:hAnsi="Times New Roman" w:eastAsia="宋体" w:cs="Times New Roman"/>
          <w:sz w:val="30"/>
          <w:szCs w:val="30"/>
        </w:rPr>
      </w:pPr>
      <w:r>
        <w:rPr>
          <w:rFonts w:ascii="Times New Roman" w:hAnsi="Times New Roman" w:eastAsia="宋体" w:cs="Times New Roman"/>
          <w:sz w:val="30"/>
          <w:szCs w:val="30"/>
        </w:rPr>
        <w:t>1 引言</w:t>
      </w:r>
    </w:p>
    <w:p>
      <w:pPr>
        <w:pStyle w:val="3"/>
        <w:spacing w:before="0" w:after="0" w:line="360" w:lineRule="auto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>1.1 编写目的 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t>编写这份项目开发计划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hint="eastAsia" w:ascii="Times New Roman" w:hAnsi="Times New Roman"/>
          <w:lang w:val="en-US" w:eastAsia="zh-CN"/>
        </w:rPr>
        <w:t>是为了说明本项目的开发背景和相关基础，说明项目的主要内容、应用场景和应用对象，规定项目的工期、经费和人员等关键要素，对项目的进度、分工、预算等进行规划。项目开发计划书的预期读者是项目开发团队所有人员。</w:t>
      </w:r>
    </w:p>
    <w:p>
      <w:pPr>
        <w:pStyle w:val="3"/>
        <w:spacing w:before="0" w:after="0" w:line="360" w:lineRule="auto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1.2 背景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/>
        </w:rPr>
        <w:t>a.</w:t>
      </w:r>
      <w:r>
        <w:rPr>
          <w:rFonts w:hint="eastAsia" w:ascii="Times New Roman" w:hAnsi="Times New Roman"/>
          <w:lang w:val="en-US" w:eastAsia="zh-CN"/>
        </w:rPr>
        <w:tab/>
      </w:r>
      <w:r>
        <w:rPr>
          <w:rFonts w:hint="eastAsia" w:ascii="Times New Roman" w:hAnsi="Times New Roman"/>
          <w:lang w:val="en-US" w:eastAsia="zh-CN"/>
        </w:rPr>
        <w:t>本项目为研究生推免申报系统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t>b.</w:t>
      </w:r>
      <w:r>
        <w:rPr>
          <w:rFonts w:hint="eastAsia" w:ascii="Times New Roman" w:hAnsi="Times New Roman"/>
          <w:lang w:val="en-US" w:eastAsia="zh-CN"/>
        </w:rPr>
        <w:tab/>
      </w:r>
      <w:r>
        <w:rPr>
          <w:rFonts w:ascii="Times New Roman" w:hAnsi="Times New Roman"/>
        </w:rPr>
        <w:t>任务提出者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杨灏哲</w:t>
      </w:r>
    </w:p>
    <w:p>
      <w:pPr>
        <w:pStyle w:val="9"/>
        <w:spacing w:before="0" w:beforeAutospacing="0" w:after="0" w:afterAutospacing="0" w:line="360" w:lineRule="auto"/>
        <w:ind w:left="420" w:leftChars="0" w:firstLine="420" w:firstLineChars="0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开发者：杨灏哲、贾征强、林晨、徐达、唐昊晨</w:t>
      </w:r>
    </w:p>
    <w:p>
      <w:pPr>
        <w:pStyle w:val="9"/>
        <w:spacing w:before="0" w:beforeAutospacing="0" w:after="0" w:afterAutospacing="0" w:line="360" w:lineRule="auto"/>
        <w:ind w:left="420" w:leftChars="0" w:firstLine="420" w:firstLineChars="0"/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/>
        </w:rPr>
        <w:t>用户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学生和学校负责推免工作的管理员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/>
        </w:rPr>
        <w:t>c</w:t>
      </w:r>
      <w:r>
        <w:rPr>
          <w:rFonts w:ascii="Times New Roman" w:hAnsi="Times New Roman"/>
        </w:rPr>
        <w:t>.</w:t>
      </w:r>
      <w:r>
        <w:rPr>
          <w:rFonts w:hint="eastAsia" w:ascii="Times New Roman" w:hAnsi="Times New Roman"/>
          <w:lang w:val="en-US" w:eastAsia="zh-CN"/>
        </w:rPr>
        <w:tab/>
      </w:r>
      <w:r>
        <w:rPr>
          <w:rFonts w:hint="eastAsia" w:ascii="Times New Roman" w:hAnsi="Times New Roman"/>
          <w:lang w:val="en-US" w:eastAsia="zh-CN"/>
        </w:rPr>
        <w:t>本项目与教务系统相关联。</w:t>
      </w:r>
    </w:p>
    <w:p>
      <w:pPr>
        <w:pStyle w:val="3"/>
        <w:spacing w:before="0" w:after="0" w:line="360" w:lineRule="auto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>1.3 定义 </w:t>
      </w:r>
    </w:p>
    <w:p>
      <w:pPr>
        <w:pStyle w:val="9"/>
        <w:spacing w:before="0" w:beforeAutospacing="0" w:after="0" w:afterAutospacing="0" w:line="360" w:lineRule="auto"/>
        <w:ind w:firstLine="420" w:firstLineChars="0"/>
        <w:jc w:val="both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系统：若未特别指出，</w:t>
      </w:r>
      <w:r>
        <w:rPr>
          <w:rFonts w:hint="eastAsia" w:ascii="Times New Roman" w:hAnsi="Times New Roman"/>
          <w:lang w:val="en-US" w:eastAsia="zh-CN"/>
        </w:rPr>
        <w:t>本文</w:t>
      </w:r>
      <w:r>
        <w:rPr>
          <w:rFonts w:hint="eastAsia" w:ascii="Times New Roman" w:hAnsi="Times New Roman"/>
        </w:rPr>
        <w:t>指</w:t>
      </w:r>
      <w:r>
        <w:rPr>
          <w:rFonts w:hint="eastAsia" w:ascii="Times New Roman" w:hAnsi="Times New Roman"/>
          <w:lang w:val="en-US" w:eastAsia="zh-CN"/>
        </w:rPr>
        <w:t>的是研究生推免申报</w:t>
      </w:r>
      <w:r>
        <w:rPr>
          <w:rFonts w:hint="eastAsia" w:ascii="Times New Roman" w:hAnsi="Times New Roman"/>
        </w:rPr>
        <w:t>系统。</w:t>
      </w:r>
    </w:p>
    <w:p>
      <w:pPr>
        <w:pStyle w:val="9"/>
        <w:spacing w:before="0" w:beforeAutospacing="0" w:after="0" w:afterAutospacing="0" w:line="360" w:lineRule="auto"/>
        <w:ind w:firstLine="420" w:firstLineChars="0"/>
        <w:jc w:val="both"/>
        <w:rPr>
          <w:rFonts w:hint="default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Windows操作系统：</w:t>
      </w:r>
      <w:r>
        <w:rPr>
          <w:rFonts w:hint="eastAsia" w:ascii="Times New Roman" w:hAnsi="Times New Roman"/>
        </w:rPr>
        <w:t>是美国</w:t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"https://baike.baidu.com/item/%E5%BE%AE%E8%BD%AF/124767?fromModule=lemma_inlink" \t "https://baike.baidu.com/item/_blank"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微软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t>公司以图形用户界面为基础研发的操作系统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hint="default" w:ascii="Times New Roman" w:hAnsi="Times New Roman"/>
        </w:rPr>
        <w:t>主要运用于计算机、智能手机等设备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hint="default" w:ascii="Times New Roman" w:hAnsi="Times New Roman"/>
        </w:rPr>
        <w:t>是全球应用最广泛的操作系统之一。</w:t>
      </w:r>
    </w:p>
    <w:p>
      <w:pPr>
        <w:pStyle w:val="9"/>
        <w:spacing w:before="0" w:beforeAutospacing="0" w:after="0" w:afterAutospacing="0" w:line="360" w:lineRule="auto"/>
        <w:ind w:firstLine="420" w:firstLineChars="0"/>
        <w:jc w:val="both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</w:rPr>
        <w:t>IntelliJ IDEA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</w:rPr>
        <w:t>是</w:t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"https://baike.baidu.com/item/java/85979?fromModule=lemma_inlink" \t "https://baike.baidu.com/item/_blank"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java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"https://baike.baidu.com/item/%E7%BC%96%E7%A8%8B%E8%AF%AD%E8%A8%80/9845131?fromModule=lemma_inlink" \t "https://baike.baidu.com/item/_blank"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编程语言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t>的</w:t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"https://baike.baidu.com/item/%E9%9B%86%E6%88%90%E5%BC%80%E5%8F%91%E7%8E%AF%E5%A2%83/298524?fromModule=lemma_inlink" \t "https://baike.baidu.com/item/_blank"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集成开发环境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t>。IntelliJ在</w:t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"https://baike.baidu.com/item/%E4%B8%9A%E7%95%8C/2870119?fromModule=lemma_inlink" \t "https://baike.baidu.com/item/_blank"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业界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t>被公认为最好的Java开发工具。</w:t>
      </w:r>
    </w:p>
    <w:p>
      <w:pPr>
        <w:pStyle w:val="9"/>
        <w:spacing w:before="0" w:beforeAutospacing="0" w:after="0" w:afterAutospacing="0" w:line="360" w:lineRule="auto"/>
        <w:ind w:firstLine="420" w:firstLineChars="0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SQL：</w:t>
      </w:r>
      <w:r>
        <w:rPr>
          <w:rFonts w:ascii="Times New Roman" w:hAnsi="Times New Roman"/>
        </w:rPr>
        <w:t>Structured Query Language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hint="eastAsia" w:ascii="Times New Roman" w:hAnsi="Times New Roman"/>
          <w:lang w:val="en-US" w:eastAsia="zh-CN"/>
        </w:rPr>
        <w:t>结构化查询语言。</w:t>
      </w:r>
    </w:p>
    <w:p>
      <w:pPr>
        <w:pStyle w:val="9"/>
        <w:spacing w:before="0" w:beforeAutospacing="0" w:after="0" w:afterAutospacing="0" w:line="360" w:lineRule="auto"/>
        <w:ind w:firstLine="420" w:firstLineChars="0"/>
        <w:rPr>
          <w:rFonts w:hint="default" w:ascii="Times New Roman" w:hAnsi="Times New Roman"/>
          <w:lang w:val="en-US" w:eastAsia="zh-CN"/>
        </w:rPr>
      </w:pPr>
      <w:r>
        <w:rPr>
          <w:rFonts w:hint="default" w:ascii="Times New Roman" w:hAnsi="Times New Roman"/>
          <w:lang w:val="en-US" w:eastAsia="zh-CN"/>
        </w:rPr>
        <w:t>Bootstrap</w:t>
      </w:r>
      <w:r>
        <w:rPr>
          <w:rFonts w:hint="eastAsia" w:ascii="Times New Roman" w:hAnsi="Times New Roman"/>
          <w:lang w:val="en-US" w:eastAsia="zh-CN"/>
        </w:rPr>
        <w:t>：</w:t>
      </w:r>
      <w:r>
        <w:rPr>
          <w:rFonts w:hint="default" w:ascii="Times New Roman" w:hAnsi="Times New Roman"/>
          <w:lang w:val="en-US" w:eastAsia="zh-CN"/>
        </w:rPr>
        <w:t>一组用于</w:t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"https://zh.wikipedia.org/wiki/%E7%BD%91%E7%AB%99" \o "网站"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网站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t>和</w:t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"https://zh.wikipedia.org/wiki/%E7%BD%91%E7%BB%9C%E5%BA%94%E7%94%A8%E7%A8%8B%E5%BA%8F" \o "网络应用程序"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网络应用程序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t>开发的</w:t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"https://zh.wikipedia.org/wiki/%E8%87%AA%E7%94%B1%E5%8F%8A%E5%BC%80%E6%94%BE%E6%BA%90%E4%BB%A3%E7%A0%81%E8%BD%AF%E4%BB%B6" \o "自由及开放源代码软件"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开源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"https://zh.wikipedia.org/wiki/%E5%89%8D%E7%AB%AF%E5%92%8C%E5%90%8E%E7%AB%AF" \o "前端和后端"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前端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"https://zh.wikipedia.org/wiki/Web%E5%BA%94%E7%94%A8%E6%A1%86%E6%9E%B6" \o "Web应用框架"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框架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t>，包括</w:t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"https://zh.wikipedia.org/wiki/HTML" \o "HTML"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HTML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t>、</w:t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"https://zh.wikipedia.org/wiki/%E5%B1%82%E5%8F%A0%E6%A0%B7%E5%BC%8F%E8%A1%A8" \o "层叠样式表"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CSS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t>及</w:t>
      </w:r>
      <w:r>
        <w:rPr>
          <w:rFonts w:hint="default" w:ascii="Times New Roman" w:hAnsi="Times New Roman"/>
          <w:lang w:val="en-US" w:eastAsia="zh-CN"/>
        </w:rPr>
        <w:fldChar w:fldCharType="begin"/>
      </w:r>
      <w:r>
        <w:rPr>
          <w:rFonts w:hint="default" w:ascii="Times New Roman" w:hAnsi="Times New Roman"/>
          <w:lang w:val="en-US" w:eastAsia="zh-CN"/>
        </w:rPr>
        <w:instrText xml:space="preserve"> HYPERLINK "https://zh.wikipedia.org/wiki/JavaScript" \o "JavaScript" </w:instrText>
      </w:r>
      <w:r>
        <w:rPr>
          <w:rFonts w:hint="default" w:ascii="Times New Roman" w:hAnsi="Times New Roman"/>
          <w:lang w:val="en-US" w:eastAsia="zh-CN"/>
        </w:rPr>
        <w:fldChar w:fldCharType="separate"/>
      </w:r>
      <w:r>
        <w:rPr>
          <w:rFonts w:hint="default" w:ascii="Times New Roman" w:hAnsi="Times New Roman"/>
          <w:lang w:val="en-US" w:eastAsia="zh-CN"/>
        </w:rPr>
        <w:t>JavaScript</w:t>
      </w:r>
      <w:r>
        <w:rPr>
          <w:rFonts w:hint="default" w:ascii="Times New Roman" w:hAnsi="Times New Roman"/>
          <w:lang w:val="en-US" w:eastAsia="zh-CN"/>
        </w:rPr>
        <w:fldChar w:fldCharType="end"/>
      </w:r>
      <w:r>
        <w:rPr>
          <w:rFonts w:hint="default" w:ascii="Times New Roman" w:hAnsi="Times New Roman"/>
          <w:lang w:val="en-US" w:eastAsia="zh-CN"/>
        </w:rPr>
        <w:t>的框架。</w:t>
      </w:r>
    </w:p>
    <w:p>
      <w:pPr>
        <w:pStyle w:val="9"/>
        <w:spacing w:before="0" w:beforeAutospacing="0" w:after="0" w:afterAutospacing="0" w:line="360" w:lineRule="auto"/>
        <w:ind w:firstLine="420" w:firstLineChars="0"/>
        <w:jc w:val="both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Spring Boot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</w:rPr>
        <w:t>是由Pivotal团队提供的全新</w:t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"https://baike.baidu.com/item/%E6%A1%86%E6%9E%B6/1212667?fromModule=lemma_inlink" \t "https://baike.baidu.com/item/Spring%20Boot/_blank"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框架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t>，其设计目的是用来</w:t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"https://baike.baidu.com/item/%E7%AE%80%E5%8C%96/3374416?fromModule=lemma_inlink" \t "https://baike.baidu.com/item/Spring%20Boot/_blank"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简化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t>新</w:t>
      </w:r>
      <w:r>
        <w:rPr>
          <w:rFonts w:hint="default" w:ascii="Times New Roman" w:hAnsi="Times New Roman"/>
        </w:rPr>
        <w:fldChar w:fldCharType="begin"/>
      </w:r>
      <w:r>
        <w:rPr>
          <w:rFonts w:hint="default" w:ascii="Times New Roman" w:hAnsi="Times New Roman"/>
        </w:rPr>
        <w:instrText xml:space="preserve"> HYPERLINK "https://baike.baidu.com/item/Spring/85061?fromModule=lemma_inlink" \t "https://baike.baidu.com/item/Spring%20Boot/_blank" </w:instrText>
      </w:r>
      <w:r>
        <w:rPr>
          <w:rFonts w:hint="default" w:ascii="Times New Roman" w:hAnsi="Times New Roman"/>
        </w:rPr>
        <w:fldChar w:fldCharType="separate"/>
      </w:r>
      <w:r>
        <w:rPr>
          <w:rFonts w:hint="default" w:ascii="Times New Roman" w:hAnsi="Times New Roman"/>
        </w:rPr>
        <w:t>Spring</w:t>
      </w:r>
      <w:r>
        <w:rPr>
          <w:rFonts w:hint="default" w:ascii="Times New Roman" w:hAnsi="Times New Roman"/>
        </w:rPr>
        <w:fldChar w:fldCharType="end"/>
      </w:r>
      <w:r>
        <w:rPr>
          <w:rFonts w:hint="default" w:ascii="Times New Roman" w:hAnsi="Times New Roman"/>
        </w:rPr>
        <w:t>应用的初始搭建以及开发过程。该框架使用了特定的方式来进行配置，从而使开发人员不再需要定义样板化的配置。</w:t>
      </w:r>
    </w:p>
    <w:p>
      <w:pPr>
        <w:pStyle w:val="3"/>
        <w:spacing w:before="0" w:after="0" w:line="360" w:lineRule="auto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1.4 参考资料</w:t>
      </w:r>
    </w:p>
    <w:p>
      <w:pPr>
        <w:pStyle w:val="9"/>
        <w:spacing w:before="0" w:beforeAutospacing="0" w:after="0" w:afterAutospacing="0" w:line="360" w:lineRule="auto"/>
        <w:ind w:firstLine="420" w:firstLineChars="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《阿里巴巴Java开发规范手册》</w:t>
      </w:r>
    </w:p>
    <w:p>
      <w:pPr>
        <w:pStyle w:val="9"/>
        <w:spacing w:before="0" w:beforeAutospacing="0" w:after="0" w:afterAutospacing="0" w:line="360" w:lineRule="auto"/>
        <w:ind w:firstLine="420" w:firstLineChars="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《软件工程导论》</w:t>
      </w:r>
    </w:p>
    <w:p>
      <w:pPr>
        <w:pStyle w:val="9"/>
        <w:spacing w:before="0" w:beforeAutospacing="0" w:after="0" w:afterAutospacing="0" w:line="360" w:lineRule="auto"/>
        <w:ind w:firstLine="420" w:firstLineChars="0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《软件项目管理》</w:t>
      </w:r>
    </w:p>
    <w:p>
      <w:pPr>
        <w:pStyle w:val="2"/>
        <w:spacing w:before="156" w:beforeLines="50" w:after="156" w:afterLines="50" w:line="360" w:lineRule="auto"/>
        <w:rPr>
          <w:rFonts w:ascii="Times New Roman" w:hAnsi="Times New Roman" w:eastAsia="宋体" w:cs="Times New Roman"/>
          <w:sz w:val="30"/>
          <w:szCs w:val="30"/>
        </w:rPr>
      </w:pPr>
      <w:r>
        <w:rPr>
          <w:rFonts w:ascii="Times New Roman" w:hAnsi="Times New Roman" w:eastAsia="宋体" w:cs="Times New Roman"/>
          <w:sz w:val="30"/>
          <w:szCs w:val="30"/>
        </w:rPr>
        <w:t xml:space="preserve">2 项目概述 </w:t>
      </w:r>
    </w:p>
    <w:p>
      <w:pPr>
        <w:pStyle w:val="3"/>
        <w:spacing w:before="0" w:after="0" w:line="360" w:lineRule="auto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2.1 工作内容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本项目主要开发两个模块，学生用户使用的推免申报模块，管理员用户使用的审核模块。</w:t>
      </w:r>
    </w:p>
    <w:p>
      <w:pPr>
        <w:pStyle w:val="3"/>
        <w:spacing w:before="0" w:after="0" w:line="360" w:lineRule="auto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 w:cs="Times New Roman"/>
          <w:sz w:val="28"/>
          <w:szCs w:val="28"/>
        </w:rPr>
        <w:t>2.2 主要参加人员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本项目的开发人员共有5名，5人均多次参与过软件开发项目，具有一定的软件开发经验。</w:t>
      </w:r>
    </w:p>
    <w:p>
      <w:pPr>
        <w:pStyle w:val="3"/>
        <w:spacing w:before="0" w:after="0" w:line="360" w:lineRule="auto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2.3 产品</w:t>
      </w:r>
    </w:p>
    <w:p>
      <w:pPr>
        <w:pStyle w:val="4"/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2.3.1 程序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val="en-US" w:eastAsia="zh-CN"/>
        </w:rPr>
      </w:pPr>
      <w:r>
        <w:rPr>
          <w:rFonts w:ascii="Times New Roman" w:hAnsi="Times New Roman"/>
        </w:rPr>
        <w:t>程序名称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研究生推免申报系统.JAR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编程语言：JAVA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t>存储程序的媒体形式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网盘</w:t>
      </w:r>
    </w:p>
    <w:p>
      <w:pPr>
        <w:pStyle w:val="4"/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2.3.2 文件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用户手册：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包含软件的概述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ascii="Times New Roman" w:hAnsi="Times New Roman"/>
        </w:rPr>
        <w:t>引导用户</w:t>
      </w:r>
      <w:r>
        <w:rPr>
          <w:rFonts w:hint="eastAsia" w:ascii="Times New Roman" w:hAnsi="Times New Roman"/>
          <w:lang w:val="en-US" w:eastAsia="zh-CN"/>
        </w:rPr>
        <w:t>使用系统，</w:t>
      </w:r>
      <w:r>
        <w:rPr>
          <w:rFonts w:ascii="Times New Roman" w:hAnsi="Times New Roman"/>
        </w:rPr>
        <w:t>完成</w:t>
      </w:r>
      <w:r>
        <w:rPr>
          <w:rFonts w:hint="eastAsia" w:ascii="Times New Roman" w:hAnsi="Times New Roman"/>
          <w:lang w:val="en-US" w:eastAsia="zh-CN"/>
        </w:rPr>
        <w:t>需要</w:t>
      </w:r>
      <w:r>
        <w:rPr>
          <w:rFonts w:ascii="Times New Roman" w:hAnsi="Times New Roman"/>
        </w:rPr>
        <w:t>的功能</w:t>
      </w:r>
      <w:r>
        <w:rPr>
          <w:rFonts w:hint="eastAsia" w:ascii="Times New Roman" w:hAnsi="Times New Roman"/>
          <w:lang w:eastAsia="zh-CN"/>
        </w:rPr>
        <w:t>。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操作手册：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讲述如何操作、管理该系统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包含软件的概述以及运行说明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包含软件的功能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和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性能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。</w:t>
      </w:r>
    </w:p>
    <w:p>
      <w:pPr>
        <w:pStyle w:val="4"/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2.3.3 服务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列出需向用户提供的各项服务，如培训安装、维护和运行支持等，应逐项规定开始日期、所提供支持 的级别和服务的期限。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val="en-US" w:eastAsia="zh-CN"/>
        </w:rPr>
      </w:pPr>
      <w:r>
        <w:rPr>
          <w:rFonts w:ascii="Times New Roman" w:hAnsi="Times New Roman"/>
        </w:rPr>
        <w:t>培训安装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项目交付后进行，服务期限30天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运行支持：项目上线后进行，服务期限10年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系统维护：项目上线后进行，服务期限10年</w:t>
      </w:r>
    </w:p>
    <w:p>
      <w:pPr>
        <w:pStyle w:val="4"/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2.3.4 非移交的产品 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软件需求说明书、概要设计说明书、数据库设计说明书、详细设计说明书、编码规范、模块开发卷宗、测试计划、测试分析报告、项目开发总结、软件维护报告、项目管理方案。</w:t>
      </w:r>
    </w:p>
    <w:p>
      <w:pPr>
        <w:pStyle w:val="3"/>
        <w:spacing w:before="0" w:after="0" w:line="360" w:lineRule="auto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>2.4 验收标准 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1.满足</w:t>
      </w:r>
      <w:r>
        <w:rPr>
          <w:rFonts w:ascii="Times New Roman" w:hAnsi="Times New Roman"/>
        </w:rPr>
        <w:t>软件需求说明书</w:t>
      </w:r>
      <w:r>
        <w:rPr>
          <w:rFonts w:hint="eastAsia" w:ascii="Times New Roman" w:hAnsi="Times New Roman"/>
          <w:lang w:val="en-US" w:eastAsia="zh-CN"/>
        </w:rPr>
        <w:t>中的</w:t>
      </w:r>
      <w:r>
        <w:rPr>
          <w:rFonts w:ascii="Times New Roman" w:hAnsi="Times New Roman"/>
        </w:rPr>
        <w:t>各项功能，能</w:t>
      </w:r>
      <w:r>
        <w:rPr>
          <w:rFonts w:hint="eastAsia" w:ascii="Times New Roman" w:hAnsi="Times New Roman"/>
          <w:lang w:val="en-US" w:eastAsia="zh-CN"/>
        </w:rPr>
        <w:t>够</w:t>
      </w:r>
      <w:r>
        <w:rPr>
          <w:rFonts w:ascii="Times New Roman" w:hAnsi="Times New Roman"/>
        </w:rPr>
        <w:t>完整操作。功能设计开发完全，功能体系构建完整。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2.</w:t>
      </w:r>
      <w:r>
        <w:rPr>
          <w:rFonts w:hint="default" w:ascii="Times New Roman" w:hAnsi="Times New Roman"/>
        </w:rPr>
        <w:t>软件页面友好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hint="default" w:ascii="Times New Roman" w:hAnsi="Times New Roman"/>
        </w:rPr>
        <w:t>软件</w:t>
      </w:r>
      <w:r>
        <w:rPr>
          <w:rFonts w:hint="eastAsia" w:ascii="Times New Roman" w:hAnsi="Times New Roman"/>
          <w:lang w:val="en-US" w:eastAsia="zh-CN"/>
        </w:rPr>
        <w:t>能够</w:t>
      </w:r>
      <w:r>
        <w:rPr>
          <w:rFonts w:hint="default" w:ascii="Times New Roman" w:hAnsi="Times New Roman"/>
        </w:rPr>
        <w:t>畅通使用。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3.</w:t>
      </w:r>
      <w:r>
        <w:rPr>
          <w:rFonts w:ascii="Times New Roman" w:hAnsi="Times New Roman"/>
        </w:rPr>
        <w:t>在不同的运行环境中，软件</w:t>
      </w:r>
      <w:r>
        <w:rPr>
          <w:rFonts w:hint="eastAsia" w:ascii="Times New Roman" w:hAnsi="Times New Roman"/>
          <w:lang w:val="en-US" w:eastAsia="zh-CN"/>
        </w:rPr>
        <w:t>能够</w:t>
      </w:r>
      <w:r>
        <w:rPr>
          <w:rFonts w:ascii="Times New Roman" w:hAnsi="Times New Roman"/>
        </w:rPr>
        <w:t>稳定运行，可以满足互联网的多变性，兼容性好，应变能力</w:t>
      </w:r>
      <w:r>
        <w:rPr>
          <w:rFonts w:hint="eastAsia" w:ascii="Times New Roman" w:hAnsi="Times New Roman"/>
          <w:lang w:val="en-US" w:eastAsia="zh-CN"/>
        </w:rPr>
        <w:t>强</w:t>
      </w:r>
      <w:r>
        <w:rPr>
          <w:rFonts w:ascii="Times New Roman" w:hAnsi="Times New Roman"/>
        </w:rPr>
        <w:t>。</w:t>
      </w:r>
    </w:p>
    <w:p>
      <w:pPr>
        <w:pStyle w:val="3"/>
        <w:spacing w:before="0" w:after="0" w:line="360" w:lineRule="auto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>2.5 完成项目的最迟期限 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2022年10月26日</w:t>
      </w:r>
    </w:p>
    <w:p>
      <w:pPr>
        <w:pStyle w:val="3"/>
        <w:spacing w:before="0" w:after="0" w:line="360" w:lineRule="auto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>2.6 本计划的批准者和批准日期 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批准者：教师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批准日期：2022年10月3日</w:t>
      </w:r>
    </w:p>
    <w:p>
      <w:pPr>
        <w:pStyle w:val="2"/>
        <w:spacing w:before="156" w:beforeLines="50" w:after="156" w:afterLines="50" w:line="360" w:lineRule="auto"/>
        <w:rPr>
          <w:rFonts w:ascii="Times New Roman" w:hAnsi="Times New Roman" w:eastAsia="宋体" w:cs="Times New Roman"/>
          <w:sz w:val="30"/>
          <w:szCs w:val="30"/>
        </w:rPr>
      </w:pPr>
      <w:r>
        <w:rPr>
          <w:rFonts w:ascii="Times New Roman" w:hAnsi="Times New Roman" w:eastAsia="宋体" w:cs="Times New Roman"/>
          <w:sz w:val="30"/>
          <w:szCs w:val="30"/>
        </w:rPr>
        <w:t xml:space="preserve">3 实施计划 </w:t>
      </w:r>
    </w:p>
    <w:p>
      <w:pPr>
        <w:pStyle w:val="3"/>
        <w:spacing w:before="0" w:after="0" w:line="360" w:lineRule="auto"/>
        <w:rPr>
          <w:rFonts w:ascii="Times New Roman" w:hAnsi="Times New Roman" w:eastAsia="宋体" w:cs="Times New Roman"/>
          <w:sz w:val="28"/>
          <w:szCs w:val="28"/>
          <w:highlight w:val="none"/>
        </w:rPr>
      </w:pPr>
      <w:r>
        <w:rPr>
          <w:rFonts w:ascii="Times New Roman" w:hAnsi="Times New Roman" w:eastAsia="宋体" w:cs="Times New Roman"/>
          <w:sz w:val="28"/>
          <w:szCs w:val="28"/>
          <w:highlight w:val="none"/>
        </w:rPr>
        <w:t>3.1 工作任务的分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配</w:t>
      </w:r>
      <w:r>
        <w:rPr>
          <w:rFonts w:ascii="Times New Roman" w:hAnsi="Times New Roman" w:eastAsia="宋体" w:cs="Times New Roman"/>
          <w:sz w:val="28"/>
          <w:szCs w:val="28"/>
          <w:highlight w:val="none"/>
        </w:rPr>
        <w:t xml:space="preserve">与人员分工 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对于项目开发中需完成的各项工作，从需求分析、设计、实现、测试直到维护，包括文件的编制、审批、打印、分发工作，用户培训工作，软件安装工作等，按层次进行分解，指明每项任务的负责人和参加人员。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需求分析：负责人为徐达，参加人员为徐达，徐达负责软件需求说明书的编制、打印、分发工作。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系统设计：负责人为林晨，参加人员为林晨、唐昊晨，林晨负责概要设计说明书、数据库设计说明书的编制、打印、分发工作，唐昊晨负责详细设计说明书的编制、打印、分发工作。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系统实现：负责人为杨灏哲，参加人员为杨灏哲、贾征强，杨灏哲负责编码规范、模块开发卷宗、测试计划的编制、打印、分发工作，贾征强负责用户手册、操作手册的编制、打印、分发工作。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系统测试：负责人为杨灏哲，参加人员为杨灏哲，杨灏哲负责测试分析报告、项目开发总结的编制、打印、分发工作。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系统维护：负责人为贾征强，参加人员为贾征强、徐达，徐达负责软件维护报告的编制、打印、分发工作。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val="en-US" w:eastAsia="zh-CN"/>
        </w:rPr>
      </w:pPr>
    </w:p>
    <w:p>
      <w:pPr>
        <w:pStyle w:val="9"/>
        <w:spacing w:before="0" w:beforeAutospacing="0" w:after="0" w:afterAutospacing="0" w:line="360" w:lineRule="auto"/>
        <w:ind w:firstLine="480" w:firstLineChars="200"/>
        <w:jc w:val="center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表1 人员分工情况</w:t>
      </w:r>
    </w:p>
    <w:tbl>
      <w:tblPr>
        <w:tblStyle w:val="1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976"/>
        <w:gridCol w:w="24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内容/成果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项目选题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项目开发计划书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杨灏哲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需求分析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软件需求说明书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概要设计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概要设计说明书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贾征强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数据库设计说明书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贾征强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详细设计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详细设计说明书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唐昊晨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编码实现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杨灏哲、贾征强、林晨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编码规范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用户手册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杨灏哲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操作手册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贾征强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模块开发卷宗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测试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测试计划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测试分析报告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唐昊晨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项目开发总结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杨灏哲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软件维护报告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唐昊晨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项目管理方案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实训总结报告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杨灏哲</w:t>
            </w:r>
          </w:p>
        </w:tc>
      </w:tr>
    </w:tbl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/>
          <w:lang w:val="en-US" w:eastAsia="zh-CN"/>
        </w:rPr>
      </w:pPr>
    </w:p>
    <w:p>
      <w:pPr>
        <w:pStyle w:val="3"/>
        <w:spacing w:before="0" w:after="0" w:line="360" w:lineRule="auto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3.2 接口人员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杨灏哲：</w:t>
      </w:r>
      <w:r>
        <w:rPr>
          <w:rFonts w:ascii="Times New Roman" w:hAnsi="Times New Roman"/>
        </w:rPr>
        <w:t>负责本项目同用户的接口人员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林晨、贾征强：</w:t>
      </w:r>
      <w:r>
        <w:rPr>
          <w:rFonts w:ascii="Times New Roman" w:hAnsi="Times New Roman"/>
        </w:rPr>
        <w:t xml:space="preserve">负责本项目同本单位各管理机构的接口人员   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唐昊晨、徐达：</w:t>
      </w:r>
      <w:r>
        <w:rPr>
          <w:rFonts w:ascii="Times New Roman" w:hAnsi="Times New Roman"/>
        </w:rPr>
        <w:t>负责本项目同各分合同负责单位的接口人员</w:t>
      </w:r>
    </w:p>
    <w:p>
      <w:pPr>
        <w:pStyle w:val="3"/>
        <w:spacing w:before="0" w:after="0" w:line="360" w:lineRule="auto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>3.3 进度 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需求分析：预定开始日期为10月3日，完成日期为10月4日，所需资源为计算机设备、数据分析软件、网络资源，完成标志为软件需求说明书。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系统设计：预定开始日期为10月5日，完成日期为10月14日，所需资源为计算机设备、网络资源、设计软件，完成标志为概要设计说明书、数据库设计说明书、详细设计说明书。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系统实现：预定开始日期为10月14日，完成日期为10月19日，所需资源为计算机设备、网络资源、项目开发软件，完成标志为</w:t>
      </w:r>
      <w:r>
        <w:rPr>
          <w:rFonts w:hint="default" w:ascii="Times New Roman" w:hAnsi="Times New Roman"/>
          <w:lang w:val="en-US" w:eastAsia="zh-CN"/>
        </w:rPr>
        <w:t>编码规范、用户手册、操作手册、模块开发卷宗、测试计划</w:t>
      </w:r>
      <w:r>
        <w:rPr>
          <w:rFonts w:hint="eastAsia" w:ascii="Times New Roman" w:hAnsi="Times New Roman"/>
          <w:lang w:val="en-US" w:eastAsia="zh-CN"/>
        </w:rPr>
        <w:t>。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系统测试：预定开始日期为10月20日，完成日期为10月24日，所需资源为计算机设备、网络资源、项目开发软件，完成标志为测试分析报告。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val="en-US" w:eastAsia="zh-CN"/>
        </w:rPr>
      </w:pPr>
      <w:r>
        <w:rPr>
          <w:rFonts w:ascii="Times New Roman" w:hAnsi="Times New Roman"/>
        </w:rPr>
        <w:t>移交、培训和安装</w:t>
      </w:r>
      <w:r>
        <w:rPr>
          <w:rFonts w:hint="eastAsia" w:ascii="Times New Roman" w:hAnsi="Times New Roman"/>
          <w:lang w:val="en-US" w:eastAsia="zh-CN"/>
        </w:rPr>
        <w:t>：预定开始日期为10月25日，完成日期为10月26日，所需资源为计算机设备、网络资源，完成标志为软件维护报告。</w:t>
      </w:r>
    </w:p>
    <w:p>
      <w:pPr>
        <w:pStyle w:val="3"/>
        <w:spacing w:before="0" w:after="0" w:line="360" w:lineRule="auto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>3.4 预算 </w:t>
      </w:r>
    </w:p>
    <w:p>
      <w:pPr>
        <w:pStyle w:val="9"/>
        <w:spacing w:before="0" w:beforeAutospacing="0" w:after="0" w:afterAutospacing="0"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逐项列出本开发项目所需要的劳务（包括人员的数量和时间）以及经费的预算（包括办公费、差旅费、机时费、资料费、通讯设备和专用设备的租金等）和来源。</w:t>
      </w:r>
    </w:p>
    <w:p>
      <w:pPr>
        <w:pStyle w:val="9"/>
        <w:spacing w:before="0" w:beforeAutospacing="0" w:after="0" w:afterAutospacing="0" w:line="360" w:lineRule="auto"/>
        <w:ind w:firstLine="48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人员：杨灏哲、贾征强、林晨、徐达、唐昊晨</w:t>
      </w:r>
    </w:p>
    <w:p>
      <w:pPr>
        <w:pStyle w:val="9"/>
        <w:spacing w:before="0" w:beforeAutospacing="0" w:after="0" w:afterAutospacing="0" w:line="360" w:lineRule="auto"/>
        <w:ind w:firstLine="48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时间：24天</w:t>
      </w:r>
    </w:p>
    <w:p>
      <w:pPr>
        <w:pStyle w:val="9"/>
        <w:spacing w:before="0" w:beforeAutospacing="0" w:after="0" w:afterAutospacing="0" w:line="360" w:lineRule="auto"/>
        <w:ind w:firstLine="480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经费预算共200元</w:t>
      </w:r>
    </w:p>
    <w:p>
      <w:pPr>
        <w:pStyle w:val="9"/>
        <w:spacing w:before="0" w:beforeAutospacing="0" w:after="0" w:afterAutospacing="0" w:line="360" w:lineRule="auto"/>
        <w:ind w:firstLine="899" w:firstLineChars="0"/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/>
        </w:rPr>
        <w:t>办公费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0元</w:t>
      </w:r>
    </w:p>
    <w:p>
      <w:pPr>
        <w:pStyle w:val="9"/>
        <w:spacing w:before="0" w:beforeAutospacing="0" w:after="0" w:afterAutospacing="0" w:line="360" w:lineRule="auto"/>
        <w:ind w:firstLine="899" w:firstLineChars="0"/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/>
        </w:rPr>
        <w:t>差旅费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0元</w:t>
      </w:r>
    </w:p>
    <w:p>
      <w:pPr>
        <w:pStyle w:val="9"/>
        <w:spacing w:before="0" w:beforeAutospacing="0" w:after="0" w:afterAutospacing="0" w:line="360" w:lineRule="auto"/>
        <w:ind w:firstLine="899" w:firstLineChars="0"/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/>
        </w:rPr>
        <w:t>机时费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0元</w:t>
      </w:r>
    </w:p>
    <w:p>
      <w:pPr>
        <w:pStyle w:val="9"/>
        <w:spacing w:before="0" w:beforeAutospacing="0" w:after="0" w:afterAutospacing="0" w:line="360" w:lineRule="auto"/>
        <w:ind w:firstLine="899" w:firstLineChars="0"/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/>
        </w:rPr>
        <w:t>资料费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0元</w:t>
      </w:r>
    </w:p>
    <w:p>
      <w:pPr>
        <w:pStyle w:val="9"/>
        <w:spacing w:before="0" w:beforeAutospacing="0" w:after="0" w:afterAutospacing="0" w:line="360" w:lineRule="auto"/>
        <w:ind w:firstLine="899" w:firstLineChars="0"/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/>
        </w:rPr>
        <w:t>通讯设备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0元</w:t>
      </w:r>
    </w:p>
    <w:p>
      <w:pPr>
        <w:pStyle w:val="9"/>
        <w:spacing w:before="0" w:beforeAutospacing="0" w:after="0" w:afterAutospacing="0" w:line="360" w:lineRule="auto"/>
        <w:ind w:firstLine="899" w:firstLineChars="0"/>
        <w:rPr>
          <w:rFonts w:hint="eastAsia" w:ascii="Times New Roman" w:hAnsi="Times New Roman"/>
          <w:lang w:val="en-US" w:eastAsia="zh-CN"/>
        </w:rPr>
      </w:pPr>
      <w:r>
        <w:rPr>
          <w:rFonts w:ascii="Times New Roman" w:hAnsi="Times New Roman"/>
        </w:rPr>
        <w:t>专用设备的租金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200元</w:t>
      </w:r>
    </w:p>
    <w:p>
      <w:pPr>
        <w:pStyle w:val="9"/>
        <w:spacing w:before="0" w:beforeAutospacing="0" w:after="0" w:afterAutospacing="0" w:line="360" w:lineRule="auto"/>
        <w:ind w:firstLine="420" w:firstLineChars="0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经费来源：客户预付款</w:t>
      </w:r>
    </w:p>
    <w:p>
      <w:pPr>
        <w:pStyle w:val="3"/>
        <w:spacing w:before="0" w:after="0" w:line="360" w:lineRule="auto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3.5 关键问题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需求分析：应充分考虑用户的需求，充分进行调研，如果在开发过程中需求发生变化，会导致成本增加、工期延长等后果。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数据库设计：应尽可能一次性设计好数据库，考虑到多种情况，便于查询、更新、修改和删除的操作，如果设计的不好，会导致开发工作进行不下去。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系统测试：应使用黑盒测试和白盒测试，尽可能详尽地编写测试用例，发现尽可能多的错误，如果测试工作不完整，会导致软件在运行时出错，可能造成严重的后果。</w:t>
      </w:r>
    </w:p>
    <w:p>
      <w:pPr>
        <w:pStyle w:val="9"/>
        <w:spacing w:before="0" w:beforeAutospacing="0" w:after="0" w:afterAutospacing="0" w:line="360" w:lineRule="auto"/>
        <w:rPr>
          <w:rFonts w:hint="default" w:ascii="Times New Roman" w:hAnsi="Times New Roman"/>
          <w:lang w:val="en-US" w:eastAsia="zh-CN"/>
        </w:rPr>
      </w:pPr>
    </w:p>
    <w:p>
      <w:pPr>
        <w:pStyle w:val="2"/>
        <w:spacing w:before="156" w:beforeLines="50" w:after="156" w:afterLines="50" w:line="360" w:lineRule="auto"/>
        <w:rPr>
          <w:rFonts w:ascii="Times New Roman" w:hAnsi="Times New Roman" w:eastAsia="宋体" w:cs="Times New Roman"/>
          <w:sz w:val="30"/>
          <w:szCs w:val="30"/>
        </w:rPr>
      </w:pPr>
      <w:r>
        <w:rPr>
          <w:rFonts w:ascii="Times New Roman" w:hAnsi="Times New Roman" w:eastAsia="宋体" w:cs="Times New Roman"/>
          <w:sz w:val="30"/>
          <w:szCs w:val="30"/>
        </w:rPr>
        <w:t>4 支持条件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5名团队成员均具备软件项目开发经验，具有计算机设备和通信设备，具有网络资源。</w:t>
      </w:r>
    </w:p>
    <w:p>
      <w:pPr>
        <w:pStyle w:val="3"/>
        <w:spacing w:before="0" w:after="0" w:line="360" w:lineRule="auto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4.1 计算机系统支持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操作系统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Window操作系统，到货时间为10月3日，使用时间为每天8:00-22:00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t>外围设备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打印机，到货时间为10月3日，使用时间为每天8:00-22:00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eastAsia="zh-CN"/>
        </w:rPr>
      </w:pPr>
      <w:r>
        <w:rPr>
          <w:rFonts w:ascii="Times New Roman" w:hAnsi="Times New Roman"/>
        </w:rPr>
        <w:t>通讯设备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手机，到货时间为10月3日，使用时间为每天8:00-22:00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eastAsia="zh-CN"/>
        </w:rPr>
      </w:pPr>
      <w:r>
        <w:rPr>
          <w:rFonts w:ascii="Times New Roman" w:hAnsi="Times New Roman"/>
        </w:rPr>
        <w:t>编译程序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JVM，到货时间为10月3日，使用时间为每天8:00-22:00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eastAsia="zh-CN"/>
        </w:rPr>
      </w:pPr>
      <w:r>
        <w:rPr>
          <w:rFonts w:ascii="Times New Roman" w:hAnsi="Times New Roman"/>
        </w:rPr>
        <w:t>数据管理程序包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IDEA，到货时间为10月3日，使用时间为每天8:00-22:00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/>
        </w:rPr>
        <w:t>数据存储能力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固态硬盘，到货时间为10月3日，使用时间为每天8:00-22:00</w:t>
      </w:r>
    </w:p>
    <w:p>
      <w:pPr>
        <w:pStyle w:val="3"/>
        <w:spacing w:before="0" w:after="0" w:line="360" w:lineRule="auto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4.2 需由用户承担的工作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/>
        </w:rPr>
        <w:t>移交、培训和安装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用户应配合软件开发人员进行培训和安装，时间为10月25日-10月26日。</w:t>
      </w:r>
    </w:p>
    <w:p>
      <w:pPr>
        <w:pStyle w:val="3"/>
        <w:spacing w:before="0" w:after="0" w:line="360" w:lineRule="auto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 xml:space="preserve">4.3 由外单位提供的条件 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需求分析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客户应配合需求分析人员进行需求的确定，进行详尽地沟通交流，时间为10月3日-10月4日。</w:t>
      </w:r>
    </w:p>
    <w:p>
      <w:pPr>
        <w:pStyle w:val="9"/>
        <w:spacing w:before="0" w:beforeAutospacing="0" w:after="0" w:afterAutospacing="0" w:line="360" w:lineRule="auto"/>
        <w:ind w:firstLine="480" w:firstLineChars="200"/>
        <w:rPr>
          <w:rFonts w:ascii="Times New Roman" w:hAnsi="Times New Roman"/>
        </w:rPr>
      </w:pPr>
    </w:p>
    <w:p>
      <w:pPr>
        <w:pStyle w:val="2"/>
        <w:spacing w:before="156" w:beforeLines="50" w:after="156" w:afterLines="50" w:line="360" w:lineRule="auto"/>
        <w:rPr>
          <w:rFonts w:ascii="Times New Roman" w:hAnsi="Times New Roman" w:eastAsia="宋体" w:cs="Times New Roman"/>
          <w:sz w:val="30"/>
          <w:szCs w:val="30"/>
        </w:rPr>
      </w:pPr>
      <w:r>
        <w:rPr>
          <w:rFonts w:ascii="Times New Roman" w:hAnsi="Times New Roman" w:eastAsia="宋体" w:cs="Times New Roman"/>
          <w:sz w:val="30"/>
          <w:szCs w:val="30"/>
        </w:rPr>
        <w:t>5 专题计划要点</w:t>
      </w:r>
    </w:p>
    <w:p>
      <w:pPr>
        <w:pStyle w:val="9"/>
        <w:spacing w:before="0" w:beforeAutospacing="0" w:after="0" w:afterAutospacing="0" w:line="360" w:lineRule="auto"/>
        <w:ind w:firstLine="420" w:firstLineChars="0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t>分合同计划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确认无误后签订</w:t>
      </w:r>
    </w:p>
    <w:p>
      <w:pPr>
        <w:pStyle w:val="9"/>
        <w:spacing w:before="0" w:beforeAutospacing="0" w:after="0" w:afterAutospacing="0" w:line="360" w:lineRule="auto"/>
        <w:ind w:firstLine="420" w:firstLineChars="0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t>开发人员培训计划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告知职责和任务</w:t>
      </w:r>
    </w:p>
    <w:p>
      <w:pPr>
        <w:pStyle w:val="9"/>
        <w:spacing w:before="0" w:beforeAutospacing="0" w:after="0" w:afterAutospacing="0" w:line="360" w:lineRule="auto"/>
        <w:ind w:firstLine="420" w:firstLineChars="0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t>测试计划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黑盒测试和白盒测试都需要</w:t>
      </w:r>
    </w:p>
    <w:p>
      <w:pPr>
        <w:pStyle w:val="9"/>
        <w:spacing w:before="0" w:beforeAutospacing="0" w:after="0" w:afterAutospacing="0" w:line="360" w:lineRule="auto"/>
        <w:ind w:firstLine="420" w:firstLineChars="0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t>安全保密计划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签订保密协议</w:t>
      </w:r>
    </w:p>
    <w:p>
      <w:pPr>
        <w:pStyle w:val="9"/>
        <w:spacing w:before="0" w:beforeAutospacing="0" w:after="0" w:afterAutospacing="0" w:line="360" w:lineRule="auto"/>
        <w:ind w:firstLine="420" w:firstLineChars="0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t>质量保证计划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进行质量管理</w:t>
      </w:r>
    </w:p>
    <w:p>
      <w:pPr>
        <w:pStyle w:val="9"/>
        <w:spacing w:before="0" w:beforeAutospacing="0" w:after="0" w:afterAutospacing="0" w:line="360" w:lineRule="auto"/>
        <w:ind w:firstLine="420" w:firstLineChars="0"/>
        <w:rPr>
          <w:rFonts w:hint="default" w:ascii="Times New Roman" w:hAnsi="Times New Roman"/>
          <w:lang w:val="en-US" w:eastAsia="zh-CN"/>
        </w:rPr>
      </w:pPr>
      <w:r>
        <w:rPr>
          <w:rFonts w:ascii="Times New Roman" w:hAnsi="Times New Roman"/>
        </w:rPr>
        <w:t>配置管理计划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进行配置管理</w:t>
      </w:r>
    </w:p>
    <w:p>
      <w:pPr>
        <w:pStyle w:val="9"/>
        <w:spacing w:before="0" w:beforeAutospacing="0" w:after="0" w:afterAutospacing="0" w:line="360" w:lineRule="auto"/>
        <w:ind w:firstLine="420" w:firstLineChars="0"/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/>
        </w:rPr>
        <w:t>用户培训计划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根据用户的类型和基础，提供不同详细程度的培训。</w:t>
      </w:r>
      <w:r>
        <w:rPr>
          <w:rFonts w:hint="eastAsia" w:ascii="Times New Roman" w:hAnsi="Times New Roman"/>
          <w:lang w:eastAsia="zh-CN"/>
        </w:rPr>
        <w:br w:type="textWrapping"/>
      </w:r>
      <w:r>
        <w:rPr>
          <w:rFonts w:hint="eastAsia" w:ascii="Times New Roman" w:hAnsi="Times New Roman"/>
          <w:lang w:val="en-US" w:eastAsia="zh-CN"/>
        </w:rPr>
        <w:tab/>
      </w:r>
      <w:r>
        <w:rPr>
          <w:rFonts w:ascii="Times New Roman" w:hAnsi="Times New Roman"/>
        </w:rPr>
        <w:t>系统安装计划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hint="eastAsia" w:ascii="Times New Roman" w:hAnsi="Times New Roman"/>
          <w:lang w:val="en-US" w:eastAsia="zh-CN"/>
        </w:rPr>
        <w:t>确保系统的稳定性和兼容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kyZjEzZjI0OWNkNWY2NjM4YTAxNmIwZWFlOTZlNTEifQ=="/>
  </w:docVars>
  <w:rsids>
    <w:rsidRoot w:val="00F54F28"/>
    <w:rsid w:val="0009330D"/>
    <w:rsid w:val="00143CE0"/>
    <w:rsid w:val="0028496E"/>
    <w:rsid w:val="003371B7"/>
    <w:rsid w:val="004F2B64"/>
    <w:rsid w:val="00543556"/>
    <w:rsid w:val="005D74B2"/>
    <w:rsid w:val="006155B6"/>
    <w:rsid w:val="007E704E"/>
    <w:rsid w:val="0083589B"/>
    <w:rsid w:val="00887F98"/>
    <w:rsid w:val="008F288A"/>
    <w:rsid w:val="009854D6"/>
    <w:rsid w:val="009F7559"/>
    <w:rsid w:val="00A65617"/>
    <w:rsid w:val="00BA696D"/>
    <w:rsid w:val="00BD1237"/>
    <w:rsid w:val="00C679D7"/>
    <w:rsid w:val="00D13DA7"/>
    <w:rsid w:val="00D41E4A"/>
    <w:rsid w:val="00E07267"/>
    <w:rsid w:val="00E4199A"/>
    <w:rsid w:val="00ED42F6"/>
    <w:rsid w:val="00F10473"/>
    <w:rsid w:val="00F471A4"/>
    <w:rsid w:val="00F54F28"/>
    <w:rsid w:val="06495479"/>
    <w:rsid w:val="07ED44BE"/>
    <w:rsid w:val="0B115F5C"/>
    <w:rsid w:val="293E4E11"/>
    <w:rsid w:val="2A752E8B"/>
    <w:rsid w:val="3BF95CB2"/>
    <w:rsid w:val="48584FA7"/>
    <w:rsid w:val="487972C3"/>
    <w:rsid w:val="63887852"/>
    <w:rsid w:val="66D25ECE"/>
    <w:rsid w:val="66F17660"/>
    <w:rsid w:val="6FF51B93"/>
    <w:rsid w:val="77FE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qFormat="1" w:unhideWhenUsed="0" w:uiPriority="2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2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2"/>
    <w:pPr>
      <w:ind w:left="840" w:leftChars="400"/>
    </w:pPr>
    <w:rPr>
      <w:rFonts w:ascii="Times New Roman" w:hAnsi="Times New Roman" w:eastAsia="宋体" w:cs="Times New Roman"/>
      <w:szCs w:val="20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2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kern w:val="0"/>
      <w:sz w:val="24"/>
      <w:szCs w:val="24"/>
    </w:rPr>
  </w:style>
  <w:style w:type="paragraph" w:styleId="10">
    <w:name w:val="Title"/>
    <w:basedOn w:val="1"/>
    <w:next w:val="1"/>
    <w:link w:val="18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styleId="13">
    <w:name w:val="Strong"/>
    <w:qFormat/>
    <w:uiPriority w:val="0"/>
    <w:rPr>
      <w:b/>
      <w:bCs/>
    </w:rPr>
  </w:style>
  <w:style w:type="character" w:styleId="14">
    <w:name w:val="Emphasis"/>
    <w:basedOn w:val="12"/>
    <w:qFormat/>
    <w:uiPriority w:val="20"/>
    <w:rPr>
      <w:i/>
      <w:iCs/>
    </w:rPr>
  </w:style>
  <w:style w:type="character" w:styleId="15">
    <w:name w:val="Hyperlink"/>
    <w:basedOn w:val="12"/>
    <w:semiHidden/>
    <w:unhideWhenUsed/>
    <w:qFormat/>
    <w:uiPriority w:val="99"/>
    <w:rPr>
      <w:color w:val="0000FF"/>
      <w:u w:val="single"/>
    </w:rPr>
  </w:style>
  <w:style w:type="character" w:customStyle="1" w:styleId="16">
    <w:name w:val="页眉 Char"/>
    <w:basedOn w:val="12"/>
    <w:link w:val="8"/>
    <w:qFormat/>
    <w:uiPriority w:val="99"/>
    <w:rPr>
      <w:sz w:val="18"/>
      <w:szCs w:val="18"/>
    </w:rPr>
  </w:style>
  <w:style w:type="character" w:customStyle="1" w:styleId="17">
    <w:name w:val="页脚 Char"/>
    <w:basedOn w:val="12"/>
    <w:link w:val="7"/>
    <w:qFormat/>
    <w:uiPriority w:val="99"/>
    <w:rPr>
      <w:sz w:val="18"/>
      <w:szCs w:val="18"/>
    </w:rPr>
  </w:style>
  <w:style w:type="character" w:customStyle="1" w:styleId="18">
    <w:name w:val="标题 Char"/>
    <w:basedOn w:val="12"/>
    <w:link w:val="10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9">
    <w:name w:val="标题 1 Char"/>
    <w:basedOn w:val="12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0">
    <w:name w:val="Intense Emphasis"/>
    <w:basedOn w:val="1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Subtle Emphasis"/>
    <w:basedOn w:val="1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2">
    <w:name w:val="Book Title"/>
    <w:basedOn w:val="12"/>
    <w:qFormat/>
    <w:uiPriority w:val="33"/>
    <w:rPr>
      <w:b/>
      <w:bCs/>
      <w:smallCaps/>
      <w:spacing w:val="5"/>
    </w:rPr>
  </w:style>
  <w:style w:type="character" w:customStyle="1" w:styleId="23">
    <w:name w:val="标题 2 Char"/>
    <w:basedOn w:val="1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4">
    <w:name w:val="标题 3 Char"/>
    <w:basedOn w:val="12"/>
    <w:link w:val="4"/>
    <w:qFormat/>
    <w:uiPriority w:val="9"/>
    <w:rPr>
      <w:b/>
      <w:bCs/>
      <w:sz w:val="32"/>
      <w:szCs w:val="32"/>
    </w:rPr>
  </w:style>
  <w:style w:type="character" w:customStyle="1" w:styleId="25">
    <w:name w:val="标题 4 Char"/>
    <w:basedOn w:val="12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2EAD01-5BBE-4918-A93A-BFDA799357E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dlmu</Company>
  <Pages>5</Pages>
  <Words>1407</Words>
  <Characters>1481</Characters>
  <Lines>11</Lines>
  <Paragraphs>3</Paragraphs>
  <TotalTime>1</TotalTime>
  <ScaleCrop>false</ScaleCrop>
  <LinksUpToDate>false</LinksUpToDate>
  <CharactersWithSpaces>1776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2020-12-03T06:41:00Z</dcterms:created>
  <dc:creator>zxg</dc:creator>
  <cp:lastModifiedBy>渐行渐远</cp:lastModifiedBy>
  <dcterms:modified xsi:type="dcterms:W3CDTF">2022-10-26T11:09:58Z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8F2A3368452C4E9C8289D0E56B933F7D</vt:lpwstr>
  </property>
</Properties>
</file>