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59E" w:rsidRDefault="0008259E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r>
        <w:rPr>
          <w:b w:val="0"/>
          <w:bCs w:val="0"/>
          <w:sz w:val="16"/>
          <w:szCs w:val="22"/>
        </w:rPr>
        <w:fldChar w:fldCharType="begin"/>
      </w:r>
      <w:r>
        <w:rPr>
          <w:b w:val="0"/>
          <w:bCs w:val="0"/>
          <w:sz w:val="16"/>
          <w:szCs w:val="22"/>
        </w:rPr>
        <w:instrText xml:space="preserve"> TOC \o "1-3" \h \z \u </w:instrText>
      </w:r>
      <w:r>
        <w:rPr>
          <w:b w:val="0"/>
          <w:bCs w:val="0"/>
          <w:sz w:val="16"/>
          <w:szCs w:val="22"/>
        </w:rPr>
        <w:fldChar w:fldCharType="separate"/>
      </w:r>
      <w:hyperlink w:anchor="_Toc472683403" w:history="1">
        <w:r w:rsidRPr="00CF6857">
          <w:rPr>
            <w:rStyle w:val="a8"/>
            <w:rFonts w:hint="eastAsia"/>
            <w:noProof/>
          </w:rPr>
          <w:t>保留两位小数（四舍五入）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_Toc472683403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4" w:history="1">
        <w:r w:rsidR="0008259E" w:rsidRPr="00CF6857">
          <w:rPr>
            <w:rStyle w:val="a8"/>
            <w:rFonts w:hint="eastAsia"/>
            <w:noProof/>
          </w:rPr>
          <w:t>转义字符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5" w:history="1">
        <w:r w:rsidR="0008259E" w:rsidRPr="00CF6857">
          <w:rPr>
            <w:rStyle w:val="a8"/>
            <w:rFonts w:hint="eastAsia"/>
            <w:noProof/>
          </w:rPr>
          <w:t>压缩文件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6" w:history="1">
        <w:r w:rsidR="0008259E" w:rsidRPr="00CF6857">
          <w:rPr>
            <w:rStyle w:val="a8"/>
            <w:noProof/>
          </w:rPr>
          <w:t>SFTP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7" w:history="1">
        <w:r w:rsidR="0008259E" w:rsidRPr="00CF6857">
          <w:rPr>
            <w:rStyle w:val="a8"/>
            <w:rFonts w:hint="eastAsia"/>
            <w:noProof/>
          </w:rPr>
          <w:t>方法：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08" w:history="1">
        <w:r w:rsidR="0008259E" w:rsidRPr="00CF6857">
          <w:rPr>
            <w:rStyle w:val="a8"/>
            <w:rFonts w:ascii="Courier New" w:hAnsi="Courier New" w:cs="Courier New" w:hint="eastAsia"/>
            <w:noProof/>
            <w:shd w:val="clear" w:color="auto" w:fill="FFFFFF"/>
          </w:rPr>
          <w:t>文件操作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09" w:history="1">
        <w:r w:rsidR="0008259E" w:rsidRPr="00CF6857">
          <w:rPr>
            <w:rStyle w:val="a8"/>
            <w:rFonts w:hint="eastAsia"/>
            <w:noProof/>
          </w:rPr>
          <w:t>文件导出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_Toc472683409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0" w:history="1"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1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文档导出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12" w:history="1">
        <w:r w:rsidR="0008259E" w:rsidRPr="00CF6857">
          <w:rPr>
            <w:rStyle w:val="a8"/>
            <w:noProof/>
          </w:rPr>
          <w:t>word</w:t>
        </w:r>
        <w:r w:rsidR="0008259E" w:rsidRPr="00CF6857">
          <w:rPr>
            <w:rStyle w:val="a8"/>
            <w:rFonts w:hint="eastAsia"/>
            <w:noProof/>
          </w:rPr>
          <w:t>文档词法解释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3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操作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4" w:history="1">
        <w:r w:rsidR="0008259E" w:rsidRPr="00CF6857">
          <w:rPr>
            <w:rStyle w:val="a8"/>
            <w:noProof/>
          </w:rPr>
          <w:t>File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5" w:history="1">
        <w:r w:rsidR="0008259E" w:rsidRPr="00CF6857">
          <w:rPr>
            <w:rStyle w:val="a8"/>
            <w:rFonts w:hint="eastAsia"/>
            <w:noProof/>
          </w:rPr>
          <w:t>获得类路径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16" w:history="1">
        <w:r w:rsidR="0008259E" w:rsidRPr="00CF6857">
          <w:rPr>
            <w:rStyle w:val="a8"/>
            <w:noProof/>
          </w:rPr>
          <w:t>Java</w:t>
        </w:r>
        <w:r w:rsidR="0008259E" w:rsidRPr="00CF6857">
          <w:rPr>
            <w:rStyle w:val="a8"/>
            <w:rFonts w:ascii="微软雅黑" w:eastAsia="微软雅黑" w:hAnsi="微软雅黑" w:cs="微软雅黑" w:hint="eastAsia"/>
            <w:noProof/>
          </w:rPr>
          <w:t>流的分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类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7" w:history="1">
        <w:r w:rsidR="0008259E" w:rsidRPr="00CF6857">
          <w:rPr>
            <w:rStyle w:val="a8"/>
            <w:rFonts w:hint="eastAsia"/>
            <w:noProof/>
          </w:rPr>
          <w:t>按流向分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8" w:history="1">
        <w:r w:rsidR="0008259E" w:rsidRPr="00CF6857">
          <w:rPr>
            <w:rStyle w:val="a8"/>
            <w:rFonts w:hint="eastAsia"/>
            <w:noProof/>
          </w:rPr>
          <w:t>按数据传输单位分</w:t>
        </w:r>
        <w:r w:rsidR="0008259E" w:rsidRPr="00CF6857">
          <w:rPr>
            <w:rStyle w:val="a8"/>
            <w:noProof/>
          </w:rPr>
          <w:t>: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19" w:history="1">
        <w:r w:rsidR="0008259E" w:rsidRPr="00CF6857">
          <w:rPr>
            <w:rStyle w:val="a8"/>
            <w:rFonts w:hint="eastAsia"/>
            <w:noProof/>
          </w:rPr>
          <w:t>概念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_Toc472683419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0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输入输出流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9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1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字节流的读写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2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字符流的读写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3" w:history="1">
        <w:r w:rsidR="0008259E" w:rsidRPr="00CF6857">
          <w:rPr>
            <w:rStyle w:val="a8"/>
            <w:rFonts w:asciiTheme="majorEastAsia" w:hAnsiTheme="majorEastAsia" w:hint="eastAsia"/>
            <w:noProof/>
          </w:rPr>
          <w:t>文件流的读写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24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线程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5" w:history="1">
        <w:r w:rsidR="0008259E" w:rsidRPr="00CF6857">
          <w:rPr>
            <w:rStyle w:val="a8"/>
            <w:rFonts w:hint="eastAsia"/>
            <w:noProof/>
          </w:rPr>
          <w:t>线程方法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6" w:history="1">
        <w:r w:rsidR="0008259E" w:rsidRPr="00CF6857">
          <w:rPr>
            <w:rStyle w:val="a8"/>
            <w:rFonts w:hint="eastAsia"/>
            <w:noProof/>
          </w:rPr>
          <w:t>线程详解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7" w:history="1">
        <w:r w:rsidR="0008259E" w:rsidRPr="00CF6857">
          <w:rPr>
            <w:rStyle w:val="a8"/>
            <w:rFonts w:hint="eastAsia"/>
            <w:noProof/>
          </w:rPr>
          <w:t>线程池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28" w:history="1">
        <w:r w:rsidR="0008259E" w:rsidRPr="00CF6857">
          <w:rPr>
            <w:rStyle w:val="a8"/>
            <w:noProof/>
          </w:rPr>
          <w:t>java.util.concurrent</w:t>
        </w:r>
        <w:r w:rsidR="0008259E" w:rsidRPr="00CF6857">
          <w:rPr>
            <w:rStyle w:val="a8"/>
            <w:rFonts w:hint="eastAsia"/>
            <w:noProof/>
          </w:rPr>
          <w:t>类</w:t>
        </w:r>
        <w:r w:rsidR="0008259E" w:rsidRPr="00CF6857">
          <w:rPr>
            <w:rStyle w:val="a8"/>
            <w:noProof/>
          </w:rPr>
          <w:t xml:space="preserve"> Executors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29" w:history="1">
        <w:r w:rsidR="0008259E" w:rsidRPr="00CF6857">
          <w:rPr>
            <w:rStyle w:val="a8"/>
            <w:rFonts w:hint="eastAsia"/>
            <w:noProof/>
          </w:rPr>
          <w:t>线程生命周期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_Toc472683429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任务调度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2" w:history="1">
        <w:r w:rsidR="0008259E" w:rsidRPr="00CF6857">
          <w:rPr>
            <w:rStyle w:val="a8"/>
            <w:noProof/>
          </w:rPr>
          <w:t>cron</w:t>
        </w:r>
        <w:r w:rsidR="0008259E" w:rsidRPr="00CF6857">
          <w:rPr>
            <w:rStyle w:val="a8"/>
            <w:rFonts w:hint="eastAsia"/>
            <w:noProof/>
          </w:rPr>
          <w:t>表达式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3" w:history="1">
        <w:r w:rsidR="0008259E" w:rsidRPr="00CF6857">
          <w:rPr>
            <w:rStyle w:val="a8"/>
            <w:noProof/>
            <w:shd w:val="clear" w:color="auto" w:fill="FFFFFF"/>
          </w:rPr>
          <w:t>", - * /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? L W C</w:t>
        </w:r>
        <w:r w:rsidR="0008259E" w:rsidRPr="00CF6857">
          <w:rPr>
            <w:rStyle w:val="a8"/>
            <w:noProof/>
            <w:shd w:val="clear" w:color="auto" w:fill="FFFFFF"/>
          </w:rPr>
          <w:t xml:space="preserve"> </w:t>
        </w:r>
        <w:r w:rsidR="0008259E" w:rsidRPr="00CF6857">
          <w:rPr>
            <w:rStyle w:val="a8"/>
            <w:rFonts w:ascii="Verdana" w:hAnsi="Verdana"/>
            <w:noProof/>
            <w:shd w:val="clear" w:color="auto" w:fill="FFFFFF"/>
          </w:rPr>
          <w:t>#</w:t>
        </w:r>
        <w:r w:rsidR="0008259E" w:rsidRPr="00CF6857">
          <w:rPr>
            <w:rStyle w:val="a8"/>
            <w:noProof/>
            <w:shd w:val="clear" w:color="auto" w:fill="FFFFFF"/>
          </w:rPr>
          <w:t>"</w:t>
        </w:r>
        <w:r w:rsidR="0008259E" w:rsidRPr="00CF6857">
          <w:rPr>
            <w:rStyle w:val="a8"/>
            <w:rFonts w:hint="eastAsia"/>
            <w:noProof/>
            <w:shd w:val="clear" w:color="auto" w:fill="FFFFFF"/>
          </w:rPr>
          <w:t>字符解释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4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语法：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35" w:history="1">
        <w:r w:rsidR="0008259E" w:rsidRPr="00CF6857">
          <w:rPr>
            <w:rStyle w:val="a8"/>
            <w:rFonts w:hint="eastAsia"/>
            <w:noProof/>
            <w:shd w:val="clear" w:color="auto" w:fill="FFFFFF"/>
          </w:rPr>
          <w:t>例子：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6" w:history="1">
        <w:r w:rsidR="0008259E" w:rsidRPr="00CF6857">
          <w:rPr>
            <w:rStyle w:val="a8"/>
            <w:noProof/>
          </w:rPr>
          <w:t>Calendar</w:t>
        </w:r>
        <w:r w:rsidR="0008259E" w:rsidRPr="00CF6857">
          <w:rPr>
            <w:rStyle w:val="a8"/>
            <w:rFonts w:hint="eastAsia"/>
            <w:noProof/>
          </w:rPr>
          <w:t>的使用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7" w:history="1">
        <w:r w:rsidR="0008259E" w:rsidRPr="00CF6857">
          <w:rPr>
            <w:rStyle w:val="a8"/>
            <w:rFonts w:hint="eastAsia"/>
            <w:noProof/>
          </w:rPr>
          <w:t>时间比较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17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8" w:history="1">
        <w:r w:rsidR="0008259E" w:rsidRPr="00CF6857">
          <w:rPr>
            <w:rStyle w:val="a8"/>
            <w:noProof/>
          </w:rPr>
          <w:t>Json</w:t>
        </w:r>
        <w:r w:rsidR="0008259E" w:rsidRPr="00CF6857">
          <w:rPr>
            <w:rStyle w:val="a8"/>
            <w:rFonts w:hint="eastAsia"/>
            <w:noProof/>
          </w:rPr>
          <w:t>与</w:t>
        </w:r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互转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39" w:history="1">
        <w:r w:rsidR="0008259E" w:rsidRPr="00CF6857">
          <w:rPr>
            <w:rStyle w:val="a8"/>
            <w:noProof/>
          </w:rPr>
          <w:t>WritableWorkbook</w:t>
        </w:r>
        <w:r w:rsidR="0008259E" w:rsidRPr="00CF6857">
          <w:rPr>
            <w:rStyle w:val="a8"/>
            <w:rFonts w:hint="eastAsia"/>
            <w:noProof/>
          </w:rPr>
          <w:t>导出</w:t>
        </w:r>
        <w:r w:rsidR="0008259E" w:rsidRPr="00CF6857">
          <w:rPr>
            <w:rStyle w:val="a8"/>
            <w:noProof/>
          </w:rPr>
          <w:t>Excle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_Toc472683439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18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0" w:history="1">
        <w:r w:rsidR="0008259E" w:rsidRPr="00CF6857">
          <w:rPr>
            <w:rStyle w:val="a8"/>
            <w:rFonts w:ascii="宋体" w:eastAsia="宋体" w:hAnsi="宋体" w:cs="宋体" w:hint="eastAsia"/>
            <w:noProof/>
          </w:rPr>
          <w:t>获取</w:t>
        </w:r>
        <w:r w:rsidR="0008259E" w:rsidRPr="00CF6857">
          <w:rPr>
            <w:rStyle w:val="a8"/>
            <w:noProof/>
          </w:rPr>
          <w:t>HttpServletRequest</w:t>
        </w:r>
        <w:r w:rsidR="0008259E" w:rsidRPr="00CF6857">
          <w:rPr>
            <w:rStyle w:val="a8"/>
            <w:rFonts w:hint="eastAsia"/>
            <w:noProof/>
          </w:rPr>
          <w:t>、</w:t>
        </w:r>
        <w:r w:rsidR="0008259E" w:rsidRPr="00CF6857">
          <w:rPr>
            <w:rStyle w:val="a8"/>
            <w:noProof/>
          </w:rPr>
          <w:t>HttpServletResponse</w:t>
        </w:r>
        <w:r w:rsidR="0008259E" w:rsidRPr="00CF6857">
          <w:rPr>
            <w:rStyle w:val="a8"/>
            <w:rFonts w:ascii="宋体" w:eastAsia="宋体" w:hAnsi="宋体" w:cs="宋体" w:hint="eastAsia"/>
            <w:noProof/>
          </w:rPr>
          <w:t>对象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20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1" w:history="1">
        <w:r w:rsidR="0008259E" w:rsidRPr="00CF6857">
          <w:rPr>
            <w:rStyle w:val="a8"/>
            <w:rFonts w:hint="eastAsia"/>
            <w:noProof/>
          </w:rPr>
          <w:t>配置文件的读取与</w:t>
        </w:r>
        <w:r w:rsidR="0008259E" w:rsidRPr="00CF6857">
          <w:rPr>
            <w:rStyle w:val="a8"/>
            <w:noProof/>
          </w:rPr>
          <w:t>PropertyPlaceholderConfigurer</w:t>
        </w:r>
        <w:r w:rsidR="0008259E" w:rsidRPr="00CF6857">
          <w:rPr>
            <w:rStyle w:val="a8"/>
            <w:rFonts w:hint="eastAsia"/>
            <w:noProof/>
          </w:rPr>
          <w:t>的用法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2" w:history="1">
        <w:r w:rsidR="0008259E" w:rsidRPr="00CF6857">
          <w:rPr>
            <w:rStyle w:val="a8"/>
            <w:rFonts w:hint="eastAsia"/>
            <w:noProof/>
          </w:rPr>
          <w:t>方法一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3" w:history="1">
        <w:r w:rsidR="0008259E" w:rsidRPr="00CF6857">
          <w:rPr>
            <w:rStyle w:val="a8"/>
            <w:rFonts w:hint="eastAsia"/>
            <w:noProof/>
          </w:rPr>
          <w:t>方法二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4" w:history="1">
        <w:r w:rsidR="0008259E" w:rsidRPr="00CF6857">
          <w:rPr>
            <w:rStyle w:val="a8"/>
            <w:rFonts w:hint="eastAsia"/>
            <w:noProof/>
          </w:rPr>
          <w:t>方法三，分散配置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21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45" w:history="1">
        <w:r w:rsidR="0008259E" w:rsidRPr="00CF6857">
          <w:rPr>
            <w:rStyle w:val="a8"/>
            <w:rFonts w:hint="eastAsia"/>
            <w:noProof/>
          </w:rPr>
          <w:t>方法四，自定义配置读取配置文件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6" w:history="1">
        <w:r w:rsidR="0008259E" w:rsidRPr="00CF6857">
          <w:rPr>
            <w:rStyle w:val="a8"/>
            <w:noProof/>
          </w:rPr>
          <w:t>ConfigFactory.java</w:t>
        </w:r>
        <w:r w:rsidR="0008259E" w:rsidRPr="00CF6857">
          <w:rPr>
            <w:rStyle w:val="a8"/>
            <w:rFonts w:hint="eastAsia"/>
            <w:noProof/>
          </w:rPr>
          <w:t>文件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_Toc472683446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22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30"/>
        <w:tabs>
          <w:tab w:val="right" w:leader="dot" w:pos="8296"/>
        </w:tabs>
        <w:ind w:left="640"/>
        <w:rPr>
          <w:noProof/>
        </w:rPr>
      </w:pPr>
      <w:hyperlink w:anchor="_Toc472683447" w:history="1">
        <w:r w:rsidR="0008259E" w:rsidRPr="00CF6857">
          <w:rPr>
            <w:rStyle w:val="a8"/>
            <w:rFonts w:hint="eastAsia"/>
            <w:noProof/>
          </w:rPr>
          <w:t>配置</w:t>
        </w:r>
        <w:r w:rsidR="0008259E" w:rsidRPr="00CF6857">
          <w:rPr>
            <w:rStyle w:val="a8"/>
            <w:noProof/>
          </w:rPr>
          <w:t>xml</w:t>
        </w:r>
        <w:r w:rsidR="0008259E" w:rsidRPr="00CF6857">
          <w:rPr>
            <w:rStyle w:val="a8"/>
            <w:rFonts w:hint="eastAsia"/>
            <w:noProof/>
          </w:rPr>
          <w:t>文件，添加以下相应的属性文件代码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_Toc472683447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8" w:history="1">
        <w:r w:rsidR="0008259E" w:rsidRPr="00CF6857">
          <w:rPr>
            <w:rStyle w:val="a8"/>
            <w:noProof/>
          </w:rPr>
          <w:t>Dao</w:t>
        </w:r>
        <w:r w:rsidR="0008259E" w:rsidRPr="00CF6857">
          <w:rPr>
            <w:rStyle w:val="a8"/>
            <w:rFonts w:hint="eastAsia"/>
            <w:noProof/>
          </w:rPr>
          <w:t>层利用模板（</w:t>
        </w:r>
        <w:r w:rsidR="0008259E" w:rsidRPr="00CF6857">
          <w:rPr>
            <w:rStyle w:val="a8"/>
            <w:noProof/>
          </w:rPr>
          <w:t>springMVC</w:t>
        </w:r>
        <w:r w:rsidR="0008259E" w:rsidRPr="00CF6857">
          <w:rPr>
            <w:rStyle w:val="a8"/>
            <w:rFonts w:hint="eastAsia"/>
            <w:noProof/>
          </w:rPr>
          <w:t>框架用）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_Toc472683448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23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49" w:history="1">
        <w:r w:rsidR="0008259E" w:rsidRPr="00CF6857">
          <w:rPr>
            <w:rStyle w:val="a8"/>
            <w:rFonts w:hint="eastAsia"/>
            <w:noProof/>
          </w:rPr>
          <w:t>日期时间转换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_Toc472683449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0" w:history="1">
        <w:r w:rsidR="0008259E" w:rsidRPr="00CF6857">
          <w:rPr>
            <w:rStyle w:val="a8"/>
            <w:noProof/>
          </w:rPr>
          <w:t>list</w:t>
        </w:r>
        <w:r w:rsidR="0008259E" w:rsidRPr="00CF6857">
          <w:rPr>
            <w:rStyle w:val="a8"/>
            <w:rFonts w:hint="eastAsia"/>
            <w:noProof/>
          </w:rPr>
          <w:t>里的</w:t>
        </w:r>
        <w:r w:rsidR="0008259E" w:rsidRPr="00CF6857">
          <w:rPr>
            <w:rStyle w:val="a8"/>
            <w:noProof/>
          </w:rPr>
          <w:t>map</w:t>
        </w:r>
        <w:r w:rsidR="0008259E" w:rsidRPr="00CF6857">
          <w:rPr>
            <w:rStyle w:val="a8"/>
            <w:rFonts w:hint="eastAsia"/>
            <w:noProof/>
          </w:rPr>
          <w:t>对象排序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_Toc472683450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24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1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使用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_Toc472683451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2" w:history="1">
        <w:r w:rsidR="0008259E" w:rsidRPr="00CF6857">
          <w:rPr>
            <w:rStyle w:val="a8"/>
            <w:noProof/>
          </w:rPr>
          <w:t>spring</w:t>
        </w:r>
        <w:r w:rsidR="0008259E" w:rsidRPr="00CF6857">
          <w:rPr>
            <w:rStyle w:val="a8"/>
            <w:rFonts w:hint="eastAsia"/>
            <w:noProof/>
          </w:rPr>
          <w:t>获取</w:t>
        </w:r>
        <w:r w:rsidR="0008259E" w:rsidRPr="00CF6857">
          <w:rPr>
            <w:rStyle w:val="a8"/>
            <w:noProof/>
          </w:rPr>
          <w:t>bean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_Toc472683452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20"/>
        <w:tabs>
          <w:tab w:val="right" w:leader="dot" w:pos="8296"/>
        </w:tabs>
        <w:ind w:left="320"/>
        <w:rPr>
          <w:noProof/>
        </w:rPr>
      </w:pPr>
      <w:hyperlink w:anchor="_Toc472683453" w:history="1">
        <w:r w:rsidR="0008259E" w:rsidRPr="00CF6857">
          <w:rPr>
            <w:rStyle w:val="a8"/>
            <w:noProof/>
            <w:shd w:val="clear" w:color="auto" w:fill="F8F8F8"/>
          </w:rPr>
          <w:t>Spring JdbcTemplate</w:t>
        </w:r>
        <w:r w:rsidR="0008259E" w:rsidRPr="00CF6857">
          <w:rPr>
            <w:rStyle w:val="a8"/>
            <w:rFonts w:hint="eastAsia"/>
            <w:noProof/>
            <w:shd w:val="clear" w:color="auto" w:fill="F8F8F8"/>
          </w:rPr>
          <w:t>方法详解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_Toc472683453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25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4" w:history="1">
        <w:r w:rsidR="0008259E" w:rsidRPr="00CF6857">
          <w:rPr>
            <w:rStyle w:val="a8"/>
            <w:rFonts w:hint="eastAsia"/>
            <w:noProof/>
          </w:rPr>
          <w:t>存储过程：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_Toc472683454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08259E" w:rsidRDefault="00D0410F">
      <w:pPr>
        <w:pStyle w:val="10"/>
        <w:tabs>
          <w:tab w:val="right" w:leader="dot" w:pos="8296"/>
        </w:tabs>
        <w:rPr>
          <w:rFonts w:eastAsiaTheme="minorEastAsia"/>
          <w:noProof/>
          <w:kern w:val="2"/>
          <w:sz w:val="21"/>
        </w:rPr>
      </w:pPr>
      <w:hyperlink w:anchor="_Toc472683455" w:history="1">
        <w:r w:rsidR="0008259E" w:rsidRPr="00CF6857">
          <w:rPr>
            <w:rStyle w:val="a8"/>
            <w:noProof/>
          </w:rPr>
          <w:t>Dom4J</w:t>
        </w:r>
        <w:r w:rsidR="0008259E" w:rsidRPr="00CF6857">
          <w:rPr>
            <w:rStyle w:val="a8"/>
            <w:rFonts w:hint="eastAsia"/>
            <w:noProof/>
          </w:rPr>
          <w:t>解析</w:t>
        </w:r>
        <w:r w:rsidR="0008259E" w:rsidRPr="00CF6857">
          <w:rPr>
            <w:rStyle w:val="a8"/>
            <w:noProof/>
          </w:rPr>
          <w:t>xml</w:t>
        </w:r>
        <w:r w:rsidR="0008259E">
          <w:rPr>
            <w:noProof/>
            <w:webHidden/>
          </w:rPr>
          <w:tab/>
        </w:r>
        <w:r w:rsidR="0008259E">
          <w:rPr>
            <w:noProof/>
            <w:webHidden/>
          </w:rPr>
          <w:fldChar w:fldCharType="begin"/>
        </w:r>
        <w:r w:rsidR="0008259E">
          <w:rPr>
            <w:noProof/>
            <w:webHidden/>
          </w:rPr>
          <w:instrText xml:space="preserve"> PAGEREF _Toc472683455 \h </w:instrText>
        </w:r>
        <w:r w:rsidR="0008259E">
          <w:rPr>
            <w:noProof/>
            <w:webHidden/>
          </w:rPr>
        </w:r>
        <w:r w:rsidR="0008259E">
          <w:rPr>
            <w:noProof/>
            <w:webHidden/>
          </w:rPr>
          <w:fldChar w:fldCharType="separate"/>
        </w:r>
        <w:r w:rsidR="0008259E">
          <w:rPr>
            <w:noProof/>
            <w:webHidden/>
          </w:rPr>
          <w:t>26</w:t>
        </w:r>
        <w:r w:rsidR="0008259E">
          <w:rPr>
            <w:noProof/>
            <w:webHidden/>
          </w:rPr>
          <w:fldChar w:fldCharType="end"/>
        </w:r>
      </w:hyperlink>
    </w:p>
    <w:p w:rsidR="00360CBF" w:rsidRDefault="0008259E" w:rsidP="004A4607">
      <w:pPr>
        <w:pStyle w:val="1"/>
      </w:pPr>
      <w:r>
        <w:rPr>
          <w:b w:val="0"/>
          <w:bCs w:val="0"/>
          <w:kern w:val="0"/>
          <w:sz w:val="16"/>
          <w:szCs w:val="22"/>
        </w:rPr>
        <w:fldChar w:fldCharType="end"/>
      </w:r>
    </w:p>
    <w:p w:rsidR="00360CBF" w:rsidRDefault="00360CBF" w:rsidP="00360CBF">
      <w:pPr>
        <w:pStyle w:val="1"/>
        <w:rPr>
          <w:sz w:val="21"/>
          <w:szCs w:val="21"/>
        </w:rPr>
      </w:pPr>
      <w:bookmarkStart w:id="0" w:name="_Toc472683403"/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  <w:bookmarkEnd w:id="0"/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360CBF" w:rsidRPr="00360CBF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  <w:r w:rsidR="00360CBF" w:rsidRPr="00360CBF">
        <w:br w:type="page"/>
      </w:r>
    </w:p>
    <w:p w:rsidR="004A4607" w:rsidRDefault="004A4607" w:rsidP="004A4607">
      <w:pPr>
        <w:pStyle w:val="1"/>
      </w:pPr>
      <w:bookmarkStart w:id="1" w:name="_Toc472683404"/>
      <w:r>
        <w:rPr>
          <w:rFonts w:hint="eastAsia"/>
        </w:rPr>
        <w:lastRenderedPageBreak/>
        <w:t>转义字符</w:t>
      </w:r>
      <w:bookmarkEnd w:id="1"/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bookmarkStart w:id="2" w:name="_Toc472683405"/>
      <w:r>
        <w:rPr>
          <w:rFonts w:hint="eastAsia"/>
        </w:rPr>
        <w:lastRenderedPageBreak/>
        <w:t>压缩</w:t>
      </w:r>
      <w:r>
        <w:t>文件</w:t>
      </w:r>
      <w:bookmarkEnd w:id="2"/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491A51" w:rsidRDefault="00491A51" w:rsidP="00491A51"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bookmarkStart w:id="3" w:name="_Toc472683406"/>
      <w:r>
        <w:t>SFTP</w:t>
      </w:r>
      <w:r>
        <w:rPr>
          <w:rFonts w:hint="eastAsia"/>
        </w:rPr>
        <w:t>使用</w:t>
      </w:r>
      <w:bookmarkEnd w:id="3"/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bookmarkStart w:id="4" w:name="_Toc472683407"/>
      <w:r>
        <w:rPr>
          <w:rFonts w:hint="eastAsia"/>
        </w:rPr>
        <w:t>方法</w:t>
      </w:r>
      <w:r>
        <w:t>：</w:t>
      </w:r>
      <w:bookmarkEnd w:id="4"/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5" w:name="_Toc472683408"/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  <w:bookmarkEnd w:id="5"/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bookmarkStart w:id="6" w:name="_Toc472683409"/>
      <w:r w:rsidRPr="00016FF8">
        <w:rPr>
          <w:rFonts w:hint="eastAsia"/>
        </w:rPr>
        <w:t>文件导出</w:t>
      </w:r>
      <w:bookmarkEnd w:id="6"/>
    </w:p>
    <w:p w:rsidR="00BC6E68" w:rsidRPr="00016FF8" w:rsidRDefault="00BC6E68" w:rsidP="00E148DC">
      <w:pPr>
        <w:pStyle w:val="2"/>
        <w:ind w:left="320"/>
      </w:pPr>
      <w:bookmarkStart w:id="7" w:name="_Toc472683410"/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  <w:bookmarkEnd w:id="7"/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bookmarkStart w:id="8" w:name="_Toc472683411"/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  <w:bookmarkEnd w:id="8"/>
    </w:p>
    <w:p w:rsidR="009305E6" w:rsidRDefault="009305E6" w:rsidP="009305E6">
      <w:pPr>
        <w:pStyle w:val="3"/>
        <w:ind w:left="640"/>
      </w:pPr>
      <w:bookmarkStart w:id="9" w:name="_Toc472683412"/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  <w:bookmarkEnd w:id="9"/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bookmarkStart w:id="10" w:name="_Toc472683413"/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  <w:bookmarkEnd w:id="10"/>
    </w:p>
    <w:p w:rsidR="005E0F8D" w:rsidRPr="00016FF8" w:rsidRDefault="005E0F8D" w:rsidP="001229E4">
      <w:pPr>
        <w:pStyle w:val="2"/>
        <w:spacing w:before="180" w:after="180"/>
        <w:ind w:left="320"/>
      </w:pPr>
      <w:bookmarkStart w:id="11" w:name="_Toc472683414"/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  <w:bookmarkEnd w:id="11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bookmarkStart w:id="12" w:name="_Toc472683415"/>
      <w:r w:rsidRPr="00016FF8">
        <w:rPr>
          <w:rFonts w:hint="eastAsia"/>
        </w:rPr>
        <w:t>获得类路径</w:t>
      </w:r>
      <w:bookmarkEnd w:id="12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bookmarkStart w:id="13" w:name="_Toc472683416"/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  <w:bookmarkEnd w:id="13"/>
    </w:p>
    <w:p w:rsidR="00016FF8" w:rsidRPr="00016FF8" w:rsidRDefault="00016FF8" w:rsidP="0003784A">
      <w:pPr>
        <w:pStyle w:val="2"/>
        <w:ind w:left="320"/>
      </w:pPr>
      <w:bookmarkStart w:id="14" w:name="_Toc472683417"/>
      <w:r w:rsidRPr="00016FF8">
        <w:t>按流向分</w:t>
      </w:r>
      <w:r w:rsidRPr="00016FF8">
        <w:t>:</w:t>
      </w:r>
      <w:bookmarkEnd w:id="14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bookmarkStart w:id="15" w:name="_Toc472683418"/>
      <w:r w:rsidRPr="00016FF8">
        <w:lastRenderedPageBreak/>
        <w:t>按数据传输单位分</w:t>
      </w:r>
      <w:r w:rsidRPr="00016FF8">
        <w:t>:</w:t>
      </w:r>
      <w:bookmarkEnd w:id="15"/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bookmarkStart w:id="16" w:name="_Toc472683419"/>
      <w:r>
        <w:rPr>
          <w:rFonts w:hint="eastAsia"/>
        </w:rPr>
        <w:t>概念</w:t>
      </w:r>
      <w:bookmarkEnd w:id="16"/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7" w:name="_Toc472683420"/>
      <w:r w:rsidRPr="00016FF8">
        <w:rPr>
          <w:rFonts w:asciiTheme="majorEastAsia" w:hAnsiTheme="majorEastAsia" w:hint="eastAsia"/>
          <w:szCs w:val="18"/>
        </w:rPr>
        <w:t>输入输出流</w:t>
      </w:r>
      <w:bookmarkEnd w:id="17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8" w:name="_Toc472683421"/>
      <w:r w:rsidRPr="00016FF8">
        <w:rPr>
          <w:rFonts w:asciiTheme="majorEastAsia" w:hAnsiTheme="majorEastAsia" w:hint="eastAsia"/>
          <w:szCs w:val="18"/>
        </w:rPr>
        <w:lastRenderedPageBreak/>
        <w:t>字节流的读写</w:t>
      </w:r>
      <w:bookmarkEnd w:id="18"/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19" w:name="_Toc472683422"/>
      <w:r w:rsidRPr="00016FF8">
        <w:rPr>
          <w:rFonts w:asciiTheme="majorEastAsia" w:hAnsiTheme="majorEastAsia" w:hint="eastAsia"/>
          <w:szCs w:val="18"/>
        </w:rPr>
        <w:t>字符流的读写</w:t>
      </w:r>
      <w:bookmarkEnd w:id="19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Cs w:val="18"/>
        </w:rPr>
      </w:pPr>
      <w:bookmarkStart w:id="20" w:name="_Toc472683423"/>
      <w:r w:rsidRPr="00016FF8">
        <w:rPr>
          <w:rFonts w:asciiTheme="majorEastAsia" w:hAnsiTheme="majorEastAsia" w:hint="eastAsia"/>
          <w:szCs w:val="18"/>
        </w:rPr>
        <w:t>文件流的读写</w:t>
      </w:r>
      <w:bookmarkEnd w:id="20"/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bookmarkStart w:id="21" w:name="_Toc472683424"/>
      <w:r>
        <w:rPr>
          <w:rFonts w:ascii="宋体" w:eastAsia="宋体" w:hAnsi="宋体" w:cs="宋体" w:hint="eastAsia"/>
        </w:rPr>
        <w:t>线程</w:t>
      </w:r>
      <w:bookmarkEnd w:id="21"/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bookmarkStart w:id="22" w:name="_Toc472683425"/>
      <w:r>
        <w:rPr>
          <w:rFonts w:hint="eastAsia"/>
        </w:rPr>
        <w:t>线程方法</w:t>
      </w:r>
      <w:bookmarkEnd w:id="22"/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bookmarkStart w:id="23" w:name="_Toc472683426"/>
      <w:r>
        <w:rPr>
          <w:rFonts w:hint="eastAsia"/>
        </w:rPr>
        <w:t>线程详解</w:t>
      </w:r>
      <w:bookmarkEnd w:id="23"/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bookmarkStart w:id="24" w:name="_Toc472683427"/>
      <w:r>
        <w:rPr>
          <w:rFonts w:hint="eastAsia"/>
        </w:rPr>
        <w:t>线程</w:t>
      </w:r>
      <w:r>
        <w:t>池</w:t>
      </w:r>
      <w:bookmarkEnd w:id="24"/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bookmarkStart w:id="25" w:name="_Toc472683428"/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bookmarkEnd w:id="25"/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一个单线程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的线程池。这个线程池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只有一个线程在工作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，也就是相当于单线程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串行执行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可缓存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会回收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</w:t>
      </w:r>
      <w:r w:rsidRPr="00DA7006">
        <w:rPr>
          <w:rFonts w:ascii="宋体" w:eastAsia="宋体" w:hAnsi="宋体" w:cs="宋体" w:hint="eastAsia"/>
          <w:color w:val="FF0000"/>
          <w:sz w:val="21"/>
          <w:szCs w:val="21"/>
        </w:rPr>
        <w:t>线程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，当任务数增加时，此线程池又可以智能的添加新线程来处理任务。此线程池不会对线程池大小做限制，线程池大小完全依赖于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操作系统（或者说</w:t>
      </w:r>
      <w:r w:rsidRPr="00235898">
        <w:rPr>
          <w:rFonts w:ascii="Verdana" w:eastAsia="微软雅黑" w:hAnsi="Verdana" w:cs="宋体"/>
          <w:color w:val="FF0000"/>
          <w:sz w:val="21"/>
          <w:szCs w:val="21"/>
        </w:rPr>
        <w:t>JVM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）能够创建的最大线程大小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</w:t>
      </w:r>
      <w:r w:rsidRPr="00235898">
        <w:rPr>
          <w:rFonts w:ascii="宋体" w:eastAsia="宋体" w:hAnsi="宋体" w:cs="宋体" w:hint="eastAsia"/>
          <w:color w:val="FF0000"/>
          <w:sz w:val="21"/>
          <w:szCs w:val="21"/>
        </w:rPr>
        <w:t>大小无限的线程池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</w:t>
      </w:r>
      <w:r w:rsidRPr="00235898">
        <w:rPr>
          <w:color w:val="FF0000"/>
          <w:sz w:val="22"/>
        </w:rPr>
        <w:t>自己并不能直接运行</w:t>
      </w:r>
      <w:r>
        <w:rPr>
          <w:sz w:val="22"/>
        </w:rPr>
        <w:t>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bookmarkStart w:id="26" w:name="_Toc472683429"/>
      <w:r>
        <w:rPr>
          <w:rFonts w:hint="eastAsia"/>
        </w:rPr>
        <w:t>线程</w:t>
      </w:r>
      <w:r>
        <w:t>生命周期</w:t>
      </w:r>
      <w:bookmarkEnd w:id="26"/>
    </w:p>
    <w:p w:rsidR="00312F97" w:rsidRDefault="00D0410F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D0410F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D83C18" w:rsidRDefault="00D83C18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D0410F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 w:rsidRPr="00235898">
        <w:rPr>
          <w:rFonts w:hint="eastAsia"/>
          <w:color w:val="31849B" w:themeColor="accent5" w:themeShade="BF"/>
        </w:rPr>
        <w:t>释放</w:t>
      </w:r>
      <w:r w:rsidRPr="00235898">
        <w:rPr>
          <w:color w:val="31849B" w:themeColor="accent5" w:themeShade="BF"/>
        </w:rPr>
        <w:t xml:space="preserve">cpu </w:t>
      </w:r>
      <w:r w:rsidRPr="00235898">
        <w:rPr>
          <w:rFonts w:hint="eastAsia"/>
          <w:color w:val="31849B" w:themeColor="accent5" w:themeShade="BF"/>
        </w:rPr>
        <w:t>的</w:t>
      </w:r>
      <w:r w:rsidRPr="00235898">
        <w:rPr>
          <w:color w:val="31849B" w:themeColor="accent5" w:themeShade="BF"/>
        </w:rPr>
        <w:t>执行权，</w:t>
      </w:r>
      <w:r w:rsidRPr="00235898">
        <w:rPr>
          <w:color w:val="FF0000"/>
        </w:rPr>
        <w:t>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释放</w:t>
      </w:r>
      <w:r w:rsidRPr="00235898">
        <w:rPr>
          <w:rFonts w:hint="eastAsia"/>
          <w:color w:val="31849B" w:themeColor="accent5" w:themeShade="BF"/>
        </w:rPr>
        <w:t>cpu</w:t>
      </w:r>
      <w:r w:rsidRPr="00235898">
        <w:rPr>
          <w:rFonts w:ascii="微软雅黑" w:eastAsia="微软雅黑" w:hAnsi="微软雅黑" w:cs="微软雅黑" w:hint="eastAsia"/>
          <w:color w:val="31849B" w:themeColor="accent5" w:themeShade="BF"/>
        </w:rPr>
        <w:t>执行权，</w:t>
      </w:r>
      <w:r w:rsidRPr="00235898">
        <w:rPr>
          <w:rFonts w:eastAsiaTheme="minorEastAsia" w:hint="eastAsia"/>
          <w:color w:val="FF0000"/>
        </w:rPr>
        <w:t>释放</w:t>
      </w:r>
      <w:r w:rsidRPr="00235898">
        <w:rPr>
          <w:rFonts w:eastAsiaTheme="minorEastAsia"/>
          <w:color w:val="FF0000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Pr="00235898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  <w:rPr>
          <w:color w:val="FF0000"/>
        </w:rPr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</w:t>
      </w:r>
      <w:r w:rsidRPr="00235898">
        <w:rPr>
          <w:rFonts w:eastAsiaTheme="minorEastAsia"/>
          <w:color w:val="FF0000"/>
        </w:rPr>
        <w:t>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 wp14:anchorId="6203281E" wp14:editId="2E26EBAE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bookmarkStart w:id="27" w:name="_Toc472683430"/>
      <w:r>
        <w:rPr>
          <w:rFonts w:ascii="宋体" w:eastAsia="宋体" w:hAnsi="宋体" w:cs="宋体" w:hint="eastAsia"/>
        </w:rPr>
        <w:t>任务调度</w:t>
      </w:r>
      <w:bookmarkEnd w:id="27"/>
    </w:p>
    <w:p w:rsidR="0003784A" w:rsidRDefault="0003784A" w:rsidP="0003784A">
      <w:pPr>
        <w:pStyle w:val="2"/>
        <w:ind w:left="320"/>
      </w:pPr>
      <w:bookmarkStart w:id="28" w:name="_Toc472683431"/>
      <w:r>
        <w:rPr>
          <w:rFonts w:hint="eastAsia"/>
        </w:rPr>
        <w:t>spring</w:t>
      </w:r>
      <w:r>
        <w:rPr>
          <w:rFonts w:hint="eastAsia"/>
        </w:rPr>
        <w:t>配置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bookmarkStart w:id="29" w:name="_Toc472683432"/>
      <w:r w:rsidRPr="0003784A">
        <w:lastRenderedPageBreak/>
        <w:t>cron</w:t>
      </w:r>
      <w:r>
        <w:rPr>
          <w:rFonts w:hint="eastAsia"/>
        </w:rPr>
        <w:t>表达式</w:t>
      </w:r>
      <w:bookmarkEnd w:id="29"/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bookmarkStart w:id="30" w:name="_Toc472683433"/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  <w:bookmarkEnd w:id="30"/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bookmarkStart w:id="31" w:name="_Toc472683434"/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  <w:bookmarkEnd w:id="31"/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Seconds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Month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EE2422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 xml:space="preserve"> </w:t>
      </w:r>
      <w:r w:rsidRPr="005D3218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>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Seconds </w:t>
      </w:r>
      <w:r w:rsidRPr="005228C4">
        <w:rPr>
          <w:rStyle w:val="a9"/>
          <w:rFonts w:ascii="Verdana" w:hAnsi="Verdana"/>
          <w:color w:val="548DD4" w:themeColor="text2" w:themeTint="99"/>
          <w:sz w:val="14"/>
          <w:szCs w:val="20"/>
          <w:shd w:val="clear" w:color="auto" w:fill="FFFFFF"/>
        </w:rPr>
        <w:t>Minutes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17365D" w:themeColor="text2" w:themeShade="BF"/>
          <w:sz w:val="14"/>
          <w:szCs w:val="20"/>
          <w:shd w:val="clear" w:color="auto" w:fill="FFFFFF"/>
        </w:rPr>
        <w:t>Hours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</w:t>
      </w:r>
      <w:r w:rsidRPr="005228C4">
        <w:rPr>
          <w:rStyle w:val="a9"/>
          <w:rFonts w:ascii="Verdana" w:hAnsi="Verdana"/>
          <w:color w:val="E36C0A" w:themeColor="accent6" w:themeShade="BF"/>
          <w:sz w:val="14"/>
          <w:szCs w:val="20"/>
          <w:shd w:val="clear" w:color="auto" w:fill="FFFFFF"/>
        </w:rPr>
        <w:t>DayofMonth</w:t>
      </w:r>
      <w:r w:rsidRPr="005228C4">
        <w:rPr>
          <w:rStyle w:val="a9"/>
          <w:rFonts w:ascii="Verdana" w:hAnsi="Verdana"/>
          <w:color w:val="FF0000"/>
          <w:sz w:val="14"/>
          <w:szCs w:val="20"/>
          <w:shd w:val="clear" w:color="auto" w:fill="FFFFFF"/>
        </w:rPr>
        <w:t xml:space="preserve"> Month </w:t>
      </w:r>
      <w:r w:rsidRPr="005228C4">
        <w:rPr>
          <w:rStyle w:val="a9"/>
          <w:rFonts w:ascii="Verdana" w:hAnsi="Verdana"/>
          <w:color w:val="4F81BD" w:themeColor="accent1"/>
          <w:sz w:val="14"/>
          <w:szCs w:val="20"/>
          <w:shd w:val="clear" w:color="auto" w:fill="FFFFFF"/>
        </w:rPr>
        <w:t>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bookmarkStart w:id="32" w:name="_Toc472683435"/>
      <w:r>
        <w:rPr>
          <w:rFonts w:hint="eastAsia"/>
          <w:shd w:val="clear" w:color="auto" w:fill="FFFFFF"/>
        </w:rPr>
        <w:t>例子：</w:t>
      </w:r>
      <w:bookmarkEnd w:id="32"/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bookmarkStart w:id="33" w:name="_Toc472683436"/>
      <w:r w:rsidRPr="00BC15AC">
        <w:t>Calendar</w:t>
      </w:r>
      <w:r>
        <w:rPr>
          <w:rFonts w:hint="eastAsia"/>
        </w:rPr>
        <w:t>的</w:t>
      </w:r>
      <w:r>
        <w:t>使用</w:t>
      </w:r>
      <w:bookmarkEnd w:id="33"/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bookmarkStart w:id="34" w:name="_Toc472683437"/>
      <w:r>
        <w:rPr>
          <w:rFonts w:hint="eastAsia"/>
        </w:rPr>
        <w:t>时间比较</w:t>
      </w:r>
      <w:bookmarkEnd w:id="34"/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YEAR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,Integer.</w:t>
      </w:r>
      <w:r w:rsidRPr="00D85A32">
        <w:rPr>
          <w:rFonts w:ascii="Courier New" w:eastAsia="微软雅黑" w:hAnsi="Courier New" w:cs="Courier New"/>
          <w:i/>
          <w:iCs/>
          <w:color w:val="000000"/>
          <w:sz w:val="20"/>
          <w:szCs w:val="24"/>
        </w:rPr>
        <w:t>parseInt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SimpleDateFormat(</w:t>
      </w:r>
      <w:r w:rsidRPr="00D85A32">
        <w:rPr>
          <w:rFonts w:ascii="Courier New" w:eastAsia="微软雅黑" w:hAnsi="Courier New" w:cs="Courier New"/>
          <w:color w:val="2A00FF"/>
          <w:sz w:val="20"/>
          <w:szCs w:val="24"/>
        </w:rPr>
        <w:t>"yyyy"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).format(</w:t>
      </w:r>
      <w:r w:rsidRPr="00D85A32">
        <w:rPr>
          <w:rFonts w:ascii="Courier New" w:eastAsia="微软雅黑" w:hAnsi="Courier New" w:cs="Courier New"/>
          <w:b/>
          <w:bCs/>
          <w:color w:val="7F0055"/>
          <w:sz w:val="20"/>
          <w:szCs w:val="24"/>
        </w:rPr>
        <w:t>new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 Date())));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  <w:u w:val="single"/>
        </w:rPr>
        <w:t>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getDate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());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HOUR_OF_DAY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getHours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()-1);  </w:t>
      </w:r>
    </w:p>
    <w:p w:rsidR="003D7730" w:rsidRPr="00D85A32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0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MINUTE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>, offwork_time.</w:t>
      </w:r>
      <w:r w:rsidRPr="00D85A32">
        <w:rPr>
          <w:rFonts w:ascii="Courier New" w:eastAsia="微软雅黑" w:hAnsi="Courier New" w:cs="Courier New"/>
          <w:strike/>
          <w:color w:val="000000"/>
          <w:sz w:val="20"/>
          <w:szCs w:val="24"/>
        </w:rPr>
        <w:t>getMinutes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 xml:space="preserve">    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ab/>
        <w:t>calendar.set(Calendar.</w:t>
      </w:r>
      <w:r w:rsidRPr="00D85A32">
        <w:rPr>
          <w:rFonts w:ascii="Courier New" w:eastAsia="微软雅黑" w:hAnsi="Courier New" w:cs="Courier New"/>
          <w:i/>
          <w:iCs/>
          <w:color w:val="0000C0"/>
          <w:sz w:val="20"/>
          <w:szCs w:val="24"/>
        </w:rPr>
        <w:t>SECOND</w:t>
      </w:r>
      <w:r w:rsidRPr="00D85A32">
        <w:rPr>
          <w:rFonts w:ascii="Courier New" w:eastAsia="微软雅黑" w:hAnsi="Courier New" w:cs="Courier New"/>
          <w:color w:val="000000"/>
          <w:sz w:val="20"/>
          <w:szCs w:val="24"/>
        </w:rPr>
        <w:t xml:space="preserve">, -1);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bookmarkStart w:id="35" w:name="_Toc472683438"/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  <w:bookmarkEnd w:id="35"/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2928C9">
        <w:tc>
          <w:tcPr>
            <w:tcW w:w="9690" w:type="dxa"/>
            <w:shd w:val="clear" w:color="auto" w:fill="B8CCE4" w:themeFill="accent1" w:themeFillTint="6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bookmarkStart w:id="36" w:name="_Toc472683439"/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  <w:bookmarkEnd w:id="36"/>
    </w:p>
    <w:p w:rsidR="006569B0" w:rsidRDefault="006569B0" w:rsidP="006569B0">
      <w:pPr>
        <w:pStyle w:val="2"/>
        <w:ind w:left="320"/>
      </w:pPr>
      <w:r>
        <w:rPr>
          <w:rFonts w:hint="eastAsia"/>
        </w:rPr>
        <w:t>合并</w:t>
      </w:r>
      <w:r>
        <w:t>列</w:t>
      </w:r>
    </w:p>
    <w:tbl>
      <w:tblPr>
        <w:tblStyle w:val="a4"/>
        <w:tblW w:w="0" w:type="auto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8522"/>
      </w:tblGrid>
      <w:tr w:rsidR="006569B0" w:rsidTr="006569B0">
        <w:tc>
          <w:tcPr>
            <w:tcW w:w="8522" w:type="dxa"/>
            <w:shd w:val="clear" w:color="auto" w:fill="B8CCE4" w:themeFill="accent1" w:themeFillTint="66"/>
          </w:tcPr>
          <w:p w:rsidR="006569B0" w:rsidRDefault="006569B0" w:rsidP="006569B0">
            <w:pPr>
              <w:rPr>
                <w:color w:val="7F0055"/>
              </w:rPr>
            </w:pPr>
            <w:r w:rsidRPr="006569B0">
              <w:rPr>
                <w:rFonts w:hint="eastAsia"/>
                <w:color w:val="7F0055"/>
              </w:rPr>
              <w:t>CellRangeAddress(</w:t>
            </w:r>
            <w:r w:rsidRPr="006569B0">
              <w:rPr>
                <w:rFonts w:hint="eastAsia"/>
                <w:color w:val="7F0055"/>
              </w:rPr>
              <w:t>起始行号，终止行号，</w:t>
            </w:r>
            <w:r w:rsidRPr="006569B0">
              <w:rPr>
                <w:rFonts w:hint="eastAsia"/>
                <w:color w:val="7F0055"/>
              </w:rPr>
              <w:t xml:space="preserve"> </w:t>
            </w:r>
            <w:r w:rsidRPr="006569B0">
              <w:rPr>
                <w:rFonts w:hint="eastAsia"/>
                <w:color w:val="7F0055"/>
              </w:rPr>
              <w:t>起始列号，终止列号）</w:t>
            </w:r>
            <w:r w:rsidRPr="006569B0">
              <w:rPr>
                <w:rFonts w:hint="eastAsia"/>
                <w:color w:val="7F0055"/>
              </w:rPr>
              <w:t>. </w:t>
            </w:r>
          </w:p>
          <w:p w:rsidR="006569B0" w:rsidRDefault="006569B0" w:rsidP="006569B0">
            <w:pPr>
              <w:rPr>
                <w:color w:val="7F0055"/>
              </w:rPr>
            </w:pPr>
          </w:p>
          <w:p w:rsidR="006569B0" w:rsidRPr="006569B0" w:rsidRDefault="006569B0" w:rsidP="006569B0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6569B0">
              <w:rPr>
                <w:rFonts w:ascii="Courier New" w:eastAsia="微软雅黑" w:hAnsi="Courier New" w:cs="Courier New"/>
                <w:strike/>
                <w:color w:val="000000"/>
                <w:sz w:val="20"/>
                <w:szCs w:val="24"/>
              </w:rPr>
              <w:t>CellRangeAddress</w:t>
            </w: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 region = </w:t>
            </w:r>
            <w:r w:rsidRPr="006569B0">
              <w:rPr>
                <w:rFonts w:ascii="Courier New" w:eastAsia="微软雅黑" w:hAnsi="Courier New" w:cs="Courier New"/>
                <w:b/>
                <w:bCs/>
                <w:color w:val="7F0055"/>
                <w:sz w:val="20"/>
                <w:szCs w:val="24"/>
              </w:rPr>
              <w:t>new</w:t>
            </w: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 CellRangeAddress(0, 1, i,i); </w:t>
            </w:r>
          </w:p>
          <w:p w:rsidR="006569B0" w:rsidRDefault="006569B0" w:rsidP="006569B0">
            <w:pPr>
              <w:ind w:firstLineChars="100" w:firstLine="200"/>
              <w:rPr>
                <w:color w:val="7F0055"/>
              </w:rPr>
            </w:pPr>
            <w:r w:rsidRPr="006569B0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 xml:space="preserve">Sheet.addMergedRegion(region); 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6569B0" w:rsidRDefault="006569B0" w:rsidP="006569B0">
            <w:pPr>
              <w:rPr>
                <w:rFonts w:hint="eastAsia"/>
              </w:rPr>
            </w:pPr>
          </w:p>
        </w:tc>
      </w:tr>
    </w:tbl>
    <w:p w:rsidR="006569B0" w:rsidRPr="006569B0" w:rsidRDefault="006569B0" w:rsidP="006569B0">
      <w:pPr>
        <w:rPr>
          <w:rFonts w:hint="eastAsia"/>
        </w:rPr>
      </w:pPr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3F23CC">
        <w:tc>
          <w:tcPr>
            <w:tcW w:w="11483" w:type="dxa"/>
            <w:shd w:val="clear" w:color="auto" w:fill="B8CCE4" w:themeFill="accent1" w:themeFillTint="6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bookmarkStart w:id="37" w:name="_Toc472683440"/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  <w:bookmarkEnd w:id="37"/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006354">
        <w:tc>
          <w:tcPr>
            <w:tcW w:w="11341" w:type="dxa"/>
            <w:shd w:val="clear" w:color="auto" w:fill="B8CCE4" w:themeFill="accent1" w:themeFillTint="6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lastRenderedPageBreak/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bookmarkStart w:id="38" w:name="_Toc472683441"/>
      <w:r>
        <w:rPr>
          <w:rFonts w:hint="eastAsia"/>
        </w:rPr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  <w:bookmarkEnd w:id="38"/>
    </w:p>
    <w:p w:rsidR="00090B1F" w:rsidRDefault="00090B1F" w:rsidP="00090B1F">
      <w:pPr>
        <w:pStyle w:val="2"/>
        <w:ind w:left="320"/>
      </w:pPr>
      <w:bookmarkStart w:id="39" w:name="_Toc472683442"/>
      <w:r>
        <w:rPr>
          <w:rFonts w:hint="eastAsia"/>
        </w:rPr>
        <w:t>方法</w:t>
      </w:r>
      <w:r>
        <w:t>一</w:t>
      </w:r>
      <w:bookmarkEnd w:id="39"/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06354">
        <w:tc>
          <w:tcPr>
            <w:tcW w:w="11341" w:type="dxa"/>
            <w:shd w:val="clear" w:color="auto" w:fill="B8CCE4" w:themeFill="accent1" w:themeFillTint="6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bookmarkStart w:id="40" w:name="_Toc472683443"/>
      <w:r>
        <w:rPr>
          <w:rFonts w:hint="eastAsia"/>
        </w:rPr>
        <w:t>方法</w:t>
      </w:r>
      <w:r>
        <w:t>二</w:t>
      </w:r>
      <w:bookmarkEnd w:id="40"/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06354">
        <w:tc>
          <w:tcPr>
            <w:tcW w:w="11625" w:type="dxa"/>
            <w:shd w:val="clear" w:color="auto" w:fill="B8CCE4" w:themeFill="accent1" w:themeFillTint="6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bookmarkStart w:id="41" w:name="_Toc472683444"/>
      <w:r>
        <w:rPr>
          <w:rFonts w:hint="eastAsia"/>
        </w:rPr>
        <w:t>方法</w:t>
      </w:r>
      <w:r>
        <w:t>三，分散配置</w:t>
      </w:r>
      <w:bookmarkEnd w:id="41"/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006354">
        <w:tc>
          <w:tcPr>
            <w:tcW w:w="11199" w:type="dxa"/>
            <w:shd w:val="clear" w:color="auto" w:fill="B8CCE4" w:themeFill="accent1" w:themeFillTint="6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lastRenderedPageBreak/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006354">
        <w:tc>
          <w:tcPr>
            <w:tcW w:w="11199" w:type="dxa"/>
            <w:shd w:val="clear" w:color="auto" w:fill="B8CCE4" w:themeFill="accent1" w:themeFillTint="6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bookmarkStart w:id="42" w:name="_Toc472683445"/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  <w:bookmarkEnd w:id="42"/>
    </w:p>
    <w:p w:rsidR="000F45A4" w:rsidRDefault="000F45A4" w:rsidP="000F45A4"/>
    <w:p w:rsidR="000F45A4" w:rsidRDefault="000F45A4" w:rsidP="00F217BC">
      <w:pPr>
        <w:pStyle w:val="3"/>
        <w:ind w:left="640"/>
      </w:pPr>
      <w:bookmarkStart w:id="43" w:name="_Toc472683446"/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  <w:bookmarkEnd w:id="43"/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06354">
        <w:tc>
          <w:tcPr>
            <w:tcW w:w="11057" w:type="dxa"/>
            <w:shd w:val="clear" w:color="auto" w:fill="B8CCE4" w:themeFill="accent1" w:themeFillTint="6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bookmarkStart w:id="44" w:name="_Toc472683447"/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  <w:bookmarkEnd w:id="44"/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006354">
        <w:tc>
          <w:tcPr>
            <w:tcW w:w="11483" w:type="dxa"/>
            <w:shd w:val="clear" w:color="auto" w:fill="B8CCE4" w:themeFill="accent1" w:themeFillTint="6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bookmarkStart w:id="45" w:name="_Toc472683448"/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  <w:bookmarkEnd w:id="45"/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006354">
        <w:tc>
          <w:tcPr>
            <w:tcW w:w="8522" w:type="dxa"/>
            <w:shd w:val="clear" w:color="auto" w:fill="B8CCE4" w:themeFill="accent1" w:themeFillTint="66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</w:t>
            </w:r>
            <w:bookmarkStart w:id="46" w:name="_GoBack"/>
            <w:bookmarkEnd w:id="46"/>
            <w:r>
              <w:t>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lastRenderedPageBreak/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bookmarkStart w:id="47" w:name="_Toc472683449"/>
      <w:r>
        <w:rPr>
          <w:rFonts w:hint="eastAsia"/>
        </w:rPr>
        <w:t>日期</w:t>
      </w:r>
      <w:r>
        <w:t>时间转换</w:t>
      </w:r>
      <w:bookmarkEnd w:id="47"/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bookmarkStart w:id="48" w:name="_Toc472683450"/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  <w:bookmarkEnd w:id="48"/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bookmarkStart w:id="49" w:name="_Toc472683451"/>
      <w:r>
        <w:rPr>
          <w:rFonts w:hint="eastAsia"/>
        </w:rPr>
        <w:t>Spring</w:t>
      </w:r>
      <w:r>
        <w:rPr>
          <w:rFonts w:hint="eastAsia"/>
        </w:rPr>
        <w:t>使用</w:t>
      </w:r>
      <w:bookmarkEnd w:id="49"/>
    </w:p>
    <w:p w:rsidR="00A54071" w:rsidRDefault="00A54071" w:rsidP="00644D8C">
      <w:pPr>
        <w:pStyle w:val="2"/>
        <w:ind w:left="320"/>
      </w:pPr>
      <w:bookmarkStart w:id="50" w:name="_Toc472683452"/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  <w:bookmarkEnd w:id="50"/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bookmarkStart w:id="51" w:name="_Toc472683453"/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  <w:bookmarkEnd w:id="51"/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lastRenderedPageBreak/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bookmarkStart w:id="52" w:name="_Toc472683454"/>
      <w:r>
        <w:rPr>
          <w:rFonts w:hint="eastAsia"/>
        </w:rPr>
        <w:t>存储过程</w:t>
      </w:r>
      <w:r>
        <w:t>：</w:t>
      </w:r>
      <w:bookmarkEnd w:id="52"/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bookmarkStart w:id="53" w:name="_Toc472683455"/>
      <w:r>
        <w:t>Dom4J</w:t>
      </w:r>
      <w:r>
        <w:rPr>
          <w:rFonts w:hint="eastAsia"/>
        </w:rPr>
        <w:t>解析</w:t>
      </w:r>
      <w:r>
        <w:t>xml</w:t>
      </w:r>
      <w:bookmarkEnd w:id="53"/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7AF5" w:rsidTr="00347AF5">
        <w:tc>
          <w:tcPr>
            <w:tcW w:w="8522" w:type="dxa"/>
            <w:shd w:val="clear" w:color="auto" w:fill="A6A6A6" w:themeFill="background1" w:themeFillShade="A6"/>
          </w:tcPr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public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Object importXml(ImportFile importFile){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fileName = importFile.getFile().getOriginalFilename().toString();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floor = fileName.substring(0,fileName.indexOf(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"xml"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)-1);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red_btsno=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 blue_pn_pci=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ArrayList();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lastRenderedPageBreak/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SAXReader reader=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SAXReader();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Document document=reader.read(importFile.getFile().getInputStream());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Element rootElement=document.getRootElement();//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rootElement=document.getRootElement().element(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"root"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List&lt;Element&gt; elementList=rootElement.elements();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获取根元素的子元素集合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 xml:space="preserve">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i=0;i&lt;elementList.size();i++)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element = (Element) elementList.get(i);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"style"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valueAttribute = element.attribute(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"value"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);  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(attribute!=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String styleValue = attribute.getText();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Map map =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new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HashedMap();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if(styleValue.contains("red")){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map.put("btsno",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Element node= element.element("mxGeometry");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if(node!=null){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xAttribute=node.attribute("x");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Attribute yAttribute=node.attribute("y");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map.put("x", 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map.put("y", 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map.put("floor",floor);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red_btsno.add(map);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  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 xml:space="preserve">  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valueAttribute.getText());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(valueAttribute.getText()==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||valueAttribute.getText().equals(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))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continue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Element node= element.element(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"mxGeometry"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if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(node!=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&amp;&amp;map.get(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)!=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xAttribute=node.attribute(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Attribute yAttribute=node.attribute(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+xAttribute.getText());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 floor+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":"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+yAttribute.getText());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map.put(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,floor);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blue_pn_pci.add(map);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for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(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int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i =0;i&lt;blue_pn_pci.size();i++){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Map map = (Map) blue_pn_pci.get(i);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.println(map);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"-------------------------"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String sql = "update T_AIRPORT_CELL set bts_x= decode(bts_x,null,'"+map.get("bts_x")+"',bts_x||';'||'"+map.get("bts_x")+"'),bts_y= decode(bts_y,null,'"+map.get("bts_y")+"',bts_y||';'||'"+map.get("bts_y")+"') 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T2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airport_name='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浦东机场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T1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航站楼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//--------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-----------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String sql = 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"update t_train_cell set bts_x= decode(bts_x,null,'"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"',bts_x||';'||'"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"bts_x"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"'),bts_y= decode(bts_y,null,'"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"',bts_y||';'||'"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"bts_y"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上海南站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虹桥火车站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ab/>
              <w:t>sql+=" ,floor=decode(floor,null,'"+map.get("floor")+"',floor||';'||'"+map.get("floor")+"') where pn_pci ="+map.get("pn_pci")+" and name='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上海长途客运总站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'";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//</w:t>
            </w:r>
            <w:r w:rsidRPr="00347AF5">
              <w:rPr>
                <w:rFonts w:ascii="Courier New" w:eastAsia="微软雅黑" w:hAnsi="Courier New" w:cs="Courier New"/>
                <w:color w:val="3F7F5F"/>
                <w:sz w:val="12"/>
                <w:szCs w:val="24"/>
              </w:rPr>
              <w:t>上海长途客运西站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sql+=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,floor=decode(floor,null,'"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"',floor||';'||'"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"floor"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"') where pn_pci ="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+map.get(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"pn_pci"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)+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" and name='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上海长途客运西站</w:t>
            </w:r>
            <w:r w:rsidRPr="00347AF5">
              <w:rPr>
                <w:rFonts w:ascii="Courier New" w:eastAsia="微软雅黑" w:hAnsi="Courier New" w:cs="Courier New"/>
                <w:color w:val="2A00FF"/>
                <w:sz w:val="12"/>
                <w:szCs w:val="24"/>
              </w:rPr>
              <w:t>'"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System.</w:t>
            </w:r>
            <w:r w:rsidRPr="00347AF5">
              <w:rPr>
                <w:rFonts w:ascii="Courier New" w:eastAsia="微软雅黑" w:hAnsi="Courier New" w:cs="Courier New"/>
                <w:i/>
                <w:iCs/>
                <w:color w:val="0000C0"/>
                <w:sz w:val="12"/>
                <w:szCs w:val="24"/>
              </w:rPr>
              <w:t>out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.println(sql);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try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lastRenderedPageBreak/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this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.getJdbcTemplate().update(sql);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 xml:space="preserve">}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catch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(Exception e) {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e.printStackTrace();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</w:p>
          <w:p w:rsidR="00347AF5" w:rsidRPr="00347AF5" w:rsidRDefault="00347AF5" w:rsidP="00347AF5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12"/>
                <w:szCs w:val="2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return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 xml:space="preserve"> </w:t>
            </w:r>
            <w:r w:rsidRPr="00347AF5">
              <w:rPr>
                <w:rFonts w:ascii="Courier New" w:eastAsia="微软雅黑" w:hAnsi="Courier New" w:cs="Courier New"/>
                <w:b/>
                <w:bCs/>
                <w:color w:val="7F0055"/>
                <w:sz w:val="12"/>
                <w:szCs w:val="24"/>
              </w:rPr>
              <w:t>null</w:t>
            </w: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>;</w:t>
            </w:r>
          </w:p>
          <w:p w:rsidR="00347AF5" w:rsidRPr="00347AF5" w:rsidRDefault="00347AF5" w:rsidP="00347AF5">
            <w:pPr>
              <w:rPr>
                <w:sz w:val="4"/>
              </w:rPr>
            </w:pPr>
            <w:r w:rsidRPr="00347AF5">
              <w:rPr>
                <w:rFonts w:ascii="Courier New" w:eastAsia="微软雅黑" w:hAnsi="Courier New" w:cs="Courier New"/>
                <w:color w:val="000000"/>
                <w:sz w:val="12"/>
                <w:szCs w:val="24"/>
              </w:rPr>
              <w:tab/>
              <w:t>}</w:t>
            </w:r>
          </w:p>
          <w:p w:rsidR="00347AF5" w:rsidRDefault="00347AF5" w:rsidP="00235EDC"/>
        </w:tc>
      </w:tr>
    </w:tbl>
    <w:p w:rsidR="00235EDC" w:rsidRDefault="00235EDC" w:rsidP="00235EDC"/>
    <w:p w:rsidR="00235EDC" w:rsidRDefault="00235EDC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D83C18" w:rsidP="00235EDC"/>
    <w:p w:rsidR="00D83C18" w:rsidRDefault="00443AF5" w:rsidP="00443AF5">
      <w:pPr>
        <w:pStyle w:val="1"/>
      </w:pPr>
      <w:r>
        <w:rPr>
          <w:rFonts w:hint="eastAsia"/>
        </w:rPr>
        <w:t>数据</w:t>
      </w:r>
      <w:r>
        <w:t>表导入导出</w:t>
      </w:r>
    </w:p>
    <w:p w:rsidR="00443AF5" w:rsidRDefault="00443AF5" w:rsidP="00443AF5">
      <w:pPr>
        <w:pStyle w:val="2"/>
        <w:ind w:left="320"/>
      </w:pPr>
      <w:r>
        <w:rPr>
          <w:rFonts w:hint="eastAsia"/>
        </w:rPr>
        <w:t>导出</w:t>
      </w:r>
    </w:p>
    <w:p w:rsidR="00443AF5" w:rsidRPr="00484D67" w:rsidRDefault="00443AF5" w:rsidP="00443AF5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43AF5" w:rsidRPr="00484D67" w:rsidRDefault="00D0410F" w:rsidP="00443AF5">
      <w:pPr>
        <w:rPr>
          <w:rFonts w:eastAsiaTheme="minorEastAsia"/>
          <w:color w:val="FF0000"/>
        </w:rPr>
      </w:pPr>
      <w:hyperlink r:id="rId15" w:history="1">
        <w:r w:rsidR="00443AF5" w:rsidRPr="00484D67">
          <w:rPr>
            <w:rFonts w:eastAsiaTheme="minorEastAsia" w:hint="eastAsia"/>
            <w:color w:val="FF0000"/>
          </w:rPr>
          <w:t xml:space="preserve">EXP-00026: </w:t>
        </w:r>
        <w:r w:rsidR="00443AF5"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去掉</w:t>
      </w:r>
      <w:r>
        <w:rPr>
          <w:rFonts w:eastAsiaTheme="minorEastAsia" w:hint="eastAsia"/>
        </w:rPr>
        <w:t xml:space="preserve"> </w:t>
      </w:r>
      <w:r w:rsidRPr="00E505C0">
        <w:rPr>
          <w:rFonts w:eastAsiaTheme="minorEastAsia"/>
          <w:strike/>
        </w:rPr>
        <w:t>full =y</w:t>
      </w:r>
      <w:r>
        <w:rPr>
          <w:rFonts w:eastAsiaTheme="minorEastAsia"/>
        </w:rPr>
        <w:t xml:space="preserve">   </w:t>
      </w:r>
      <w:r>
        <w:rPr>
          <w:rFonts w:eastAsiaTheme="minorEastAsia" w:hint="eastAsia"/>
        </w:rPr>
        <w:t>有可能</w:t>
      </w:r>
      <w:r>
        <w:rPr>
          <w:rFonts w:eastAsiaTheme="minorEastAsia"/>
        </w:rPr>
        <w:t>用户</w:t>
      </w:r>
      <w:r w:rsidRPr="00E505C0">
        <w:rPr>
          <w:rFonts w:eastAsiaTheme="minorEastAsia"/>
          <w:color w:val="FF0000"/>
        </w:rPr>
        <w:t>权限不一样</w:t>
      </w:r>
      <w:r>
        <w:rPr>
          <w:rFonts w:eastAsiaTheme="minorEastAsia"/>
        </w:rPr>
        <w:t>导致的，</w:t>
      </w:r>
      <w:r w:rsidRPr="00E505C0">
        <w:rPr>
          <w:rFonts w:eastAsiaTheme="minorEastAsia"/>
          <w:color w:val="FF0000"/>
        </w:rPr>
        <w:t>如</w:t>
      </w:r>
      <w:r w:rsidRPr="00E505C0">
        <w:rPr>
          <w:rFonts w:eastAsiaTheme="minorEastAsia"/>
          <w:color w:val="FF0000"/>
        </w:rPr>
        <w:t xml:space="preserve">dba </w:t>
      </w:r>
      <w:r w:rsidRPr="00E505C0">
        <w:rPr>
          <w:rFonts w:eastAsiaTheme="minorEastAsia" w:hint="eastAsia"/>
          <w:color w:val="FF0000"/>
        </w:rPr>
        <w:t>跟</w:t>
      </w:r>
      <w:r w:rsidRPr="00E505C0">
        <w:rPr>
          <w:rFonts w:eastAsiaTheme="minorEastAsia"/>
          <w:color w:val="FF0000"/>
        </w:rPr>
        <w:t>普通</w:t>
      </w:r>
      <w:r w:rsidRPr="00E505C0">
        <w:rPr>
          <w:rFonts w:eastAsiaTheme="minorEastAsia" w:hint="eastAsia"/>
          <w:color w:val="FF0000"/>
        </w:rPr>
        <w:t>用户</w:t>
      </w:r>
    </w:p>
    <w:p w:rsidR="00443AF5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pStyle w:val="2"/>
        <w:ind w:left="320"/>
      </w:pPr>
      <w:r>
        <w:rPr>
          <w:rFonts w:hint="eastAsia"/>
        </w:rPr>
        <w:t>导入</w:t>
      </w:r>
    </w:p>
    <w:p w:rsidR="00443AF5" w:rsidRPr="00767558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43AF5" w:rsidRPr="00767558" w:rsidRDefault="00D0410F" w:rsidP="00443AF5">
      <w:pPr>
        <w:rPr>
          <w:rFonts w:eastAsiaTheme="minorEastAsia"/>
          <w:color w:val="FF0000"/>
        </w:rPr>
      </w:pPr>
      <w:hyperlink r:id="rId16" w:history="1">
        <w:r w:rsidR="00443AF5" w:rsidRPr="00767558">
          <w:rPr>
            <w:rFonts w:eastAsiaTheme="minorEastAsia" w:hint="eastAsia"/>
            <w:color w:val="FF0000"/>
          </w:rPr>
          <w:t xml:space="preserve">oracle </w:t>
        </w:r>
        <w:r w:rsidR="00443AF5" w:rsidRPr="00767558">
          <w:rPr>
            <w:rFonts w:eastAsiaTheme="minorEastAsia" w:hint="eastAsia"/>
            <w:color w:val="FF0000"/>
          </w:rPr>
          <w:t>导入</w:t>
        </w:r>
        <w:r w:rsidR="00443AF5" w:rsidRPr="00767558">
          <w:rPr>
            <w:rFonts w:eastAsiaTheme="minorEastAsia" w:hint="eastAsia"/>
            <w:color w:val="FF0000"/>
          </w:rPr>
          <w:t>DMP</w:t>
        </w:r>
        <w:r w:rsidR="00443AF5" w:rsidRPr="00767558">
          <w:rPr>
            <w:rFonts w:eastAsiaTheme="minorEastAsia" w:hint="eastAsia"/>
            <w:color w:val="FF0000"/>
          </w:rPr>
          <w:t>文件时</w:t>
        </w:r>
        <w:r w:rsidR="00443AF5" w:rsidRPr="00767558">
          <w:rPr>
            <w:rFonts w:eastAsiaTheme="minorEastAsia" w:hint="eastAsia"/>
            <w:color w:val="FF0000"/>
          </w:rPr>
          <w:t xml:space="preserve">IMP-00013: </w:t>
        </w:r>
        <w:r w:rsidR="00443AF5" w:rsidRPr="00767558">
          <w:rPr>
            <w:rFonts w:eastAsiaTheme="minorEastAsia" w:hint="eastAsia"/>
            <w:color w:val="FF0000"/>
          </w:rPr>
          <w:t>只有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才能导入由其他</w:t>
        </w:r>
        <w:r w:rsidR="00443AF5" w:rsidRPr="00767558">
          <w:rPr>
            <w:rFonts w:eastAsiaTheme="minorEastAsia" w:hint="eastAsia"/>
            <w:color w:val="FF0000"/>
          </w:rPr>
          <w:t xml:space="preserve"> DBA </w:t>
        </w:r>
        <w:r w:rsidR="00443AF5" w:rsidRPr="00767558">
          <w:rPr>
            <w:rFonts w:eastAsiaTheme="minorEastAsia" w:hint="eastAsia"/>
            <w:color w:val="FF0000"/>
          </w:rPr>
          <w:t>导出的文件</w:t>
        </w:r>
        <w:r w:rsidR="00443AF5" w:rsidRPr="00767558">
          <w:rPr>
            <w:rFonts w:eastAsiaTheme="minorEastAsia" w:hint="eastAsia"/>
            <w:color w:val="FF0000"/>
          </w:rPr>
          <w:t xml:space="preserve"> IMP-00000: </w:t>
        </w:r>
        <w:r w:rsidR="00443AF5"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43AF5" w:rsidRDefault="00443AF5" w:rsidP="00443AF5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Default="00443AF5" w:rsidP="00443AF5">
      <w:pPr>
        <w:rPr>
          <w:rFonts w:eastAsiaTheme="minorEastAsia"/>
        </w:rPr>
      </w:pPr>
    </w:p>
    <w:p w:rsidR="00443AF5" w:rsidRPr="00484D67" w:rsidRDefault="00443AF5" w:rsidP="00443AF5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D83C18" w:rsidRDefault="00D83C18" w:rsidP="00235EDC"/>
    <w:p w:rsidR="00277C74" w:rsidRDefault="00277C74" w:rsidP="00235EDC"/>
    <w:p w:rsidR="00277C74" w:rsidRDefault="00277C74" w:rsidP="00277C74">
      <w:pPr>
        <w:pStyle w:val="2"/>
        <w:ind w:left="320"/>
      </w:pPr>
      <w:r>
        <w:rPr>
          <w:rFonts w:hint="eastAsia"/>
        </w:rPr>
        <w:t>导入</w:t>
      </w:r>
      <w:r>
        <w:t>已经存在的表</w:t>
      </w:r>
    </w:p>
    <w:p w:rsidR="00277C74" w:rsidRPr="00277C74" w:rsidRDefault="00277C74" w:rsidP="00277C74">
      <w:pPr>
        <w:rPr>
          <w:color w:val="FF0000"/>
        </w:rPr>
      </w:pPr>
      <w:r w:rsidRPr="00277C74">
        <w:rPr>
          <w:rFonts w:hint="eastAsia"/>
          <w:color w:val="FF0000"/>
        </w:rPr>
        <w:t>表要有</w:t>
      </w:r>
      <w:r w:rsidRPr="00277C74">
        <w:rPr>
          <w:color w:val="FF0000"/>
        </w:rPr>
        <w:t>唯一主键，不然会重复导入</w:t>
      </w:r>
    </w:p>
    <w:p w:rsidR="00277C74" w:rsidRDefault="00277C74" w:rsidP="00277C74">
      <w:r w:rsidRPr="00277C74">
        <w:lastRenderedPageBreak/>
        <w:t>imp uu/111111@10.18.13.60/orcl file=d:/book.dmp full=y ignore=y</w:t>
      </w:r>
      <w:r w:rsidR="00227B29">
        <w:rPr>
          <w:rFonts w:hint="eastAsia"/>
        </w:rPr>
        <w:t>;</w:t>
      </w:r>
    </w:p>
    <w:p w:rsidR="00227B29" w:rsidRDefault="00227B29" w:rsidP="00277C74"/>
    <w:p w:rsidR="00227B29" w:rsidRDefault="00227B29" w:rsidP="00277C74">
      <w:r>
        <w:rPr>
          <w:rFonts w:hint="eastAsia"/>
        </w:rPr>
        <w:t>查看</w:t>
      </w:r>
      <w:r>
        <w:t>表约束</w:t>
      </w:r>
      <w:r w:rsidR="003B4C62">
        <w:rPr>
          <w:rFonts w:hint="eastAsia"/>
        </w:rPr>
        <w:t xml:space="preserve"> </w:t>
      </w:r>
      <w:r w:rsidR="003B4C62" w:rsidRPr="003B4C62">
        <w:rPr>
          <w:color w:val="FF0000"/>
        </w:rPr>
        <w:t>user_constraints</w:t>
      </w:r>
      <w:r>
        <w:t>；</w:t>
      </w:r>
    </w:p>
    <w:p w:rsidR="00227B29" w:rsidRDefault="003B4C62" w:rsidP="00227B29">
      <w:r>
        <w:rPr>
          <w:rFonts w:hint="eastAsia"/>
        </w:rPr>
        <w:t xml:space="preserve"> </w:t>
      </w:r>
    </w:p>
    <w:p w:rsidR="00227B29" w:rsidRDefault="00227B29" w:rsidP="00227B29">
      <w:r>
        <w:t xml:space="preserve"> select constraint_name from user_constraints where table_name='BOOK'</w:t>
      </w:r>
      <w:r w:rsidR="00FB130D">
        <w:t>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添加</w:t>
      </w:r>
      <w:r>
        <w:t>主键</w:t>
      </w:r>
    </w:p>
    <w:p w:rsidR="00FB130D" w:rsidRDefault="00FB130D" w:rsidP="00227B29">
      <w:r w:rsidRPr="00FB130D">
        <w:t>alter table book add constraint pk_id primary key (id);</w:t>
      </w:r>
    </w:p>
    <w:p w:rsidR="00FB130D" w:rsidRDefault="00FB130D" w:rsidP="00227B29"/>
    <w:p w:rsidR="00FB130D" w:rsidRDefault="00FB130D" w:rsidP="00FB130D">
      <w:pPr>
        <w:pStyle w:val="2"/>
        <w:ind w:left="320"/>
      </w:pPr>
      <w:r>
        <w:rPr>
          <w:rFonts w:hint="eastAsia"/>
        </w:rPr>
        <w:t>删除</w:t>
      </w:r>
      <w:r>
        <w:t>主键；</w:t>
      </w:r>
    </w:p>
    <w:p w:rsidR="00FB130D" w:rsidRPr="00277C74" w:rsidRDefault="00FB130D" w:rsidP="00227B29">
      <w:r w:rsidRPr="00FB130D">
        <w:t>alter table book drop constraint pk_id;</w:t>
      </w:r>
    </w:p>
    <w:sectPr w:rsidR="00FB130D" w:rsidRPr="00277C74" w:rsidSect="004358A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10F" w:rsidRDefault="00D0410F" w:rsidP="00B870BF">
      <w:pPr>
        <w:spacing w:before="120" w:after="120"/>
      </w:pPr>
      <w:r>
        <w:separator/>
      </w:r>
    </w:p>
  </w:endnote>
  <w:endnote w:type="continuationSeparator" w:id="0">
    <w:p w:rsidR="00D0410F" w:rsidRDefault="00D0410F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10F" w:rsidRDefault="00D0410F" w:rsidP="00B870BF">
      <w:pPr>
        <w:spacing w:before="120" w:after="120"/>
      </w:pPr>
      <w:r>
        <w:separator/>
      </w:r>
    </w:p>
  </w:footnote>
  <w:footnote w:type="continuationSeparator" w:id="0">
    <w:p w:rsidR="00D0410F" w:rsidRDefault="00D0410F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C18" w:rsidRDefault="00D83C18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06354"/>
    <w:rsid w:val="00012FD8"/>
    <w:rsid w:val="00016FF8"/>
    <w:rsid w:val="0003784A"/>
    <w:rsid w:val="00050166"/>
    <w:rsid w:val="0008259E"/>
    <w:rsid w:val="00090B1F"/>
    <w:rsid w:val="000A4E0B"/>
    <w:rsid w:val="000B57E1"/>
    <w:rsid w:val="000E3D2A"/>
    <w:rsid w:val="000F45A4"/>
    <w:rsid w:val="001229E4"/>
    <w:rsid w:val="0017160C"/>
    <w:rsid w:val="001A7D4D"/>
    <w:rsid w:val="001E4A0B"/>
    <w:rsid w:val="001F28D4"/>
    <w:rsid w:val="00215B26"/>
    <w:rsid w:val="00215CCA"/>
    <w:rsid w:val="00225F6C"/>
    <w:rsid w:val="00227B29"/>
    <w:rsid w:val="00235898"/>
    <w:rsid w:val="00235EDC"/>
    <w:rsid w:val="00240452"/>
    <w:rsid w:val="00277C74"/>
    <w:rsid w:val="002928C9"/>
    <w:rsid w:val="002C08D4"/>
    <w:rsid w:val="002F071B"/>
    <w:rsid w:val="00312F97"/>
    <w:rsid w:val="00323B43"/>
    <w:rsid w:val="00347AF5"/>
    <w:rsid w:val="00360CBF"/>
    <w:rsid w:val="0039224F"/>
    <w:rsid w:val="003A1F69"/>
    <w:rsid w:val="003B4C62"/>
    <w:rsid w:val="003D37D8"/>
    <w:rsid w:val="003D4E2F"/>
    <w:rsid w:val="003D7730"/>
    <w:rsid w:val="003E0E02"/>
    <w:rsid w:val="003F23CC"/>
    <w:rsid w:val="004050FB"/>
    <w:rsid w:val="004070CF"/>
    <w:rsid w:val="00426133"/>
    <w:rsid w:val="00427810"/>
    <w:rsid w:val="004358AB"/>
    <w:rsid w:val="00443AF5"/>
    <w:rsid w:val="00455A49"/>
    <w:rsid w:val="0046680C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28C4"/>
    <w:rsid w:val="005251DD"/>
    <w:rsid w:val="005354AC"/>
    <w:rsid w:val="0054068C"/>
    <w:rsid w:val="00576367"/>
    <w:rsid w:val="005C2E55"/>
    <w:rsid w:val="005D3218"/>
    <w:rsid w:val="005E0F8D"/>
    <w:rsid w:val="0060443C"/>
    <w:rsid w:val="00605049"/>
    <w:rsid w:val="006062E5"/>
    <w:rsid w:val="00613CFC"/>
    <w:rsid w:val="00622FCE"/>
    <w:rsid w:val="00624344"/>
    <w:rsid w:val="006428F1"/>
    <w:rsid w:val="00644D8C"/>
    <w:rsid w:val="006569B0"/>
    <w:rsid w:val="006671E7"/>
    <w:rsid w:val="00675072"/>
    <w:rsid w:val="006827BE"/>
    <w:rsid w:val="00696D63"/>
    <w:rsid w:val="006F2CDB"/>
    <w:rsid w:val="00720BAC"/>
    <w:rsid w:val="00721515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4B55"/>
    <w:rsid w:val="00A8536E"/>
    <w:rsid w:val="00A9215A"/>
    <w:rsid w:val="00AA6E2E"/>
    <w:rsid w:val="00AB0F87"/>
    <w:rsid w:val="00AF5576"/>
    <w:rsid w:val="00B01CF9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0410F"/>
    <w:rsid w:val="00D30664"/>
    <w:rsid w:val="00D31D50"/>
    <w:rsid w:val="00D53143"/>
    <w:rsid w:val="00D66202"/>
    <w:rsid w:val="00D83C18"/>
    <w:rsid w:val="00D85A32"/>
    <w:rsid w:val="00DA34DF"/>
    <w:rsid w:val="00DA7006"/>
    <w:rsid w:val="00DC39EC"/>
    <w:rsid w:val="00E148DC"/>
    <w:rsid w:val="00E173E2"/>
    <w:rsid w:val="00E23058"/>
    <w:rsid w:val="00E34007"/>
    <w:rsid w:val="00E47A20"/>
    <w:rsid w:val="00E77308"/>
    <w:rsid w:val="00E80BD7"/>
    <w:rsid w:val="00EA11DA"/>
    <w:rsid w:val="00EB3C6E"/>
    <w:rsid w:val="00EE2422"/>
    <w:rsid w:val="00EE7D55"/>
    <w:rsid w:val="00EF36AE"/>
    <w:rsid w:val="00F217BC"/>
    <w:rsid w:val="00F22942"/>
    <w:rsid w:val="00F37ED5"/>
    <w:rsid w:val="00F5540C"/>
    <w:rsid w:val="00F6307A"/>
    <w:rsid w:val="00FA0CC2"/>
    <w:rsid w:val="00FA24CF"/>
    <w:rsid w:val="00FB130D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30D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B130D"/>
    <w:rPr>
      <w:rFonts w:asciiTheme="majorHAnsi" w:eastAsiaTheme="majorEastAsia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8259E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259E"/>
    <w:pPr>
      <w:spacing w:before="120"/>
      <w:ind w:left="160"/>
    </w:pPr>
    <w:rPr>
      <w:rFonts w:asciiTheme="minorHAnsi" w:hAnsi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08259E"/>
    <w:pPr>
      <w:ind w:left="32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08259E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259E"/>
    <w:pPr>
      <w:ind w:left="64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259E"/>
    <w:pPr>
      <w:ind w:left="8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259E"/>
    <w:pPr>
      <w:ind w:left="96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259E"/>
    <w:pPr>
      <w:ind w:left="112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259E"/>
    <w:pPr>
      <w:ind w:left="12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breaker892902/article/details/1100449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feier7501/article/details/25432249" TargetMode="External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F59DBB4-4097-44C8-B1D2-22962F4434BA}" type="presOf" srcId="{F71EF5AF-24BC-40A3-8E96-A7F835DEB444}" destId="{6C8C0F00-8AEF-4209-948C-63D84ABFC3AE}" srcOrd="0" destOrd="0" presId="urn:microsoft.com/office/officeart/2005/8/layout/process1"/>
    <dgm:cxn modelId="{E07D1D17-F424-41B8-A477-8972156C5A5A}" type="presOf" srcId="{D3D61CA0-98DE-4F02-A253-4353C30D79F2}" destId="{9FBD479C-B378-4B1D-9FDD-4956431AC411}" srcOrd="0" destOrd="0" presId="urn:microsoft.com/office/officeart/2005/8/layout/process1"/>
    <dgm:cxn modelId="{431F9299-DB8A-48ED-B4CB-FA11FD2D9370}" type="presOf" srcId="{8A3E7B10-F4E3-4993-85D1-372FB83C9085}" destId="{F5454FC8-C498-4C36-8CBD-6F06382A77FB}" srcOrd="0" destOrd="0" presId="urn:microsoft.com/office/officeart/2005/8/layout/process1"/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72E4E0FE-2977-4918-98CB-237597CBEB3F}" type="presOf" srcId="{84C42932-3CCF-44CD-BA63-4CFA89F7DBAC}" destId="{8932C066-73A3-4807-860C-6718D5AD010A}" srcOrd="0" destOrd="0" presId="urn:microsoft.com/office/officeart/2005/8/layout/process1"/>
    <dgm:cxn modelId="{7349B114-20E1-4560-8AEE-F071A1F0E831}" type="presOf" srcId="{96C54B46-9331-489F-BBC9-91D58D45ED17}" destId="{30D2CA1E-FA7A-4518-AD94-B78D5D85969E}" srcOrd="0" destOrd="0" presId="urn:microsoft.com/office/officeart/2005/8/layout/process1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FC8DC45F-7304-490D-A4DB-BEBE9E5FE370}" type="presOf" srcId="{4BAB3062-074F-4B7A-BD9F-8EDBF9124A0C}" destId="{162EE539-D8F9-4363-9D4B-6ECD0B0E1A4D}" srcOrd="1" destOrd="0" presId="urn:microsoft.com/office/officeart/2005/8/layout/process1"/>
    <dgm:cxn modelId="{86B97BEE-0E1D-448E-831C-5981932C0179}" type="presOf" srcId="{96C54B46-9331-489F-BBC9-91D58D45ED17}" destId="{55D42525-2BF5-47D6-A530-0F51E01E6FED}" srcOrd="1" destOrd="0" presId="urn:microsoft.com/office/officeart/2005/8/layout/process1"/>
    <dgm:cxn modelId="{06619AA7-42DD-4834-AF2E-49D9C0FE6E20}" type="presOf" srcId="{4BAB3062-074F-4B7A-BD9F-8EDBF9124A0C}" destId="{33197EBD-E14D-4A29-B316-8261046659B6}" srcOrd="0" destOrd="0" presId="urn:microsoft.com/office/officeart/2005/8/layout/process1"/>
    <dgm:cxn modelId="{BB7CD789-1005-4B0E-8A12-F90E178ED8AC}" type="presParOf" srcId="{8932C066-73A3-4807-860C-6718D5AD010A}" destId="{6C8C0F00-8AEF-4209-948C-63D84ABFC3AE}" srcOrd="0" destOrd="0" presId="urn:microsoft.com/office/officeart/2005/8/layout/process1"/>
    <dgm:cxn modelId="{DD2557B9-0FBA-43B1-82E1-42B06FC734C4}" type="presParOf" srcId="{8932C066-73A3-4807-860C-6718D5AD010A}" destId="{33197EBD-E14D-4A29-B316-8261046659B6}" srcOrd="1" destOrd="0" presId="urn:microsoft.com/office/officeart/2005/8/layout/process1"/>
    <dgm:cxn modelId="{7BAFA508-3566-4145-A305-D9EE1F15EFD5}" type="presParOf" srcId="{33197EBD-E14D-4A29-B316-8261046659B6}" destId="{162EE539-D8F9-4363-9D4B-6ECD0B0E1A4D}" srcOrd="0" destOrd="0" presId="urn:microsoft.com/office/officeart/2005/8/layout/process1"/>
    <dgm:cxn modelId="{9AABD4FA-148D-49C4-856B-C04F6ECB90E2}" type="presParOf" srcId="{8932C066-73A3-4807-860C-6718D5AD010A}" destId="{9FBD479C-B378-4B1D-9FDD-4956431AC411}" srcOrd="2" destOrd="0" presId="urn:microsoft.com/office/officeart/2005/8/layout/process1"/>
    <dgm:cxn modelId="{1E0C13B2-7CDB-44EF-AB0E-A5B729249893}" type="presParOf" srcId="{8932C066-73A3-4807-860C-6718D5AD010A}" destId="{30D2CA1E-FA7A-4518-AD94-B78D5D85969E}" srcOrd="3" destOrd="0" presId="urn:microsoft.com/office/officeart/2005/8/layout/process1"/>
    <dgm:cxn modelId="{A3B5B58A-B72A-4187-9D07-EAE188D986CC}" type="presParOf" srcId="{30D2CA1E-FA7A-4518-AD94-B78D5D85969E}" destId="{55D42525-2BF5-47D6-A530-0F51E01E6FED}" srcOrd="0" destOrd="0" presId="urn:microsoft.com/office/officeart/2005/8/layout/process1"/>
    <dgm:cxn modelId="{9C374133-1491-4538-8E00-1FEC7141E06B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A5EB-FF2A-4399-923F-7A313469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7340</TotalTime>
  <Pages>29</Pages>
  <Words>5640</Words>
  <Characters>32151</Characters>
  <Application>Microsoft Office Word</Application>
  <DocSecurity>0</DocSecurity>
  <Lines>267</Lines>
  <Paragraphs>75</Paragraphs>
  <ScaleCrop>false</ScaleCrop>
  <Company/>
  <LinksUpToDate>false</LinksUpToDate>
  <CharactersWithSpaces>37716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95</cp:revision>
  <dcterms:created xsi:type="dcterms:W3CDTF">2008-09-11T17:20:00Z</dcterms:created>
  <dcterms:modified xsi:type="dcterms:W3CDTF">2017-03-22T03:05:00Z</dcterms:modified>
</cp:coreProperties>
</file>