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7E4" w:rsidRDefault="00573B84" w:rsidP="00573B84">
      <w:pPr>
        <w:pStyle w:val="2"/>
        <w:snapToGrid w:val="0"/>
        <w:spacing w:line="240" w:lineRule="auto"/>
      </w:pPr>
      <w:r>
        <w:rPr>
          <w:rFonts w:hint="eastAsia"/>
        </w:rPr>
        <w:t>R10922123</w:t>
      </w:r>
      <w:r>
        <w:tab/>
      </w:r>
      <w:r>
        <w:rPr>
          <w:rFonts w:hint="eastAsia"/>
        </w:rPr>
        <w:t>周昱豪</w:t>
      </w:r>
    </w:p>
    <w:p w:rsidR="00573B84" w:rsidRDefault="00573B84" w:rsidP="00573B84">
      <w:pPr>
        <w:pStyle w:val="2"/>
        <w:snapToGrid w:val="0"/>
        <w:spacing w:line="240" w:lineRule="auto"/>
      </w:pPr>
      <w:r>
        <w:rPr>
          <w:rFonts w:hint="eastAsia"/>
        </w:rPr>
        <w:t>C</w:t>
      </w:r>
      <w:r>
        <w:t>ode:</w:t>
      </w:r>
    </w:p>
    <w:p w:rsidR="00573B84" w:rsidRDefault="00573B84">
      <w:pPr>
        <w:rPr>
          <w:rFonts w:hint="eastAsia"/>
        </w:rPr>
      </w:pPr>
      <w:r>
        <w:rPr>
          <w:rFonts w:hint="eastAsia"/>
        </w:rPr>
        <w:t>根據投影片上</w:t>
      </w:r>
      <w:proofErr w:type="spellStart"/>
      <w:r>
        <w:rPr>
          <w:rFonts w:hint="eastAsia"/>
        </w:rPr>
        <w:t>y</w:t>
      </w:r>
      <w:r>
        <w:t>okoi</w:t>
      </w:r>
      <w:proofErr w:type="spellEnd"/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連通方式計算出</w:t>
      </w:r>
      <w:r>
        <w:rPr>
          <w:rFonts w:hint="eastAsia"/>
        </w:rPr>
        <w:t>k</w:t>
      </w:r>
      <w:r>
        <w:t>ernel</w:t>
      </w:r>
      <w:r>
        <w:rPr>
          <w:rFonts w:hint="eastAsia"/>
        </w:rPr>
        <w:t>內需要是什麼值，沒有使用</w:t>
      </w:r>
      <w:r>
        <w:rPr>
          <w:rFonts w:hint="eastAsia"/>
        </w:rPr>
        <w:t>p</w:t>
      </w:r>
      <w:r>
        <w:t>adding</w:t>
      </w:r>
      <w:r>
        <w:rPr>
          <w:rFonts w:hint="eastAsia"/>
        </w:rPr>
        <w:t>的方式，取而代之的是要分</w:t>
      </w:r>
      <w:r>
        <w:rPr>
          <w:rFonts w:hint="eastAsia"/>
        </w:rPr>
        <w:t>case</w:t>
      </w:r>
      <w:r>
        <w:rPr>
          <w:rFonts w:hint="eastAsia"/>
        </w:rPr>
        <w:t>計算，最後再把</w:t>
      </w:r>
      <w:r>
        <w:rPr>
          <w:rFonts w:hint="eastAsia"/>
        </w:rPr>
        <w:t>p</w:t>
      </w:r>
      <w:r>
        <w:t>ixel</w:t>
      </w:r>
      <w:r>
        <w:rPr>
          <w:rFonts w:hint="eastAsia"/>
        </w:rPr>
        <w:t>依序代入</w:t>
      </w:r>
      <w:r>
        <w:rPr>
          <w:rFonts w:hint="eastAsia"/>
        </w:rPr>
        <w:t>h</w:t>
      </w:r>
      <w:r>
        <w:t xml:space="preserve"> function</w:t>
      </w:r>
      <w:r>
        <w:rPr>
          <w:rFonts w:hint="eastAsia"/>
        </w:rPr>
        <w:t>計算出</w:t>
      </w:r>
      <w:r>
        <w:rPr>
          <w:rFonts w:hint="eastAsia"/>
        </w:rPr>
        <w:t>a</w:t>
      </w:r>
      <w:r>
        <w:t>1~a4</w:t>
      </w:r>
      <w:r>
        <w:rPr>
          <w:rFonts w:hint="eastAsia"/>
        </w:rPr>
        <w:t>，最後就可以算出所求，並使用</w:t>
      </w:r>
      <w:proofErr w:type="spellStart"/>
      <w:r>
        <w:rPr>
          <w:rFonts w:hint="eastAsia"/>
        </w:rPr>
        <w:t>s</w:t>
      </w:r>
      <w:r>
        <w:t>howText</w:t>
      </w:r>
      <w:proofErr w:type="spellEnd"/>
      <w:r>
        <w:rPr>
          <w:rFonts w:hint="eastAsia"/>
        </w:rPr>
        <w:t>在</w:t>
      </w:r>
      <w:proofErr w:type="spellStart"/>
      <w:r>
        <w:t>stdout</w:t>
      </w:r>
      <w:proofErr w:type="spellEnd"/>
      <w:r>
        <w:rPr>
          <w:rFonts w:hint="eastAsia"/>
        </w:rPr>
        <w:t xml:space="preserve"> p</w:t>
      </w:r>
      <w:r>
        <w:t>rint</w:t>
      </w:r>
      <w:r>
        <w:rPr>
          <w:rFonts w:hint="eastAsia"/>
        </w:rPr>
        <w:t>出結果。</w:t>
      </w:r>
    </w:p>
    <w:p w:rsidR="00573B84" w:rsidRDefault="00573B84">
      <w:pPr>
        <w:rPr>
          <w:rFonts w:hint="eastAsia"/>
        </w:rPr>
      </w:pPr>
      <w:r w:rsidRPr="00573B84">
        <w:drawing>
          <wp:inline distT="0" distB="0" distL="0" distR="0" wp14:anchorId="13C47A21" wp14:editId="2C57D3FE">
            <wp:extent cx="5010849" cy="152421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B84" w:rsidRDefault="00573B84">
      <w:r w:rsidRPr="00573B84">
        <w:drawing>
          <wp:inline distT="0" distB="0" distL="0" distR="0" wp14:anchorId="73D22D29" wp14:editId="3C6F8BAF">
            <wp:extent cx="5274310" cy="340423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B84" w:rsidRDefault="00573B84">
      <w:r w:rsidRPr="00573B84">
        <w:lastRenderedPageBreak/>
        <w:drawing>
          <wp:inline distT="0" distB="0" distL="0" distR="0" wp14:anchorId="7A03A7B0" wp14:editId="5FFCDCFD">
            <wp:extent cx="5274310" cy="389763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B84" w:rsidRDefault="00573B84">
      <w:pPr>
        <w:widowControl/>
      </w:pPr>
      <w:r>
        <w:br w:type="page"/>
      </w:r>
    </w:p>
    <w:p w:rsidR="00573B84" w:rsidRDefault="00573B84" w:rsidP="00573B84">
      <w:pPr>
        <w:pStyle w:val="2"/>
        <w:snapToGrid w:val="0"/>
        <w:spacing w:line="240" w:lineRule="auto"/>
      </w:pPr>
      <w:r>
        <w:rPr>
          <w:rFonts w:hint="eastAsia"/>
        </w:rPr>
        <w:t>R</w:t>
      </w:r>
      <w:r>
        <w:t>esult:</w:t>
      </w:r>
    </w:p>
    <w:p w:rsidR="00573B84" w:rsidRDefault="00573B84">
      <w:r>
        <w:rPr>
          <w:rFonts w:hint="eastAsia"/>
        </w:rPr>
        <w:t>複製上記事本</w:t>
      </w:r>
      <w:proofErr w:type="gramStart"/>
      <w:r>
        <w:rPr>
          <w:rFonts w:hint="eastAsia"/>
        </w:rPr>
        <w:t>後截圖</w:t>
      </w:r>
      <w:proofErr w:type="gramEnd"/>
      <w:r>
        <w:rPr>
          <w:rFonts w:hint="eastAsia"/>
        </w:rPr>
        <w:t>。</w:t>
      </w:r>
    </w:p>
    <w:p w:rsidR="00573B84" w:rsidRDefault="00573B84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652A754" wp14:editId="7B970010">
            <wp:extent cx="5274310" cy="4564380"/>
            <wp:effectExtent l="0" t="0" r="254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3B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B84"/>
    <w:rsid w:val="00573B84"/>
    <w:rsid w:val="00CE2D46"/>
    <w:rsid w:val="00D6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FFA4"/>
  <w15:chartTrackingRefBased/>
  <w15:docId w15:val="{FE0A8CFF-C1AF-4EEC-97C9-6A6511AC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573B8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73B84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昱豪 周</dc:creator>
  <cp:keywords/>
  <dc:description/>
  <cp:lastModifiedBy>昱豪 周</cp:lastModifiedBy>
  <cp:revision>1</cp:revision>
  <dcterms:created xsi:type="dcterms:W3CDTF">2021-11-21T06:00:00Z</dcterms:created>
  <dcterms:modified xsi:type="dcterms:W3CDTF">2021-11-21T06:08:00Z</dcterms:modified>
</cp:coreProperties>
</file>