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FB5" w:rsidRDefault="00AB5FB5" w:rsidP="00804807">
      <w:pPr>
        <w:pStyle w:val="30"/>
      </w:pPr>
      <w:r>
        <w:rPr>
          <w:rFonts w:hint="eastAsia"/>
        </w:rPr>
        <w:t>matlab</w:t>
      </w:r>
      <w:r>
        <w:rPr>
          <w:rFonts w:hint="eastAsia"/>
        </w:rPr>
        <w:t>语法</w:t>
      </w:r>
    </w:p>
    <w:p w:rsidR="00804807" w:rsidRDefault="00804807" w:rsidP="0080480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所有语句（除了for语句等特殊语句）类似于C语言，用分号(;)作为语句结束符。</w:t>
      </w:r>
    </w:p>
    <w:p w:rsidR="00804807" w:rsidRDefault="00804807" w:rsidP="0080480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松散变量申明，变量不需要指定变量类型，使用变量的时候直接用。</w:t>
      </w:r>
    </w:p>
    <w:p w:rsidR="007D753A" w:rsidRDefault="007D753A" w:rsidP="007D753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.m文件的种类：</w:t>
      </w:r>
    </w:p>
    <w:p w:rsidR="007D753A" w:rsidRDefault="007D753A" w:rsidP="007D753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脚本执行文件，类似于C语言的带main函数的文件</w:t>
      </w:r>
    </w:p>
    <w:p w:rsidR="007D753A" w:rsidRDefault="007D753A" w:rsidP="007D753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函数文件，用于提供给其他脚本文件调用的文件，类似于C语言的函数</w:t>
      </w:r>
    </w:p>
    <w:p w:rsidR="00804807" w:rsidRDefault="00B81A76" w:rsidP="00524DF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字符串用</w:t>
      </w:r>
      <w:r>
        <w:t>’’</w:t>
      </w:r>
      <w:r>
        <w:rPr>
          <w:rFonts w:hint="eastAsia"/>
        </w:rPr>
        <w:t>（2个单引号）表示。</w:t>
      </w:r>
    </w:p>
    <w:p w:rsidR="00C6348A" w:rsidRDefault="00C6348A" w:rsidP="00524DF3">
      <w:pPr>
        <w:pStyle w:val="a5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atlab的数组、矩阵、向量索引都是从1开始，与C语言不同。</w:t>
      </w:r>
    </w:p>
    <w:p w:rsidR="00524DF3" w:rsidRDefault="00524DF3" w:rsidP="00524DF3">
      <w:pPr>
        <w:pStyle w:val="a5"/>
        <w:ind w:left="360" w:firstLineChars="0" w:firstLine="0"/>
      </w:pPr>
    </w:p>
    <w:p w:rsidR="00D3755B" w:rsidRDefault="00D3755B" w:rsidP="00804807">
      <w:r>
        <w:rPr>
          <w:rFonts w:hint="eastAsia"/>
        </w:rPr>
        <w:t>【注释】</w:t>
      </w:r>
    </w:p>
    <w:p w:rsidR="00D3755B" w:rsidRDefault="00D3755B" w:rsidP="00804807">
      <w:r>
        <w:rPr>
          <w:rFonts w:hint="eastAsia"/>
        </w:rPr>
        <w:t>采用</w:t>
      </w:r>
      <w:r>
        <w:rPr>
          <w:rFonts w:hint="eastAsia"/>
        </w:rPr>
        <w:t>%</w:t>
      </w:r>
      <w:r>
        <w:rPr>
          <w:rFonts w:hint="eastAsia"/>
        </w:rPr>
        <w:t>作为注释标识符。</w:t>
      </w:r>
    </w:p>
    <w:p w:rsidR="00D3755B" w:rsidRDefault="00D3755B" w:rsidP="00804807"/>
    <w:p w:rsidR="00804807" w:rsidRDefault="00804807" w:rsidP="00804807">
      <w:r>
        <w:rPr>
          <w:rFonts w:hint="eastAsia"/>
        </w:rPr>
        <w:t>【</w:t>
      </w:r>
      <w:r w:rsidR="00D3755B">
        <w:rPr>
          <w:rFonts w:hint="eastAsia"/>
        </w:rPr>
        <w:t>清除变量</w:t>
      </w:r>
      <w:r>
        <w:rPr>
          <w:rFonts w:hint="eastAsia"/>
        </w:rPr>
        <w:t>】</w:t>
      </w:r>
    </w:p>
    <w:p w:rsidR="00804807" w:rsidRDefault="005814A2" w:rsidP="00804807">
      <w:r>
        <w:rPr>
          <w:rFonts w:hint="eastAsia"/>
        </w:rPr>
        <w:t>%</w:t>
      </w:r>
      <w:r w:rsidR="00804807">
        <w:rPr>
          <w:rFonts w:hint="eastAsia"/>
        </w:rPr>
        <w:t>清除所有变量（包括</w:t>
      </w:r>
      <w:r w:rsidR="00804807">
        <w:rPr>
          <w:rFonts w:hint="eastAsia"/>
        </w:rPr>
        <w:t>global</w:t>
      </w:r>
      <w:r w:rsidR="00804807">
        <w:rPr>
          <w:rFonts w:hint="eastAsia"/>
        </w:rPr>
        <w:t>全局变量）</w:t>
      </w:r>
    </w:p>
    <w:p w:rsidR="00AB5FB5" w:rsidRDefault="00AB5FB5">
      <w:r w:rsidRPr="00AB5FB5">
        <w:t>clear all;</w:t>
      </w:r>
    </w:p>
    <w:p w:rsidR="00804807" w:rsidRDefault="005814A2">
      <w:r>
        <w:rPr>
          <w:rFonts w:hint="eastAsia"/>
        </w:rPr>
        <w:t>%</w:t>
      </w:r>
      <w:r w:rsidR="00804807">
        <w:rPr>
          <w:rFonts w:hint="eastAsia"/>
        </w:rPr>
        <w:t>清除所有变量</w:t>
      </w:r>
    </w:p>
    <w:p w:rsidR="00804807" w:rsidRDefault="00804807">
      <w:r>
        <w:rPr>
          <w:rFonts w:hint="eastAsia"/>
        </w:rPr>
        <w:t>clear;</w:t>
      </w:r>
    </w:p>
    <w:p w:rsidR="00AB5FB5" w:rsidRDefault="00AB5FB5"/>
    <w:p w:rsidR="00804807" w:rsidRDefault="00804807">
      <w:r>
        <w:rPr>
          <w:rFonts w:hint="eastAsia"/>
        </w:rPr>
        <w:t>【矩阵】</w:t>
      </w:r>
    </w:p>
    <w:p w:rsidR="00AB5FB5" w:rsidRDefault="00D3755B">
      <w:r>
        <w:rPr>
          <w:rFonts w:hint="eastAsia"/>
        </w:rPr>
        <w:t>%</w:t>
      </w:r>
      <w:r>
        <w:rPr>
          <w:rFonts w:hint="eastAsia"/>
        </w:rPr>
        <w:t>创建矩阵</w:t>
      </w:r>
    </w:p>
    <w:p w:rsidR="00AB5FB5" w:rsidRDefault="00AB5FB5" w:rsidP="00AB5FB5">
      <w:r>
        <w:rPr>
          <w:rFonts w:hint="eastAsia"/>
        </w:rPr>
        <w:t xml:space="preserve"> </w:t>
      </w:r>
      <w:r>
        <w:t xml:space="preserve">LQT=[16 11 10 16 24 40 51 61; </w:t>
      </w:r>
    </w:p>
    <w:p w:rsidR="00AB5FB5" w:rsidRDefault="00AB5FB5" w:rsidP="00AB5FB5">
      <w:r>
        <w:t xml:space="preserve">     12 12 14 19 26 58 60 55; </w:t>
      </w:r>
    </w:p>
    <w:p w:rsidR="00AB5FB5" w:rsidRDefault="00AB5FB5" w:rsidP="00AB5FB5">
      <w:r>
        <w:t xml:space="preserve">     14 13 16 24 40 57 69 56; </w:t>
      </w:r>
    </w:p>
    <w:p w:rsidR="00AB5FB5" w:rsidRDefault="00AB5FB5" w:rsidP="00AB5FB5">
      <w:r>
        <w:t xml:space="preserve">     14 17 22 29 51 87 80 62; </w:t>
      </w:r>
    </w:p>
    <w:p w:rsidR="00AB5FB5" w:rsidRDefault="00AB5FB5" w:rsidP="00AB5FB5">
      <w:r>
        <w:t xml:space="preserve">     18 22 37 56 68 109 103 77; </w:t>
      </w:r>
    </w:p>
    <w:p w:rsidR="00AB5FB5" w:rsidRDefault="00AB5FB5" w:rsidP="00AB5FB5">
      <w:r>
        <w:t xml:space="preserve">     24 35 55 64 81 104 113 92; </w:t>
      </w:r>
    </w:p>
    <w:p w:rsidR="00AB5FB5" w:rsidRDefault="00AB5FB5" w:rsidP="00AB5FB5">
      <w:r>
        <w:t xml:space="preserve">     49 64 78 87 103 121 120 101; </w:t>
      </w:r>
    </w:p>
    <w:p w:rsidR="00AB5FB5" w:rsidRDefault="00AB5FB5" w:rsidP="00AB5FB5">
      <w:pPr>
        <w:ind w:firstLine="620"/>
      </w:pPr>
      <w:r>
        <w:t>72 92 95 98 112 100 103 99];</w:t>
      </w:r>
    </w:p>
    <w:p w:rsidR="006C7CDA" w:rsidRDefault="006C7CDA" w:rsidP="006C7CDA">
      <w:r>
        <w:rPr>
          <w:rFonts w:hint="eastAsia"/>
        </w:rPr>
        <w:lastRenderedPageBreak/>
        <w:t>以上创建了一个</w:t>
      </w:r>
      <w:r>
        <w:rPr>
          <w:rFonts w:hint="eastAsia"/>
        </w:rPr>
        <w:t>8*8</w:t>
      </w:r>
      <w:r>
        <w:rPr>
          <w:rFonts w:hint="eastAsia"/>
        </w:rPr>
        <w:t>的矩阵。其中，分号“</w:t>
      </w:r>
      <w:r>
        <w:rPr>
          <w:rFonts w:hint="eastAsia"/>
        </w:rPr>
        <w:t>;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或者回车键</w:t>
      </w:r>
      <w:r>
        <w:rPr>
          <w:rFonts w:hint="eastAsia"/>
        </w:rPr>
        <w:t>)</w:t>
      </w:r>
      <w:r>
        <w:rPr>
          <w:rFonts w:hint="eastAsia"/>
        </w:rPr>
        <w:t>都代表</w:t>
      </w:r>
      <w:r w:rsidR="00F11242">
        <w:rPr>
          <w:rFonts w:hint="eastAsia"/>
        </w:rPr>
        <w:t>另起一行，即行数加</w:t>
      </w:r>
      <w:r w:rsidR="00F11242">
        <w:rPr>
          <w:rFonts w:hint="eastAsia"/>
        </w:rPr>
        <w:t>1</w:t>
      </w:r>
      <w:r w:rsidR="00F11242">
        <w:rPr>
          <w:rFonts w:hint="eastAsia"/>
        </w:rPr>
        <w:t>。</w:t>
      </w:r>
    </w:p>
    <w:p w:rsidR="00D3755B" w:rsidRDefault="00D3755B" w:rsidP="00D3755B">
      <w:r>
        <w:rPr>
          <w:rFonts w:hint="eastAsia"/>
        </w:rPr>
        <w:t>%</w:t>
      </w:r>
      <w:r>
        <w:rPr>
          <w:rFonts w:hint="eastAsia"/>
        </w:rPr>
        <w:t>矩阵点除</w:t>
      </w:r>
    </w:p>
    <w:p w:rsidR="00D3755B" w:rsidRDefault="007B69DF" w:rsidP="00D3755B">
      <w:r>
        <w:rPr>
          <w:rFonts w:hint="eastAsia"/>
        </w:rPr>
        <w:t xml:space="preserve">A = </w:t>
      </w:r>
      <w:r w:rsidR="00D3755B">
        <w:rPr>
          <w:rFonts w:hint="eastAsia"/>
        </w:rPr>
        <w:t>A./B</w:t>
      </w:r>
      <w:r>
        <w:rPr>
          <w:rFonts w:hint="eastAsia"/>
        </w:rPr>
        <w:t>;</w:t>
      </w:r>
      <w:r w:rsidR="00D3755B">
        <w:rPr>
          <w:rFonts w:hint="eastAsia"/>
        </w:rPr>
        <w:t xml:space="preserve">  %A</w:t>
      </w:r>
      <w:r w:rsidR="00D3755B">
        <w:rPr>
          <w:rFonts w:hint="eastAsia"/>
        </w:rPr>
        <w:t>和</w:t>
      </w:r>
      <w:r w:rsidR="00D3755B">
        <w:rPr>
          <w:rFonts w:hint="eastAsia"/>
        </w:rPr>
        <w:t>B</w:t>
      </w:r>
      <w:r w:rsidR="00D3755B">
        <w:rPr>
          <w:rFonts w:hint="eastAsia"/>
        </w:rPr>
        <w:t>为同阶矩阵（行列数相同），将</w:t>
      </w:r>
      <w:r w:rsidR="00D3755B">
        <w:rPr>
          <w:rFonts w:hint="eastAsia"/>
        </w:rPr>
        <w:t>A</w:t>
      </w:r>
      <w:r w:rsidR="00D3755B">
        <w:rPr>
          <w:rFonts w:hint="eastAsia"/>
        </w:rPr>
        <w:t>的每一项与</w:t>
      </w:r>
      <w:r w:rsidR="00D3755B">
        <w:rPr>
          <w:rFonts w:hint="eastAsia"/>
        </w:rPr>
        <w:t>B</w:t>
      </w:r>
      <w:r w:rsidR="00D3755B">
        <w:rPr>
          <w:rFonts w:hint="eastAsia"/>
        </w:rPr>
        <w:t>的每一项对应相除</w:t>
      </w:r>
      <w:r>
        <w:rPr>
          <w:rFonts w:hint="eastAsia"/>
        </w:rPr>
        <w:t>,</w:t>
      </w:r>
      <w:r>
        <w:rPr>
          <w:rFonts w:hint="eastAsia"/>
        </w:rPr>
        <w:t>并将结果赋值给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D3755B" w:rsidRDefault="007B69DF" w:rsidP="00D3755B">
      <w:r>
        <w:rPr>
          <w:rFonts w:hint="eastAsia"/>
        </w:rPr>
        <w:t>%</w:t>
      </w:r>
      <w:r w:rsidR="00D3755B">
        <w:rPr>
          <w:rFonts w:hint="eastAsia"/>
        </w:rPr>
        <w:t>获取矩阵</w:t>
      </w:r>
      <w:r w:rsidR="00D3755B">
        <w:rPr>
          <w:rFonts w:hint="eastAsia"/>
        </w:rPr>
        <w:t>A</w:t>
      </w:r>
      <w:r w:rsidR="00D3755B">
        <w:rPr>
          <w:rFonts w:hint="eastAsia"/>
        </w:rPr>
        <w:t>内部元素</w:t>
      </w:r>
    </w:p>
    <w:p w:rsidR="003B7625" w:rsidRDefault="003B7625" w:rsidP="00D3755B">
      <w:r>
        <w:rPr>
          <w:rFonts w:hint="eastAsia"/>
        </w:rPr>
        <w:t xml:space="preserve">A1 = </w:t>
      </w:r>
      <w:r w:rsidR="00D3755B">
        <w:rPr>
          <w:rFonts w:hint="eastAsia"/>
        </w:rPr>
        <w:t>A(</w:t>
      </w:r>
      <w:r>
        <w:rPr>
          <w:rFonts w:hint="eastAsia"/>
        </w:rPr>
        <w:t>1:8,1:8</w:t>
      </w:r>
      <w:r w:rsidR="00D3755B">
        <w:rPr>
          <w:rFonts w:hint="eastAsia"/>
        </w:rPr>
        <w:t>)</w:t>
      </w:r>
      <w:r>
        <w:rPr>
          <w:rFonts w:hint="eastAsia"/>
        </w:rPr>
        <w:t>;  %</w:t>
      </w:r>
      <w:r w:rsidR="00D3755B">
        <w:rPr>
          <w:rFonts w:hint="eastAsia"/>
        </w:rPr>
        <w:t>获取矩阵</w:t>
      </w:r>
      <w:r>
        <w:rPr>
          <w:rFonts w:hint="eastAsia"/>
        </w:rPr>
        <w:t>A</w:t>
      </w:r>
      <w:r>
        <w:rPr>
          <w:rFonts w:hint="eastAsia"/>
        </w:rPr>
        <w:t>中第</w:t>
      </w:r>
      <w:r>
        <w:rPr>
          <w:rFonts w:hint="eastAsia"/>
        </w:rPr>
        <w:t>1</w:t>
      </w:r>
      <w:r>
        <w:rPr>
          <w:rFonts w:hint="eastAsia"/>
        </w:rPr>
        <w:t>行到第</w:t>
      </w:r>
      <w:r>
        <w:rPr>
          <w:rFonts w:hint="eastAsia"/>
        </w:rPr>
        <w:t>8</w:t>
      </w:r>
      <w:r>
        <w:rPr>
          <w:rFonts w:hint="eastAsia"/>
        </w:rPr>
        <w:t>行，第</w:t>
      </w:r>
      <w:r>
        <w:rPr>
          <w:rFonts w:hint="eastAsia"/>
        </w:rPr>
        <w:t>1</w:t>
      </w:r>
      <w:r>
        <w:rPr>
          <w:rFonts w:hint="eastAsia"/>
        </w:rPr>
        <w:t>列到第</w:t>
      </w:r>
      <w:r>
        <w:rPr>
          <w:rFonts w:hint="eastAsia"/>
        </w:rPr>
        <w:t>8</w:t>
      </w:r>
      <w:r>
        <w:rPr>
          <w:rFonts w:hint="eastAsia"/>
        </w:rPr>
        <w:t>列的矩阵，并赋值给</w:t>
      </w:r>
      <w:r>
        <w:rPr>
          <w:rFonts w:hint="eastAsia"/>
        </w:rPr>
        <w:t>A1</w:t>
      </w:r>
      <w:r>
        <w:rPr>
          <w:rFonts w:hint="eastAsia"/>
        </w:rPr>
        <w:t>。</w:t>
      </w:r>
    </w:p>
    <w:p w:rsidR="003B7625" w:rsidRPr="007B69DF" w:rsidRDefault="003B7625" w:rsidP="003B7625"/>
    <w:p w:rsidR="003B7625" w:rsidRDefault="003B7625" w:rsidP="003B7625">
      <w:r>
        <w:rPr>
          <w:rFonts w:hint="eastAsia"/>
        </w:rPr>
        <w:t>【向量】</w:t>
      </w:r>
    </w:p>
    <w:p w:rsidR="00AB5FB5" w:rsidRDefault="0014399C" w:rsidP="00AB5FB5">
      <w:r>
        <w:rPr>
          <w:rFonts w:hint="eastAsia"/>
        </w:rPr>
        <w:t>%</w:t>
      </w:r>
      <w:r w:rsidR="003B7625">
        <w:rPr>
          <w:rFonts w:hint="eastAsia"/>
        </w:rPr>
        <w:t>创建向量</w:t>
      </w:r>
    </w:p>
    <w:p w:rsidR="00AB5FB5" w:rsidRDefault="00AB5FB5" w:rsidP="00AB5FB5">
      <w:r w:rsidRPr="00AB5FB5">
        <w:t>Zigzag = [ 1     2     6     7    15    16    28    29</w:t>
      </w:r>
      <w:r>
        <w:rPr>
          <w:rFonts w:hint="eastAsia"/>
        </w:rPr>
        <w:t>];</w:t>
      </w:r>
    </w:p>
    <w:p w:rsidR="003B7625" w:rsidRDefault="003B7625" w:rsidP="003B7625">
      <w:r>
        <w:rPr>
          <w:rFonts w:hint="eastAsia"/>
        </w:rPr>
        <w:t>%</w:t>
      </w:r>
      <w:r>
        <w:rPr>
          <w:rFonts w:hint="eastAsia"/>
        </w:rPr>
        <w:t>获取向量</w:t>
      </w:r>
      <w:r>
        <w:rPr>
          <w:rFonts w:hint="eastAsia"/>
        </w:rPr>
        <w:t>B</w:t>
      </w:r>
      <w:r>
        <w:rPr>
          <w:rFonts w:hint="eastAsia"/>
        </w:rPr>
        <w:t>内部元素</w:t>
      </w:r>
    </w:p>
    <w:p w:rsidR="00765CB5" w:rsidRDefault="003B7625" w:rsidP="003B7625">
      <w:r>
        <w:rPr>
          <w:rFonts w:hint="eastAsia"/>
        </w:rPr>
        <w:t>B(i):</w:t>
      </w:r>
      <w:r>
        <w:rPr>
          <w:rFonts w:hint="eastAsia"/>
        </w:rPr>
        <w:t>获取索引为</w:t>
      </w:r>
      <w:r>
        <w:rPr>
          <w:rFonts w:hint="eastAsia"/>
        </w:rPr>
        <w:t>i</w:t>
      </w:r>
      <w:r>
        <w:rPr>
          <w:rFonts w:hint="eastAsia"/>
        </w:rPr>
        <w:t>的单个元素</w:t>
      </w:r>
    </w:p>
    <w:p w:rsidR="003B7625" w:rsidRDefault="003B7625" w:rsidP="003B7625">
      <w:r>
        <w:rPr>
          <w:rFonts w:hint="eastAsia"/>
        </w:rPr>
        <w:t>B(i:j):</w:t>
      </w:r>
      <w:r>
        <w:rPr>
          <w:rFonts w:hint="eastAsia"/>
        </w:rPr>
        <w:t>获取从索引</w:t>
      </w:r>
      <w:r>
        <w:rPr>
          <w:rFonts w:hint="eastAsia"/>
        </w:rPr>
        <w:t>i</w:t>
      </w:r>
      <w:r>
        <w:rPr>
          <w:rFonts w:hint="eastAsia"/>
        </w:rPr>
        <w:t>到索引</w:t>
      </w:r>
      <w:r>
        <w:rPr>
          <w:rFonts w:hint="eastAsia"/>
        </w:rPr>
        <w:t>j</w:t>
      </w:r>
      <w:r>
        <w:rPr>
          <w:rFonts w:hint="eastAsia"/>
        </w:rPr>
        <w:t>的子向量</w:t>
      </w:r>
      <w:r>
        <w:rPr>
          <w:rFonts w:hint="eastAsia"/>
        </w:rPr>
        <w:t>B1</w:t>
      </w:r>
      <w:r>
        <w:rPr>
          <w:rFonts w:hint="eastAsia"/>
        </w:rPr>
        <w:t>，即</w:t>
      </w:r>
      <w:r>
        <w:rPr>
          <w:rFonts w:hint="eastAsia"/>
        </w:rPr>
        <w:t>B1 = B(i:j);</w:t>
      </w:r>
    </w:p>
    <w:p w:rsidR="003B7625" w:rsidRDefault="007B69DF" w:rsidP="003B7625">
      <w:r>
        <w:rPr>
          <w:rFonts w:hint="eastAsia"/>
        </w:rPr>
        <w:t>若</w:t>
      </w:r>
      <w:r w:rsidR="003B7625">
        <w:rPr>
          <w:rFonts w:hint="eastAsia"/>
        </w:rPr>
        <w:t>j=end</w:t>
      </w:r>
      <w:r w:rsidR="003B7625">
        <w:rPr>
          <w:rFonts w:hint="eastAsia"/>
        </w:rPr>
        <w:t>，表示向量最后一个元素，即</w:t>
      </w:r>
      <w:r w:rsidR="003B7625">
        <w:rPr>
          <w:rFonts w:hint="eastAsia"/>
        </w:rPr>
        <w:t>B1=B(</w:t>
      </w:r>
      <w:r w:rsidR="003B7625">
        <w:t>i:end</w:t>
      </w:r>
      <w:r w:rsidR="003B7625">
        <w:rPr>
          <w:rFonts w:hint="eastAsia"/>
        </w:rPr>
        <w:t>);</w:t>
      </w:r>
    </w:p>
    <w:p w:rsidR="00AB5FB5" w:rsidRDefault="00E16857" w:rsidP="00AB5FB5">
      <w:r>
        <w:rPr>
          <w:rFonts w:hint="eastAsia"/>
        </w:rPr>
        <w:t>%</w:t>
      </w:r>
      <w:r>
        <w:rPr>
          <w:rFonts w:hint="eastAsia"/>
        </w:rPr>
        <w:t>按照指定索引顺序生成向量</w:t>
      </w:r>
    </w:p>
    <w:p w:rsidR="003F29C8" w:rsidRDefault="003F29C8" w:rsidP="003F29C8">
      <w:pPr>
        <w:pStyle w:val="HTML"/>
        <w:shd w:val="clear" w:color="auto" w:fill="F0F0F0"/>
      </w:pPr>
      <w:r>
        <w:rPr>
          <w:rFonts w:hint="eastAsia"/>
        </w:rPr>
        <w:t>%</w:t>
      </w:r>
      <w:r>
        <w:rPr>
          <w:rFonts w:hint="eastAsia"/>
        </w:rPr>
        <w:t>一行太长，可以用行连续运算符</w:t>
      </w:r>
      <w:r>
        <w:rPr>
          <w:rFonts w:hint="eastAsia"/>
        </w:rPr>
        <w:t>...</w:t>
      </w:r>
      <w:r>
        <w:rPr>
          <w:rFonts w:hint="eastAsia"/>
        </w:rPr>
        <w:t>连接数据到同一行</w:t>
      </w:r>
    </w:p>
    <w:p w:rsidR="003F29C8" w:rsidRDefault="003F29C8" w:rsidP="003F29C8">
      <w:pPr>
        <w:pStyle w:val="HTML"/>
        <w:shd w:val="clear" w:color="auto" w:fill="F0F0F0"/>
      </w:pPr>
      <w:r>
        <w:t xml:space="preserve"> Zigzag = [1 9  2  3  10 17 25 18 11 4  5  12 19 26 33  ... </w:t>
      </w:r>
    </w:p>
    <w:p w:rsidR="003F29C8" w:rsidRDefault="003F29C8" w:rsidP="003F29C8">
      <w:pPr>
        <w:pStyle w:val="HTML"/>
        <w:shd w:val="clear" w:color="auto" w:fill="F0F0F0"/>
      </w:pPr>
      <w:r>
        <w:t xml:space="preserve">    41 34 27 20 13 6  7  14 21 28 35 42 49 57 50  ...</w:t>
      </w:r>
    </w:p>
    <w:p w:rsidR="003F29C8" w:rsidRDefault="003F29C8" w:rsidP="003F29C8">
      <w:pPr>
        <w:pStyle w:val="HTML"/>
        <w:shd w:val="clear" w:color="auto" w:fill="F0F0F0"/>
      </w:pPr>
      <w:r>
        <w:t xml:space="preserve">    43 36 29 22 15 8  16 23 30 37 44 51 58 59 52  ...</w:t>
      </w:r>
    </w:p>
    <w:p w:rsidR="003F29C8" w:rsidRDefault="003F29C8" w:rsidP="003F29C8">
      <w:pPr>
        <w:pStyle w:val="HTML"/>
        <w:shd w:val="clear" w:color="auto" w:fill="F0F0F0"/>
      </w:pPr>
      <w:r>
        <w:t xml:space="preserve">    45 38 31 24 32 39 46 53 60 61 54 47 40 48 55  ...</w:t>
      </w:r>
    </w:p>
    <w:p w:rsidR="003F29C8" w:rsidRDefault="003F29C8" w:rsidP="003F29C8">
      <w:pPr>
        <w:pStyle w:val="HTML"/>
        <w:shd w:val="clear" w:color="auto" w:fill="F0F0F0"/>
      </w:pPr>
      <w:r>
        <w:t xml:space="preserve">    62 63 56 64];</w:t>
      </w:r>
    </w:p>
    <w:p w:rsidR="003F29C8" w:rsidRPr="003F29C8" w:rsidRDefault="003F29C8" w:rsidP="003F29C8">
      <w:pPr>
        <w:pStyle w:val="HTML"/>
        <w:shd w:val="clear" w:color="auto" w:fill="F0F0F0"/>
      </w:pPr>
      <w:r>
        <w:rPr>
          <w:rFonts w:hint="eastAsia"/>
        </w:rPr>
        <w:t>%</w:t>
      </w:r>
      <w:r>
        <w:rPr>
          <w:rFonts w:hint="eastAsia"/>
        </w:rPr>
        <w:t>按照</w:t>
      </w:r>
      <w:r>
        <w:rPr>
          <w:rFonts w:hint="eastAsia"/>
        </w:rPr>
        <w:t>Zigzag</w:t>
      </w:r>
      <w:r>
        <w:rPr>
          <w:rFonts w:hint="eastAsia"/>
        </w:rPr>
        <w:t>索引值提取</w:t>
      </w:r>
      <w:r>
        <w:rPr>
          <w:rFonts w:hint="eastAsia"/>
        </w:rPr>
        <w:t>Y</w:t>
      </w:r>
      <w:r>
        <w:rPr>
          <w:rFonts w:hint="eastAsia"/>
        </w:rPr>
        <w:t>对应数据，并串联成向量赋值给</w:t>
      </w:r>
      <w:r>
        <w:rPr>
          <w:rFonts w:hint="eastAsia"/>
        </w:rPr>
        <w:t>Z1</w:t>
      </w:r>
    </w:p>
    <w:p w:rsidR="003F29C8" w:rsidRDefault="003F29C8" w:rsidP="003F29C8">
      <w:pPr>
        <w:pStyle w:val="HTML"/>
        <w:shd w:val="clear" w:color="auto" w:fill="F0F0F0"/>
      </w:pPr>
      <w:r>
        <w:t xml:space="preserve"> Z1 = Y(Zigzag);</w:t>
      </w:r>
    </w:p>
    <w:p w:rsidR="00E16857" w:rsidRDefault="00481843" w:rsidP="00AB5FB5">
      <w:r>
        <w:rPr>
          <w:rFonts w:hint="eastAsia"/>
        </w:rPr>
        <w:t>%</w:t>
      </w:r>
      <w:r>
        <w:rPr>
          <w:rFonts w:hint="eastAsia"/>
        </w:rPr>
        <w:t>向量连接</w:t>
      </w:r>
    </w:p>
    <w:p w:rsidR="00481843" w:rsidRDefault="00481843" w:rsidP="00AB5FB5">
      <w:r w:rsidRPr="00481843">
        <w:lastRenderedPageBreak/>
        <w:t>Y_jpeg2 = [Y_jpeg2 DCH_Y ACH_Y];</w:t>
      </w:r>
      <w:r>
        <w:rPr>
          <w:rFonts w:hint="eastAsia"/>
        </w:rPr>
        <w:t xml:space="preserve"> </w:t>
      </w:r>
      <w:r w:rsidR="00621A34">
        <w:rPr>
          <w:rFonts w:hint="eastAsia"/>
        </w:rPr>
        <w:t xml:space="preserve"> </w:t>
      </w:r>
      <w:r>
        <w:rPr>
          <w:rFonts w:hint="eastAsia"/>
        </w:rPr>
        <w:t>%</w:t>
      </w:r>
      <w:r>
        <w:rPr>
          <w:rFonts w:hint="eastAsia"/>
        </w:rPr>
        <w:t>使用空格（或逗号）对向量进行连接</w:t>
      </w:r>
    </w:p>
    <w:p w:rsidR="00621A34" w:rsidRDefault="00621A34" w:rsidP="00AB5FB5">
      <w:r>
        <w:rPr>
          <w:rFonts w:hint="eastAsia"/>
        </w:rPr>
        <w:t>%</w:t>
      </w:r>
      <w:r>
        <w:rPr>
          <w:rFonts w:hint="eastAsia"/>
        </w:rPr>
        <w:t>获取向量长度</w:t>
      </w:r>
    </w:p>
    <w:p w:rsidR="00621A34" w:rsidRDefault="00621A34" w:rsidP="00AB5FB5">
      <w:r>
        <w:rPr>
          <w:rFonts w:hint="eastAsia"/>
        </w:rPr>
        <w:t xml:space="preserve">length = </w:t>
      </w:r>
      <w:r w:rsidRPr="00621A34">
        <w:t>length(</w:t>
      </w:r>
      <w:r w:rsidRPr="00481843">
        <w:t>Y_jpeg2</w:t>
      </w:r>
      <w:r w:rsidRPr="00621A34">
        <w:t>)</w:t>
      </w:r>
      <w:r>
        <w:rPr>
          <w:rFonts w:hint="eastAsia"/>
        </w:rPr>
        <w:t>; %</w:t>
      </w:r>
      <w:r>
        <w:rPr>
          <w:rFonts w:hint="eastAsia"/>
        </w:rPr>
        <w:t>获取向量</w:t>
      </w:r>
      <w:r w:rsidRPr="00481843">
        <w:t>Y_jpeg2</w:t>
      </w:r>
      <w:r>
        <w:rPr>
          <w:rFonts w:hint="eastAsia"/>
        </w:rPr>
        <w:t>的长度，赋值给</w:t>
      </w:r>
      <w:r>
        <w:rPr>
          <w:rFonts w:hint="eastAsia"/>
        </w:rPr>
        <w:t>length</w:t>
      </w:r>
      <w:r>
        <w:rPr>
          <w:rFonts w:hint="eastAsia"/>
        </w:rPr>
        <w:t>变量</w:t>
      </w:r>
    </w:p>
    <w:p w:rsidR="00621A34" w:rsidRPr="00E16857" w:rsidRDefault="00621A34" w:rsidP="00AB5FB5"/>
    <w:p w:rsidR="0014399C" w:rsidRDefault="003B7625" w:rsidP="00AB5FB5">
      <w:r>
        <w:rPr>
          <w:rFonts w:hint="eastAsia"/>
        </w:rPr>
        <w:t>【读取文件】</w:t>
      </w:r>
    </w:p>
    <w:p w:rsidR="0014399C" w:rsidRDefault="0014399C" w:rsidP="00AB5FB5">
      <w:r w:rsidRPr="0014399C">
        <w:t>I2 = imread('lena.bmp');</w:t>
      </w:r>
      <w:r w:rsidR="003B7625">
        <w:rPr>
          <w:rFonts w:hint="eastAsia"/>
        </w:rPr>
        <w:t xml:space="preserve">    %</w:t>
      </w:r>
      <w:r w:rsidR="003B7625">
        <w:rPr>
          <w:rFonts w:hint="eastAsia"/>
        </w:rPr>
        <w:t>其中，</w:t>
      </w:r>
      <w:r w:rsidR="003B7625">
        <w:rPr>
          <w:rFonts w:hint="eastAsia"/>
        </w:rPr>
        <w:t>I2</w:t>
      </w:r>
      <w:r w:rsidR="003B7625">
        <w:rPr>
          <w:rFonts w:hint="eastAsia"/>
        </w:rPr>
        <w:t>包含了</w:t>
      </w:r>
      <w:r w:rsidR="003B7625">
        <w:rPr>
          <w:rFonts w:hint="eastAsia"/>
        </w:rPr>
        <w:t>R</w:t>
      </w:r>
      <w:r w:rsidR="003B7625">
        <w:rPr>
          <w:rFonts w:hint="eastAsia"/>
        </w:rPr>
        <w:t>、</w:t>
      </w:r>
      <w:r w:rsidR="003B7625">
        <w:rPr>
          <w:rFonts w:hint="eastAsia"/>
        </w:rPr>
        <w:t>G</w:t>
      </w:r>
      <w:r w:rsidR="003B7625">
        <w:rPr>
          <w:rFonts w:hint="eastAsia"/>
        </w:rPr>
        <w:t>、</w:t>
      </w:r>
      <w:r w:rsidR="003B7625">
        <w:rPr>
          <w:rFonts w:hint="eastAsia"/>
        </w:rPr>
        <w:t>B</w:t>
      </w:r>
      <w:r w:rsidR="003B7625">
        <w:rPr>
          <w:rFonts w:hint="eastAsia"/>
        </w:rPr>
        <w:t>三个矩阵信息</w:t>
      </w:r>
    </w:p>
    <w:p w:rsidR="002F1980" w:rsidRDefault="002F1980" w:rsidP="00AB5FB5"/>
    <w:p w:rsidR="002F1980" w:rsidRDefault="002F1980" w:rsidP="00AB5FB5">
      <w:r>
        <w:rPr>
          <w:rFonts w:hint="eastAsia"/>
        </w:rPr>
        <w:t>【颜色空间转换】</w:t>
      </w:r>
    </w:p>
    <w:p w:rsidR="0014399C" w:rsidRDefault="0014399C" w:rsidP="0014399C">
      <w:r>
        <w:t>%</w:t>
      </w:r>
      <w:r>
        <w:rPr>
          <w:rFonts w:hint="eastAsia"/>
        </w:rPr>
        <w:t>RGB</w:t>
      </w:r>
      <w:r>
        <w:t>转换成</w:t>
      </w:r>
      <w:r>
        <w:t>YCbCr</w:t>
      </w:r>
    </w:p>
    <w:p w:rsidR="0014399C" w:rsidRDefault="0014399C" w:rsidP="0014399C">
      <w:r>
        <w:t>I2 = rgb2ycbcr(I2);</w:t>
      </w:r>
    </w:p>
    <w:p w:rsidR="007B69DF" w:rsidRDefault="007B69DF" w:rsidP="0014399C">
      <w:r>
        <w:rPr>
          <w:rFonts w:hint="eastAsia"/>
        </w:rPr>
        <w:t>%</w:t>
      </w:r>
      <w:r>
        <w:rPr>
          <w:rFonts w:hint="eastAsia"/>
        </w:rPr>
        <w:t>分别获取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Cb</w:t>
      </w:r>
      <w:r>
        <w:rPr>
          <w:rFonts w:hint="eastAsia"/>
        </w:rPr>
        <w:t>、</w:t>
      </w:r>
      <w:r>
        <w:rPr>
          <w:rFonts w:hint="eastAsia"/>
        </w:rPr>
        <w:t>Cr</w:t>
      </w:r>
      <w:r>
        <w:rPr>
          <w:rFonts w:hint="eastAsia"/>
        </w:rPr>
        <w:t>矩阵</w:t>
      </w:r>
    </w:p>
    <w:p w:rsidR="0014399C" w:rsidRDefault="0014399C" w:rsidP="0014399C">
      <w:r>
        <w:t>Y = I2(:,:,1);</w:t>
      </w:r>
      <w:r w:rsidR="003B7625">
        <w:rPr>
          <w:rFonts w:hint="eastAsia"/>
        </w:rPr>
        <w:t xml:space="preserve">   %</w:t>
      </w:r>
      <w:r w:rsidR="003B7625">
        <w:rPr>
          <w:rFonts w:hint="eastAsia"/>
        </w:rPr>
        <w:t>获取亮度矩阵</w:t>
      </w:r>
    </w:p>
    <w:p w:rsidR="003B7625" w:rsidRDefault="003B7625" w:rsidP="0014399C">
      <w:r>
        <w:t>Cb = I2(:,:,3);</w:t>
      </w:r>
      <w:r>
        <w:rPr>
          <w:rFonts w:hint="eastAsia"/>
        </w:rPr>
        <w:t xml:space="preserve">   %</w:t>
      </w:r>
      <w:r>
        <w:rPr>
          <w:rFonts w:hint="eastAsia"/>
        </w:rPr>
        <w:t>获取</w:t>
      </w:r>
      <w:r>
        <w:rPr>
          <w:rFonts w:hint="eastAsia"/>
        </w:rPr>
        <w:t>Cb</w:t>
      </w:r>
      <w:r>
        <w:rPr>
          <w:rFonts w:hint="eastAsia"/>
        </w:rPr>
        <w:t>矩阵</w:t>
      </w:r>
    </w:p>
    <w:p w:rsidR="0014399C" w:rsidRDefault="0014399C" w:rsidP="0014399C">
      <w:r>
        <w:t>Cr = I2(:,:,2);</w:t>
      </w:r>
      <w:r w:rsidR="003B7625">
        <w:rPr>
          <w:rFonts w:hint="eastAsia"/>
        </w:rPr>
        <w:t xml:space="preserve">   %</w:t>
      </w:r>
      <w:r w:rsidR="003B7625">
        <w:rPr>
          <w:rFonts w:hint="eastAsia"/>
        </w:rPr>
        <w:t>获取</w:t>
      </w:r>
      <w:r w:rsidR="003B7625">
        <w:rPr>
          <w:rFonts w:hint="eastAsia"/>
        </w:rPr>
        <w:t>Cr</w:t>
      </w:r>
      <w:r w:rsidR="003B7625">
        <w:rPr>
          <w:rFonts w:hint="eastAsia"/>
        </w:rPr>
        <w:t>矩阵</w:t>
      </w:r>
    </w:p>
    <w:p w:rsidR="007B69DF" w:rsidRDefault="007B69DF" w:rsidP="0014399C">
      <w:r>
        <w:rPr>
          <w:rFonts w:hint="eastAsia"/>
        </w:rPr>
        <w:t>%</w:t>
      </w:r>
      <w:r>
        <w:rPr>
          <w:rFonts w:hint="eastAsia"/>
        </w:rPr>
        <w:t>获取矩阵行、列数</w:t>
      </w:r>
    </w:p>
    <w:p w:rsidR="0014399C" w:rsidRDefault="0014399C" w:rsidP="0014399C">
      <w:r w:rsidRPr="0014399C">
        <w:t>[M,N] = size(Y);</w:t>
      </w:r>
      <w:r w:rsidR="003B7625">
        <w:rPr>
          <w:rFonts w:hint="eastAsia"/>
        </w:rPr>
        <w:t xml:space="preserve">   %</w:t>
      </w:r>
      <w:r w:rsidR="003B7625">
        <w:rPr>
          <w:rFonts w:hint="eastAsia"/>
        </w:rPr>
        <w:t>获取矩阵</w:t>
      </w:r>
      <w:r w:rsidR="003B7625">
        <w:rPr>
          <w:rFonts w:hint="eastAsia"/>
        </w:rPr>
        <w:t>Y</w:t>
      </w:r>
      <w:r w:rsidR="003B7625">
        <w:rPr>
          <w:rFonts w:hint="eastAsia"/>
        </w:rPr>
        <w:t>的行数、列数</w:t>
      </w:r>
    </w:p>
    <w:p w:rsidR="0014399C" w:rsidRDefault="0014399C" w:rsidP="0014399C"/>
    <w:p w:rsidR="003B7625" w:rsidRDefault="003B7625" w:rsidP="0014399C">
      <w:r>
        <w:rPr>
          <w:rFonts w:hint="eastAsia"/>
        </w:rPr>
        <w:t>【循环语句】</w:t>
      </w:r>
      <w:bookmarkStart w:id="0" w:name="_GoBack"/>
      <w:bookmarkEnd w:id="0"/>
    </w:p>
    <w:p w:rsidR="0014399C" w:rsidRDefault="0014399C" w:rsidP="0014399C">
      <w:r>
        <w:rPr>
          <w:rFonts w:hint="eastAsia"/>
        </w:rPr>
        <w:t>%for</w:t>
      </w:r>
      <w:r>
        <w:rPr>
          <w:rFonts w:hint="eastAsia"/>
        </w:rPr>
        <w:t>循环</w:t>
      </w:r>
    </w:p>
    <w:p w:rsidR="0014399C" w:rsidRDefault="0014399C" w:rsidP="0014399C">
      <w:r w:rsidRPr="0014399C">
        <w:t>for i = 0</w:t>
      </w:r>
      <w:r>
        <w:rPr>
          <w:rFonts w:hint="eastAsia"/>
        </w:rPr>
        <w:t xml:space="preserve"> </w:t>
      </w:r>
      <w:r w:rsidRPr="0014399C">
        <w:t>:</w:t>
      </w:r>
      <w:r>
        <w:rPr>
          <w:rFonts w:hint="eastAsia"/>
        </w:rPr>
        <w:t xml:space="preserve"> </w:t>
      </w:r>
      <w:r>
        <w:t>10</w:t>
      </w:r>
    </w:p>
    <w:p w:rsidR="0014399C" w:rsidRDefault="0014399C" w:rsidP="0014399C">
      <w:r>
        <w:rPr>
          <w:rFonts w:hint="eastAsia"/>
        </w:rPr>
        <w:tab/>
        <w:t>%</w:t>
      </w:r>
      <w:r>
        <w:rPr>
          <w:rFonts w:hint="eastAsia"/>
        </w:rPr>
        <w:t>执行语句</w:t>
      </w:r>
    </w:p>
    <w:p w:rsidR="0014399C" w:rsidRDefault="0014399C" w:rsidP="0014399C">
      <w:r>
        <w:rPr>
          <w:rFonts w:hint="eastAsia"/>
        </w:rPr>
        <w:t>end</w:t>
      </w:r>
    </w:p>
    <w:p w:rsidR="007D62B1" w:rsidRDefault="007D62B1" w:rsidP="0014399C">
      <w:r>
        <w:rPr>
          <w:rFonts w:hint="eastAsia"/>
        </w:rPr>
        <w:t>例如，</w:t>
      </w:r>
    </w:p>
    <w:p w:rsidR="007D62B1" w:rsidRDefault="007D62B1" w:rsidP="007D62B1">
      <w:pPr>
        <w:pStyle w:val="HTML"/>
        <w:shd w:val="clear" w:color="auto" w:fill="F0F0F0"/>
      </w:pPr>
      <w:r>
        <w:rPr>
          <w:shd w:val="clear" w:color="auto" w:fill="F0F0F0"/>
        </w:rPr>
        <w:t>1</w:t>
      </w:r>
      <w:r>
        <w:t xml:space="preserve"> </w:t>
      </w:r>
      <w:r>
        <w:rPr>
          <w:b/>
          <w:bCs/>
          <w:color w:val="007020"/>
        </w:rPr>
        <w:t>for</w:t>
      </w:r>
      <w:r>
        <w:t xml:space="preserve"> a = </w:t>
      </w:r>
      <w:r>
        <w:rPr>
          <w:color w:val="40A070"/>
        </w:rPr>
        <w:t>1</w:t>
      </w:r>
      <w:r>
        <w:t>:</w:t>
      </w:r>
      <w:r>
        <w:rPr>
          <w:color w:val="40A070"/>
        </w:rPr>
        <w:t>8</w:t>
      </w:r>
    </w:p>
    <w:p w:rsidR="007D62B1" w:rsidRDefault="007D62B1" w:rsidP="007D62B1">
      <w:pPr>
        <w:pStyle w:val="HTML"/>
        <w:shd w:val="clear" w:color="auto" w:fill="F0F0F0"/>
      </w:pPr>
      <w:r>
        <w:rPr>
          <w:shd w:val="clear" w:color="auto" w:fill="F0F0F0"/>
        </w:rPr>
        <w:t>2</w:t>
      </w:r>
      <w:r>
        <w:t xml:space="preserve">   fprintf(</w:t>
      </w:r>
      <w:r>
        <w:rPr>
          <w:color w:val="4070A0"/>
        </w:rPr>
        <w:t>'value of a: %d\n'</w:t>
      </w:r>
      <w:r>
        <w:t>, a);</w:t>
      </w:r>
    </w:p>
    <w:p w:rsidR="0014399C" w:rsidRDefault="007D62B1" w:rsidP="005B30F0">
      <w:pPr>
        <w:pStyle w:val="HTML"/>
        <w:shd w:val="clear" w:color="auto" w:fill="F0F0F0"/>
      </w:pPr>
      <w:r>
        <w:rPr>
          <w:shd w:val="clear" w:color="auto" w:fill="F0F0F0"/>
        </w:rPr>
        <w:t>3</w:t>
      </w:r>
      <w:r>
        <w:t xml:space="preserve"> </w:t>
      </w:r>
      <w:r>
        <w:rPr>
          <w:b/>
          <w:bCs/>
          <w:color w:val="007020"/>
        </w:rPr>
        <w:t>end</w:t>
      </w:r>
    </w:p>
    <w:p w:rsidR="003B7625" w:rsidRDefault="003B7625" w:rsidP="0014399C">
      <w:r>
        <w:rPr>
          <w:rFonts w:hint="eastAsia"/>
        </w:rPr>
        <w:lastRenderedPageBreak/>
        <w:t>%while</w:t>
      </w:r>
      <w:r>
        <w:rPr>
          <w:rFonts w:hint="eastAsia"/>
        </w:rPr>
        <w:t>循环</w:t>
      </w:r>
    </w:p>
    <w:p w:rsidR="003B7625" w:rsidRPr="00F57635" w:rsidRDefault="003B7625" w:rsidP="00F57635">
      <w:r w:rsidRPr="00F57635">
        <w:t xml:space="preserve">while &lt;expression&gt; </w:t>
      </w:r>
    </w:p>
    <w:p w:rsidR="003B7625" w:rsidRDefault="003B7625" w:rsidP="003B7625">
      <w:r>
        <w:rPr>
          <w:rFonts w:hint="eastAsia"/>
        </w:rPr>
        <w:tab/>
        <w:t>%</w:t>
      </w:r>
      <w:r>
        <w:rPr>
          <w:rFonts w:hint="eastAsia"/>
        </w:rPr>
        <w:t>执行语句</w:t>
      </w:r>
    </w:p>
    <w:p w:rsidR="000A3A16" w:rsidRPr="00F57635" w:rsidRDefault="003B7625" w:rsidP="00F57635">
      <w:r w:rsidRPr="00F57635">
        <w:t xml:space="preserve">end </w:t>
      </w:r>
    </w:p>
    <w:p w:rsidR="003B7625" w:rsidRPr="000A3A16" w:rsidRDefault="007D62B1" w:rsidP="000A3A16">
      <w:pPr>
        <w:spacing w:after="240"/>
        <w:rPr>
          <w:rFonts w:eastAsia="Times New Roman"/>
        </w:rPr>
      </w:pPr>
      <w:r>
        <w:rPr>
          <w:rFonts w:hint="eastAsia"/>
        </w:rPr>
        <w:t>例</w:t>
      </w:r>
      <w:r w:rsidR="003B7625">
        <w:rPr>
          <w:rFonts w:hint="eastAsia"/>
        </w:rPr>
        <w:t>如，</w:t>
      </w:r>
    </w:p>
    <w:p w:rsidR="00FC217A" w:rsidRDefault="00FC217A" w:rsidP="00FC217A">
      <w:pPr>
        <w:pStyle w:val="HTML"/>
        <w:shd w:val="clear" w:color="auto" w:fill="F0F0F0"/>
      </w:pPr>
      <w:r>
        <w:rPr>
          <w:shd w:val="clear" w:color="auto" w:fill="F0F0F0"/>
        </w:rPr>
        <w:t>1</w:t>
      </w:r>
      <w:r>
        <w:t xml:space="preserve"> </w:t>
      </w:r>
      <w:r>
        <w:rPr>
          <w:b/>
          <w:bCs/>
          <w:color w:val="007020"/>
        </w:rPr>
        <w:t>while</w:t>
      </w:r>
      <w:r>
        <w:t xml:space="preserve">( a </w:t>
      </w:r>
      <w:r>
        <w:rPr>
          <w:color w:val="666666"/>
        </w:rPr>
        <w:t>&lt;</w:t>
      </w:r>
      <w:r>
        <w:t xml:space="preserve"> </w:t>
      </w:r>
      <w:r>
        <w:rPr>
          <w:color w:val="40A070"/>
        </w:rPr>
        <w:t>20</w:t>
      </w:r>
      <w:r>
        <w:t xml:space="preserve"> )</w:t>
      </w:r>
    </w:p>
    <w:p w:rsidR="00FC217A" w:rsidRDefault="00FC217A" w:rsidP="00FC217A">
      <w:pPr>
        <w:pStyle w:val="HTML"/>
        <w:shd w:val="clear" w:color="auto" w:fill="F0F0F0"/>
      </w:pPr>
      <w:r>
        <w:rPr>
          <w:shd w:val="clear" w:color="auto" w:fill="F0F0F0"/>
        </w:rPr>
        <w:t>2</w:t>
      </w:r>
      <w:r>
        <w:t xml:space="preserve">  fprintf(</w:t>
      </w:r>
      <w:r>
        <w:rPr>
          <w:color w:val="4070A0"/>
        </w:rPr>
        <w:t>'value of a: %d\n'</w:t>
      </w:r>
      <w:r>
        <w:t>, a);</w:t>
      </w:r>
    </w:p>
    <w:p w:rsidR="00FC217A" w:rsidRDefault="00FC217A" w:rsidP="00FC217A">
      <w:pPr>
        <w:pStyle w:val="HTML"/>
        <w:shd w:val="clear" w:color="auto" w:fill="F0F0F0"/>
      </w:pPr>
      <w:r>
        <w:rPr>
          <w:shd w:val="clear" w:color="auto" w:fill="F0F0F0"/>
        </w:rPr>
        <w:t>3</w:t>
      </w:r>
      <w:r>
        <w:t xml:space="preserve">   a = a </w:t>
      </w:r>
      <w:r>
        <w:rPr>
          <w:color w:val="666666"/>
        </w:rPr>
        <w:t>+</w:t>
      </w:r>
      <w:r>
        <w:t xml:space="preserve"> </w:t>
      </w:r>
      <w:r>
        <w:rPr>
          <w:color w:val="40A070"/>
        </w:rPr>
        <w:t>1</w:t>
      </w:r>
      <w:r>
        <w:t>;</w:t>
      </w:r>
    </w:p>
    <w:p w:rsidR="00FC217A" w:rsidRDefault="00FC217A" w:rsidP="00FC217A">
      <w:pPr>
        <w:pStyle w:val="HTML"/>
        <w:shd w:val="clear" w:color="auto" w:fill="F0F0F0"/>
      </w:pPr>
      <w:r>
        <w:rPr>
          <w:shd w:val="clear" w:color="auto" w:fill="F0F0F0"/>
        </w:rPr>
        <w:t>4</w:t>
      </w:r>
      <w:r>
        <w:t xml:space="preserve"> </w:t>
      </w:r>
      <w:r>
        <w:rPr>
          <w:b/>
          <w:bCs/>
          <w:color w:val="007020"/>
        </w:rPr>
        <w:t>end</w:t>
      </w:r>
    </w:p>
    <w:p w:rsidR="003B7625" w:rsidRDefault="003B7625" w:rsidP="0014399C"/>
    <w:p w:rsidR="00027C41" w:rsidRPr="003B7625" w:rsidRDefault="00027C41" w:rsidP="0014399C">
      <w:r>
        <w:rPr>
          <w:rFonts w:hint="eastAsia"/>
        </w:rPr>
        <w:t>【四舍五入</w:t>
      </w:r>
      <w:r>
        <w:rPr>
          <w:rFonts w:hint="eastAsia"/>
        </w:rPr>
        <w:t>round</w:t>
      </w:r>
      <w:r>
        <w:rPr>
          <w:rFonts w:hint="eastAsia"/>
        </w:rPr>
        <w:t>函数】</w:t>
      </w:r>
    </w:p>
    <w:p w:rsidR="0014399C" w:rsidRDefault="00795407" w:rsidP="0014399C">
      <w:r>
        <w:rPr>
          <w:rFonts w:hint="eastAsia"/>
        </w:rPr>
        <w:t>%</w:t>
      </w:r>
      <w:r w:rsidR="00C07F3C">
        <w:rPr>
          <w:rFonts w:hint="eastAsia"/>
        </w:rPr>
        <w:t>将</w:t>
      </w:r>
      <w:r w:rsidR="00C07F3C">
        <w:rPr>
          <w:rFonts w:hint="eastAsia"/>
        </w:rPr>
        <w:t>Y</w:t>
      </w:r>
      <w:r w:rsidR="00C07F3C">
        <w:rPr>
          <w:rFonts w:hint="eastAsia"/>
        </w:rPr>
        <w:t>矩阵中每一个元素进行四舍五入</w:t>
      </w:r>
    </w:p>
    <w:p w:rsidR="0014399C" w:rsidRDefault="0014399C" w:rsidP="0014399C">
      <w:r>
        <w:rPr>
          <w:rFonts w:hint="eastAsia"/>
        </w:rPr>
        <w:t>Y = round(Y);</w:t>
      </w:r>
    </w:p>
    <w:p w:rsidR="0014399C" w:rsidRDefault="0014399C" w:rsidP="0014399C"/>
    <w:p w:rsidR="00D20F1D" w:rsidRDefault="00D20F1D" w:rsidP="0014399C">
      <w:r>
        <w:rPr>
          <w:rFonts w:hint="eastAsia"/>
        </w:rPr>
        <w:t>【</w:t>
      </w:r>
      <w:r w:rsidR="007D753A">
        <w:rPr>
          <w:rFonts w:hint="eastAsia"/>
        </w:rPr>
        <w:t>DCT</w:t>
      </w:r>
      <w:r w:rsidR="007D753A">
        <w:rPr>
          <w:rFonts w:hint="eastAsia"/>
        </w:rPr>
        <w:t>转换</w:t>
      </w:r>
      <w:r>
        <w:rPr>
          <w:rFonts w:hint="eastAsia"/>
        </w:rPr>
        <w:t>】</w:t>
      </w:r>
    </w:p>
    <w:p w:rsidR="007D753A" w:rsidRDefault="007D753A" w:rsidP="0014399C">
      <w:r w:rsidRPr="007D753A">
        <w:rPr>
          <w:rFonts w:hint="eastAsia"/>
        </w:rPr>
        <w:t>S1 = dct2(S1);</w:t>
      </w:r>
      <w:r>
        <w:rPr>
          <w:rFonts w:hint="eastAsia"/>
        </w:rPr>
        <w:t xml:space="preserve">   </w:t>
      </w:r>
      <w:r w:rsidRPr="007D753A">
        <w:rPr>
          <w:rFonts w:hint="eastAsia"/>
        </w:rPr>
        <w:t>% 2</w:t>
      </w:r>
      <w:r w:rsidRPr="007D753A">
        <w:rPr>
          <w:rFonts w:hint="eastAsia"/>
        </w:rPr>
        <w:t>维离散余弦变换</w:t>
      </w:r>
    </w:p>
    <w:p w:rsidR="002C599A" w:rsidRDefault="002C599A" w:rsidP="0014399C"/>
    <w:p w:rsidR="002C599A" w:rsidRPr="001F7B23" w:rsidRDefault="002C599A" w:rsidP="0014399C">
      <w:r>
        <w:rPr>
          <w:rFonts w:hint="eastAsia"/>
        </w:rPr>
        <w:t>【函数文件调用】</w:t>
      </w:r>
      <w:r w:rsidR="00953176">
        <w:rPr>
          <w:rFonts w:hint="eastAsia"/>
        </w:rPr>
        <w:t>——</w:t>
      </w:r>
      <w:r w:rsidR="000D111A">
        <w:rPr>
          <w:rFonts w:hint="eastAsia"/>
        </w:rPr>
        <w:t>Huffman</w:t>
      </w:r>
      <w:r w:rsidR="000D111A">
        <w:rPr>
          <w:rFonts w:hint="eastAsia"/>
        </w:rPr>
        <w:t>编码</w:t>
      </w:r>
      <w:r w:rsidR="001F7B23">
        <w:rPr>
          <w:rFonts w:hint="eastAsia"/>
        </w:rPr>
        <w:t>，</w:t>
      </w:r>
      <w:r w:rsidR="001F7B23">
        <w:rPr>
          <w:rFonts w:hint="eastAsia"/>
        </w:rPr>
        <w:t>DC_Huffman.m</w:t>
      </w:r>
      <w:r w:rsidR="001F7B23">
        <w:rPr>
          <w:rFonts w:hint="eastAsia"/>
        </w:rPr>
        <w:t>和</w:t>
      </w:r>
      <w:r w:rsidR="001F7B23">
        <w:rPr>
          <w:rFonts w:hint="eastAsia"/>
        </w:rPr>
        <w:t>AC_Huffman.m</w:t>
      </w:r>
      <w:r w:rsidR="001F7B23">
        <w:rPr>
          <w:rFonts w:hint="eastAsia"/>
        </w:rPr>
        <w:t>文件在参考资料中已给出。</w:t>
      </w:r>
    </w:p>
    <w:p w:rsidR="002C599A" w:rsidRPr="002C599A" w:rsidRDefault="002C599A" w:rsidP="002C599A">
      <w:pPr>
        <w:rPr>
          <w:rFonts w:ascii="Courier New" w:hAnsi="Courier New" w:cs="Courier New"/>
          <w:sz w:val="20"/>
          <w:szCs w:val="20"/>
          <w:shd w:val="clear" w:color="auto" w:fill="F0F0F0"/>
        </w:rPr>
      </w:pPr>
      <w:r w:rsidRPr="002C599A">
        <w:rPr>
          <w:rFonts w:ascii="Courier New" w:hAnsi="Courier New" w:cs="Courier New" w:hint="eastAsia"/>
          <w:sz w:val="20"/>
          <w:szCs w:val="20"/>
          <w:shd w:val="clear" w:color="auto" w:fill="F0F0F0"/>
        </w:rPr>
        <w:t xml:space="preserve">        DCH_Y = DC_Huffman(Z1(1),Y_last_Z,1);%</w:t>
      </w:r>
      <w:r w:rsidRPr="002C599A">
        <w:rPr>
          <w:rFonts w:ascii="Courier New" w:hAnsi="Courier New" w:cs="Courier New" w:hint="eastAsia"/>
          <w:sz w:val="20"/>
          <w:szCs w:val="20"/>
          <w:shd w:val="clear" w:color="auto" w:fill="F0F0F0"/>
        </w:rPr>
        <w:t>直流分量编码，最后参数为</w:t>
      </w:r>
      <w:r w:rsidRPr="002C599A">
        <w:rPr>
          <w:rFonts w:ascii="Courier New" w:hAnsi="Courier New" w:cs="Courier New" w:hint="eastAsia"/>
          <w:sz w:val="20"/>
          <w:szCs w:val="20"/>
          <w:shd w:val="clear" w:color="auto" w:fill="F0F0F0"/>
        </w:rPr>
        <w:t>1</w:t>
      </w:r>
      <w:r w:rsidRPr="002C599A">
        <w:rPr>
          <w:rFonts w:ascii="Courier New" w:hAnsi="Courier New" w:cs="Courier New" w:hint="eastAsia"/>
          <w:sz w:val="20"/>
          <w:szCs w:val="20"/>
          <w:shd w:val="clear" w:color="auto" w:fill="F0F0F0"/>
        </w:rPr>
        <w:t>（亮度系数），</w:t>
      </w:r>
      <w:r w:rsidRPr="002C599A">
        <w:rPr>
          <w:rFonts w:ascii="Courier New" w:hAnsi="Courier New" w:cs="Courier New" w:hint="eastAsia"/>
          <w:sz w:val="20"/>
          <w:szCs w:val="20"/>
          <w:shd w:val="clear" w:color="auto" w:fill="F0F0F0"/>
        </w:rPr>
        <w:t>2</w:t>
      </w:r>
      <w:r w:rsidRPr="002C599A">
        <w:rPr>
          <w:rFonts w:ascii="Courier New" w:hAnsi="Courier New" w:cs="Courier New" w:hint="eastAsia"/>
          <w:sz w:val="20"/>
          <w:szCs w:val="20"/>
          <w:shd w:val="clear" w:color="auto" w:fill="F0F0F0"/>
        </w:rPr>
        <w:t>（色差系数）</w:t>
      </w:r>
      <w:r>
        <w:rPr>
          <w:rFonts w:ascii="Courier New" w:hAnsi="Courier New" w:cs="Courier New" w:hint="eastAsia"/>
          <w:sz w:val="20"/>
          <w:szCs w:val="20"/>
          <w:shd w:val="clear" w:color="auto" w:fill="F0F0F0"/>
        </w:rPr>
        <w:t>，</w:t>
      </w:r>
      <w:r>
        <w:rPr>
          <w:rFonts w:ascii="Courier New" w:hAnsi="Courier New" w:cs="Courier New" w:hint="eastAsia"/>
          <w:sz w:val="20"/>
          <w:szCs w:val="20"/>
          <w:shd w:val="clear" w:color="auto" w:fill="F0F0F0"/>
        </w:rPr>
        <w:t>Y_last_Z</w:t>
      </w:r>
      <w:r>
        <w:rPr>
          <w:rFonts w:ascii="Courier New" w:hAnsi="Courier New" w:cs="Courier New" w:hint="eastAsia"/>
          <w:sz w:val="20"/>
          <w:szCs w:val="20"/>
          <w:shd w:val="clear" w:color="auto" w:fill="F0F0F0"/>
        </w:rPr>
        <w:t>为上一个</w:t>
      </w:r>
      <w:r>
        <w:rPr>
          <w:rFonts w:ascii="Courier New" w:hAnsi="Courier New" w:cs="Courier New" w:hint="eastAsia"/>
          <w:sz w:val="20"/>
          <w:szCs w:val="20"/>
          <w:shd w:val="clear" w:color="auto" w:fill="F0F0F0"/>
        </w:rPr>
        <w:t>8*8</w:t>
      </w:r>
      <w:r>
        <w:rPr>
          <w:rFonts w:ascii="Courier New" w:hAnsi="Courier New" w:cs="Courier New" w:hint="eastAsia"/>
          <w:sz w:val="20"/>
          <w:szCs w:val="20"/>
          <w:shd w:val="clear" w:color="auto" w:fill="F0F0F0"/>
        </w:rPr>
        <w:t>矩阵的直流分量</w:t>
      </w:r>
      <w:r w:rsidRPr="002C599A">
        <w:rPr>
          <w:rFonts w:ascii="Courier New" w:hAnsi="Courier New" w:cs="Courier New" w:hint="eastAsia"/>
          <w:sz w:val="20"/>
          <w:szCs w:val="20"/>
          <w:shd w:val="clear" w:color="auto" w:fill="F0F0F0"/>
        </w:rPr>
        <w:t xml:space="preserve">    </w:t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 xml:space="preserve">                   </w:t>
      </w:r>
      <w:r w:rsidRPr="002C599A">
        <w:rPr>
          <w:rFonts w:ascii="Courier New" w:hAnsi="Courier New" w:cs="Courier New" w:hint="eastAsia"/>
          <w:sz w:val="20"/>
          <w:szCs w:val="20"/>
          <w:shd w:val="clear" w:color="auto" w:fill="F0F0F0"/>
        </w:rPr>
        <w:t xml:space="preserve">    </w:t>
      </w:r>
    </w:p>
    <w:p w:rsidR="002C599A" w:rsidRPr="002C599A" w:rsidRDefault="002C599A" w:rsidP="002C599A">
      <w:pPr>
        <w:rPr>
          <w:rFonts w:ascii="Courier New" w:hAnsi="Courier New" w:cs="Courier New"/>
          <w:sz w:val="20"/>
          <w:szCs w:val="20"/>
          <w:shd w:val="clear" w:color="auto" w:fill="F0F0F0"/>
        </w:rPr>
      </w:pPr>
      <w:r w:rsidRPr="002C599A">
        <w:rPr>
          <w:rFonts w:ascii="Courier New" w:hAnsi="Courier New" w:cs="Courier New"/>
          <w:sz w:val="20"/>
          <w:szCs w:val="20"/>
          <w:shd w:val="clear" w:color="auto" w:fill="F0F0F0"/>
        </w:rPr>
        <w:t xml:space="preserve">        DCH_Cr = DC_Huffman(Z2(1),Cr_last_Z,2); </w:t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 xml:space="preserve">                                        </w:t>
      </w:r>
    </w:p>
    <w:p w:rsidR="002C599A" w:rsidRPr="002C599A" w:rsidRDefault="002C599A" w:rsidP="002C599A">
      <w:pPr>
        <w:rPr>
          <w:rFonts w:ascii="Courier New" w:hAnsi="Courier New" w:cs="Courier New"/>
          <w:sz w:val="20"/>
          <w:szCs w:val="20"/>
          <w:shd w:val="clear" w:color="auto" w:fill="F0F0F0"/>
        </w:rPr>
      </w:pPr>
      <w:r w:rsidRPr="002C599A">
        <w:rPr>
          <w:rFonts w:ascii="Courier New" w:hAnsi="Courier New" w:cs="Courier New"/>
          <w:sz w:val="20"/>
          <w:szCs w:val="20"/>
          <w:shd w:val="clear" w:color="auto" w:fill="F0F0F0"/>
        </w:rPr>
        <w:t xml:space="preserve">        DCH_Cb = DC_Huffman(Z3(1),Cb_last_Z,2);</w:t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Pr="002C599A">
        <w:rPr>
          <w:rFonts w:ascii="Courier New" w:hAnsi="Courier New" w:cs="Courier New"/>
          <w:sz w:val="20"/>
          <w:szCs w:val="20"/>
          <w:shd w:val="clear" w:color="auto" w:fill="F0F0F0"/>
        </w:rPr>
        <w:t xml:space="preserve"> </w:t>
      </w:r>
    </w:p>
    <w:p w:rsidR="002C599A" w:rsidRPr="002C599A" w:rsidRDefault="002C599A" w:rsidP="002C599A">
      <w:pPr>
        <w:rPr>
          <w:rFonts w:ascii="Courier New" w:hAnsi="Courier New" w:cs="Courier New"/>
          <w:sz w:val="20"/>
          <w:szCs w:val="20"/>
          <w:shd w:val="clear" w:color="auto" w:fill="F0F0F0"/>
        </w:rPr>
      </w:pPr>
      <w:r w:rsidRPr="002C599A">
        <w:rPr>
          <w:rFonts w:ascii="Courier New" w:hAnsi="Courier New" w:cs="Courier New"/>
          <w:sz w:val="20"/>
          <w:szCs w:val="20"/>
          <w:shd w:val="clear" w:color="auto" w:fill="F0F0F0"/>
        </w:rPr>
        <w:t xml:space="preserve">      </w:t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Pr="002C599A">
        <w:rPr>
          <w:rFonts w:ascii="Courier New" w:hAnsi="Courier New" w:cs="Courier New"/>
          <w:sz w:val="20"/>
          <w:szCs w:val="20"/>
          <w:shd w:val="clear" w:color="auto" w:fill="F0F0F0"/>
        </w:rPr>
        <w:t xml:space="preserve">  </w:t>
      </w:r>
    </w:p>
    <w:p w:rsidR="002C599A" w:rsidRPr="002C599A" w:rsidRDefault="002C599A" w:rsidP="002C599A">
      <w:pPr>
        <w:rPr>
          <w:rFonts w:ascii="Courier New" w:hAnsi="Courier New" w:cs="Courier New"/>
          <w:sz w:val="20"/>
          <w:szCs w:val="20"/>
          <w:shd w:val="clear" w:color="auto" w:fill="F0F0F0"/>
        </w:rPr>
      </w:pPr>
      <w:r w:rsidRPr="002C599A">
        <w:rPr>
          <w:rFonts w:ascii="Courier New" w:hAnsi="Courier New" w:cs="Courier New" w:hint="eastAsia"/>
          <w:sz w:val="20"/>
          <w:szCs w:val="20"/>
          <w:shd w:val="clear" w:color="auto" w:fill="F0F0F0"/>
        </w:rPr>
        <w:t xml:space="preserve">        ACH_Y = AC_Huffman(Z1(2:end),1);%</w:t>
      </w:r>
      <w:r w:rsidRPr="002C599A">
        <w:rPr>
          <w:rFonts w:ascii="Courier New" w:hAnsi="Courier New" w:cs="Courier New" w:hint="eastAsia"/>
          <w:sz w:val="20"/>
          <w:szCs w:val="20"/>
          <w:shd w:val="clear" w:color="auto" w:fill="F0F0F0"/>
        </w:rPr>
        <w:t>交流分量编码</w:t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Pr="002C599A">
        <w:rPr>
          <w:rFonts w:ascii="Courier New" w:hAnsi="Courier New" w:cs="Courier New" w:hint="eastAsia"/>
          <w:sz w:val="20"/>
          <w:szCs w:val="20"/>
          <w:shd w:val="clear" w:color="auto" w:fill="F0F0F0"/>
        </w:rPr>
        <w:t xml:space="preserve"> </w:t>
      </w:r>
    </w:p>
    <w:p w:rsidR="002C599A" w:rsidRPr="002C599A" w:rsidRDefault="002C599A" w:rsidP="002C599A">
      <w:pPr>
        <w:rPr>
          <w:rFonts w:ascii="Courier New" w:hAnsi="Courier New" w:cs="Courier New"/>
          <w:sz w:val="20"/>
          <w:szCs w:val="20"/>
          <w:shd w:val="clear" w:color="auto" w:fill="F0F0F0"/>
        </w:rPr>
      </w:pPr>
      <w:r w:rsidRPr="002C599A">
        <w:rPr>
          <w:rFonts w:ascii="Courier New" w:hAnsi="Courier New" w:cs="Courier New"/>
          <w:sz w:val="20"/>
          <w:szCs w:val="20"/>
          <w:shd w:val="clear" w:color="auto" w:fill="F0F0F0"/>
        </w:rPr>
        <w:t xml:space="preserve">        ACH_Cr = AC_Huffman(Z2(2:end),2); </w:t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  <w:t xml:space="preserve">  </w:t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</w:p>
    <w:p w:rsidR="00411949" w:rsidRDefault="002C599A" w:rsidP="002C599A">
      <w:r w:rsidRPr="002C599A">
        <w:rPr>
          <w:rFonts w:ascii="Courier New" w:hAnsi="Courier New" w:cs="Courier New"/>
          <w:sz w:val="20"/>
          <w:szCs w:val="20"/>
          <w:shd w:val="clear" w:color="auto" w:fill="F0F0F0"/>
        </w:rPr>
        <w:t xml:space="preserve">        ACH_Cb = AC_Huffman(Z3(2:end),2);</w:t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</w:r>
      <w:r w:rsidR="00820691">
        <w:rPr>
          <w:rFonts w:ascii="Courier New" w:hAnsi="Courier New" w:cs="Courier New" w:hint="eastAsia"/>
          <w:sz w:val="20"/>
          <w:szCs w:val="20"/>
          <w:shd w:val="clear" w:color="auto" w:fill="F0F0F0"/>
        </w:rPr>
        <w:tab/>
        <w:t xml:space="preserve"> </w:t>
      </w:r>
    </w:p>
    <w:p w:rsidR="00411949" w:rsidRDefault="00411949" w:rsidP="0014399C"/>
    <w:p w:rsidR="00820691" w:rsidRDefault="00820691" w:rsidP="0014399C"/>
    <w:sectPr w:rsidR="00820691" w:rsidSect="00E11106">
      <w:pgSz w:w="11900" w:h="16840"/>
      <w:pgMar w:top="1440" w:right="1077" w:bottom="1440" w:left="1077" w:header="1021" w:footer="851" w:gutter="0"/>
      <w:cols w:space="425"/>
      <w:titlePg/>
      <w:docGrid w:type="snapToChars" w:linePitch="312" w:charSpace="41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微软雅黑"/>
    <w:charset w:val="86"/>
    <w:family w:val="script"/>
    <w:pitch w:val="variable"/>
    <w:sig w:usb0="00000000" w:usb1="38CF7CFA" w:usb2="00000016" w:usb3="00000000" w:csb0="0004000F" w:csb1="00000000"/>
  </w:font>
  <w:font w:name="DengXian Light">
    <w:altName w:val="微软雅黑"/>
    <w:charset w:val="86"/>
    <w:family w:val="script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546B"/>
    <w:multiLevelType w:val="hybridMultilevel"/>
    <w:tmpl w:val="3D00B6F2"/>
    <w:lvl w:ilvl="0" w:tplc="F0103B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6F0596"/>
    <w:multiLevelType w:val="hybridMultilevel"/>
    <w:tmpl w:val="F3302AE0"/>
    <w:lvl w:ilvl="0" w:tplc="42AC4470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6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5FB5"/>
    <w:rsid w:val="00007DFA"/>
    <w:rsid w:val="00027C41"/>
    <w:rsid w:val="000A3A16"/>
    <w:rsid w:val="000D111A"/>
    <w:rsid w:val="0014399C"/>
    <w:rsid w:val="001F7B23"/>
    <w:rsid w:val="002C599A"/>
    <w:rsid w:val="002F1980"/>
    <w:rsid w:val="0031235D"/>
    <w:rsid w:val="003B7625"/>
    <w:rsid w:val="003F29C8"/>
    <w:rsid w:val="00411949"/>
    <w:rsid w:val="00481843"/>
    <w:rsid w:val="004C6E34"/>
    <w:rsid w:val="004E1007"/>
    <w:rsid w:val="00524DF3"/>
    <w:rsid w:val="005814A2"/>
    <w:rsid w:val="005B30F0"/>
    <w:rsid w:val="00621A34"/>
    <w:rsid w:val="006C7CDA"/>
    <w:rsid w:val="006E23CC"/>
    <w:rsid w:val="00765CB5"/>
    <w:rsid w:val="00795407"/>
    <w:rsid w:val="007B69DF"/>
    <w:rsid w:val="007D62B1"/>
    <w:rsid w:val="007D753A"/>
    <w:rsid w:val="007E728C"/>
    <w:rsid w:val="00804807"/>
    <w:rsid w:val="00820691"/>
    <w:rsid w:val="00905E7B"/>
    <w:rsid w:val="00932142"/>
    <w:rsid w:val="00953176"/>
    <w:rsid w:val="00A62435"/>
    <w:rsid w:val="00AB5FB5"/>
    <w:rsid w:val="00B25FCB"/>
    <w:rsid w:val="00B33868"/>
    <w:rsid w:val="00B81A76"/>
    <w:rsid w:val="00BB06F6"/>
    <w:rsid w:val="00C07F3C"/>
    <w:rsid w:val="00C62EFF"/>
    <w:rsid w:val="00C6348A"/>
    <w:rsid w:val="00D20F1D"/>
    <w:rsid w:val="00D3755B"/>
    <w:rsid w:val="00D53EAF"/>
    <w:rsid w:val="00E11106"/>
    <w:rsid w:val="00E16857"/>
    <w:rsid w:val="00F11242"/>
    <w:rsid w:val="00F23D72"/>
    <w:rsid w:val="00F57635"/>
    <w:rsid w:val="00F86D26"/>
    <w:rsid w:val="00FC2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625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B33868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3868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38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3868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毕设1号标题"/>
    <w:basedOn w:val="1"/>
    <w:qFormat/>
    <w:rsid w:val="00B33868"/>
    <w:pPr>
      <w:spacing w:before="480" w:after="360"/>
      <w:jc w:val="center"/>
    </w:pPr>
    <w:rPr>
      <w:rFonts w:ascii="Times New Roman" w:eastAsia="黑体" w:hAnsi="Times New Roman" w:cs="Times New Roman"/>
      <w:b w:val="0"/>
      <w:bCs w:val="0"/>
      <w:sz w:val="30"/>
    </w:rPr>
  </w:style>
  <w:style w:type="character" w:customStyle="1" w:styleId="1Char">
    <w:name w:val="标题 1 Char"/>
    <w:basedOn w:val="a0"/>
    <w:link w:val="1"/>
    <w:uiPriority w:val="9"/>
    <w:rsid w:val="00B33868"/>
    <w:rPr>
      <w:b/>
      <w:bCs/>
      <w:kern w:val="44"/>
      <w:sz w:val="44"/>
      <w:szCs w:val="44"/>
    </w:rPr>
  </w:style>
  <w:style w:type="paragraph" w:customStyle="1" w:styleId="20">
    <w:name w:val="毕设2号标题"/>
    <w:basedOn w:val="2"/>
    <w:qFormat/>
    <w:rsid w:val="00B33868"/>
    <w:pPr>
      <w:spacing w:before="0" w:after="120" w:line="240" w:lineRule="auto"/>
    </w:pPr>
    <w:rPr>
      <w:rFonts w:ascii="Times New Roman" w:eastAsia="黑体" w:hAnsi="Times New Roman" w:cs="Times New Roman"/>
      <w:b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B338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0">
    <w:name w:val="毕设3号标题"/>
    <w:basedOn w:val="a"/>
    <w:qFormat/>
    <w:rsid w:val="00B33868"/>
    <w:pPr>
      <w:keepNext/>
      <w:keepLines/>
      <w:widowControl w:val="0"/>
      <w:spacing w:after="120" w:line="415" w:lineRule="auto"/>
      <w:jc w:val="both"/>
      <w:outlineLvl w:val="2"/>
    </w:pPr>
    <w:rPr>
      <w:rFonts w:eastAsia="黑体"/>
      <w:bCs/>
      <w:kern w:val="2"/>
      <w:szCs w:val="32"/>
    </w:rPr>
  </w:style>
  <w:style w:type="paragraph" w:customStyle="1" w:styleId="40">
    <w:name w:val="毕设4号标题"/>
    <w:basedOn w:val="a3"/>
    <w:qFormat/>
    <w:rsid w:val="00B33868"/>
    <w:pPr>
      <w:widowControl/>
      <w:jc w:val="left"/>
    </w:pPr>
    <w:rPr>
      <w:rFonts w:hAnsi="Times New Roman" w:cs="Times New Roman"/>
      <w:b/>
      <w:kern w:val="0"/>
      <w:sz w:val="21"/>
    </w:rPr>
  </w:style>
  <w:style w:type="character" w:customStyle="1" w:styleId="3Char">
    <w:name w:val="标题 3 Char"/>
    <w:basedOn w:val="a0"/>
    <w:link w:val="3"/>
    <w:uiPriority w:val="9"/>
    <w:semiHidden/>
    <w:rsid w:val="00B33868"/>
    <w:rPr>
      <w:b/>
      <w:bCs/>
      <w:sz w:val="32"/>
      <w:szCs w:val="32"/>
    </w:rPr>
  </w:style>
  <w:style w:type="paragraph" w:customStyle="1" w:styleId="11">
    <w:name w:val="样式1"/>
    <w:basedOn w:val="4"/>
    <w:qFormat/>
    <w:rsid w:val="00B33868"/>
    <w:pPr>
      <w:keepNext w:val="0"/>
      <w:keepLines w:val="0"/>
      <w:widowControl/>
      <w:spacing w:line="377" w:lineRule="auto"/>
      <w:jc w:val="left"/>
    </w:pPr>
    <w:rPr>
      <w:rFonts w:eastAsia="SimHei"/>
      <w:kern w:val="0"/>
      <w:sz w:val="21"/>
    </w:rPr>
  </w:style>
  <w:style w:type="character" w:customStyle="1" w:styleId="4Char">
    <w:name w:val="标题 4 Char"/>
    <w:basedOn w:val="a0"/>
    <w:link w:val="4"/>
    <w:uiPriority w:val="9"/>
    <w:semiHidden/>
    <w:rsid w:val="00B338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41">
    <w:name w:val="毕设样式4"/>
    <w:basedOn w:val="4"/>
    <w:qFormat/>
    <w:rsid w:val="00B33868"/>
    <w:pPr>
      <w:keepNext w:val="0"/>
      <w:keepLines w:val="0"/>
      <w:widowControl/>
      <w:spacing w:line="377" w:lineRule="auto"/>
      <w:jc w:val="left"/>
    </w:pPr>
    <w:rPr>
      <w:kern w:val="0"/>
      <w:sz w:val="21"/>
    </w:rPr>
  </w:style>
  <w:style w:type="paragraph" w:styleId="a3">
    <w:name w:val="Balloon Text"/>
    <w:basedOn w:val="a"/>
    <w:link w:val="Char"/>
    <w:uiPriority w:val="99"/>
    <w:semiHidden/>
    <w:unhideWhenUsed/>
    <w:rsid w:val="00B33868"/>
    <w:pPr>
      <w:widowControl w:val="0"/>
      <w:jc w:val="both"/>
    </w:pPr>
    <w:rPr>
      <w:rFonts w:ascii="宋体" w:eastAsia="宋体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3868"/>
    <w:rPr>
      <w:rFonts w:ascii="宋体" w:eastAsia="宋体"/>
      <w:sz w:val="18"/>
      <w:szCs w:val="18"/>
    </w:rPr>
  </w:style>
  <w:style w:type="paragraph" w:customStyle="1" w:styleId="a4">
    <w:name w:val="毕设图表标题"/>
    <w:basedOn w:val="a"/>
    <w:qFormat/>
    <w:rsid w:val="00B33868"/>
    <w:pPr>
      <w:jc w:val="center"/>
    </w:pPr>
    <w:rPr>
      <w:rFonts w:eastAsia="宋体"/>
      <w:sz w:val="21"/>
      <w:szCs w:val="20"/>
    </w:rPr>
  </w:style>
  <w:style w:type="paragraph" w:styleId="a5">
    <w:name w:val="List Paragraph"/>
    <w:basedOn w:val="a"/>
    <w:uiPriority w:val="34"/>
    <w:qFormat/>
    <w:rsid w:val="0014399C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token">
    <w:name w:val="token"/>
    <w:basedOn w:val="a0"/>
    <w:rsid w:val="003B7625"/>
  </w:style>
  <w:style w:type="paragraph" w:styleId="HTML">
    <w:name w:val="HTML Preformatted"/>
    <w:basedOn w:val="a"/>
    <w:link w:val="HTMLChar"/>
    <w:uiPriority w:val="99"/>
    <w:unhideWhenUsed/>
    <w:rsid w:val="00FC2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C217A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matlab语法</vt:lpstr>
    </vt:vector>
  </TitlesOfParts>
  <Company>UESTC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Flyln</dc:creator>
  <cp:keywords/>
  <dc:description/>
  <cp:lastModifiedBy>xtzj</cp:lastModifiedBy>
  <cp:revision>3</cp:revision>
  <dcterms:created xsi:type="dcterms:W3CDTF">2019-04-20T03:30:00Z</dcterms:created>
  <dcterms:modified xsi:type="dcterms:W3CDTF">2019-04-20T04:47:00Z</dcterms:modified>
</cp:coreProperties>
</file>