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84F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96" w:afterAutospacing="0" w:line="384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1. 数据结构</w:t>
      </w:r>
    </w:p>
    <w:p w14:paraId="62D91C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事件（Event）对象</w:t>
      </w:r>
    </w:p>
    <w:p w14:paraId="34E4377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每个事件对象包含以下字段：</w:t>
      </w:r>
    </w:p>
    <w:p w14:paraId="2091B45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唯一标识符（数字）</w:t>
      </w:r>
    </w:p>
    <w:p w14:paraId="060487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title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事件标题（字符串）</w:t>
      </w:r>
    </w:p>
    <w:p w14:paraId="6E4271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location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事件地点（字符串）</w:t>
      </w:r>
    </w:p>
    <w:p w14:paraId="3E1B0C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startTime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开始时间（字符串，格式为"HH:MM"）</w:t>
      </w:r>
    </w:p>
    <w:p w14:paraId="57329B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endTime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结束时间（字符串，格式为"HH:MM"）</w:t>
      </w:r>
    </w:p>
    <w:p w14:paraId="6587F9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date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日期（数字，表示该月的第几天，例如9表示6月9日）</w:t>
      </w:r>
    </w:p>
    <w:p w14:paraId="523068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description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事件描述（字符串，可选）</w:t>
      </w:r>
    </w:p>
    <w:p w14:paraId="22B6D2E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type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事件类型（字符串，如'默认'、'重要日'等，在编辑表单中出现）</w:t>
      </w:r>
    </w:p>
    <w:p w14:paraId="55B90B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allDay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是否全天事件（布尔值，在编辑表单中出现）</w:t>
      </w:r>
    </w:p>
    <w:p w14:paraId="4A144C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事件存储结构</w:t>
      </w:r>
    </w:p>
    <w:p w14:paraId="5473CA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事件以嵌套对象的形式存储：</w:t>
      </w:r>
    </w:p>
    <w:p w14:paraId="055404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{</w:t>
      </w:r>
    </w:p>
    <w:p w14:paraId="000752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[date]: {</w:t>
      </w:r>
    </w:p>
    <w:p w14:paraId="2DEAC2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  [startTime]: eventObject,</w:t>
      </w:r>
    </w:p>
    <w:p w14:paraId="3B7438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  [startTime]: eventObject,</w:t>
      </w:r>
    </w:p>
    <w:p w14:paraId="33B619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  ...</w:t>
      </w:r>
    </w:p>
    <w:p w14:paraId="14D221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},</w:t>
      </w:r>
    </w:p>
    <w:p w14:paraId="34EDFA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...</w:t>
      </w:r>
    </w:p>
    <w:p w14:paraId="0F57F9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}</w:t>
      </w:r>
    </w:p>
    <w:p w14:paraId="55307C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例如：</w:t>
      </w:r>
    </w:p>
    <w:p w14:paraId="6F7345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{</w:t>
      </w:r>
    </w:p>
    <w:p w14:paraId="24F2C0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9: {</w:t>
      </w:r>
    </w:p>
    <w:p w14:paraId="5A35B8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  '09:00': { id: 1, title: '采购会议', ... },</w:t>
      </w:r>
    </w:p>
    <w:p w14:paraId="3CCF8B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  '14:00': { id: 2, title: '客户访谈', ... }</w:t>
      </w:r>
    </w:p>
    <w:p w14:paraId="0649B4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},</w:t>
      </w:r>
    </w:p>
    <w:p w14:paraId="4B6F8F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10: {</w:t>
      </w:r>
    </w:p>
    <w:p w14:paraId="677E89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  '10:00': { id: 3, title: '项目评审', ... }</w:t>
      </w:r>
    </w:p>
    <w:p w14:paraId="79F219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},</w:t>
      </w:r>
    </w:p>
    <w:p w14:paraId="2F402F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...</w:t>
      </w:r>
    </w:p>
    <w:p w14:paraId="3CE188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}</w:t>
      </w:r>
    </w:p>
    <w:p w14:paraId="5CC27C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日期元数据（用于渲染顶部星期栏）</w:t>
      </w:r>
    </w:p>
    <w:p w14:paraId="765089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const weekDays = [</w:t>
      </w:r>
    </w:p>
    <w:p w14:paraId="0A1FC3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{ id: 1, day: '一', date: 9, lunar: '十四' },</w:t>
      </w:r>
    </w:p>
    <w:p w14:paraId="225812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{ id: 2, day: '二', date: 10, lunar: '十五' },</w:t>
      </w:r>
    </w:p>
    <w:p w14:paraId="44F2F0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...</w:t>
      </w:r>
    </w:p>
    <w:p w14:paraId="3A184D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];</w:t>
      </w:r>
    </w:p>
    <w:p w14:paraId="387BC0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时间槽（用于渲染时间网格）</w:t>
      </w:r>
    </w:p>
    <w:p w14:paraId="13B12F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const timeSlots = [</w:t>
      </w:r>
    </w:p>
    <w:p w14:paraId="2E63FA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{ id: 1, time: '08:00' },</w:t>
      </w:r>
    </w:p>
    <w:p w14:paraId="15479F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{ id: 2, time: '09:00' },</w:t>
      </w:r>
    </w:p>
    <w:p w14:paraId="48D568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...</w:t>
      </w:r>
    </w:p>
    <w:p w14:paraId="7D256F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];</w:t>
      </w:r>
    </w:p>
    <w:p w14:paraId="070299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全天事件</w:t>
      </w:r>
    </w:p>
    <w:p w14:paraId="7C275A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const allDayEvents = [</w:t>
      </w:r>
    </w:p>
    <w:p w14:paraId="76E936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 xml:space="preserve">  { id: 1, title: '父亲节' }</w:t>
      </w:r>
    </w:p>
    <w:p w14:paraId="3F6B13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];</w:t>
      </w:r>
    </w:p>
    <w:p w14:paraId="57894C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2. 组件接口</w:t>
      </w:r>
    </w:p>
    <w:p w14:paraId="1439DB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WeekCalendar组件</w:t>
      </w:r>
    </w:p>
    <w:p w14:paraId="6D2516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</w:t>
      </w:r>
    </w:p>
    <w:p w14:paraId="2F1D1E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onAddEvent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当点击添加按钮时调用的函数</w:t>
      </w:r>
    </w:p>
    <w:p w14:paraId="38D7435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onEditEvent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当在事件详情中点击编辑按钮时调用的函数，参数为当前事件对象</w:t>
      </w:r>
    </w:p>
    <w:p w14:paraId="15775F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EventFormScreen组件</w:t>
      </w:r>
    </w:p>
    <w:p w14:paraId="7E706F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</w:t>
      </w:r>
    </w:p>
    <w:p w14:paraId="11EDFA6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mode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模式，'create'（新建）或'edit'（编辑）</w:t>
      </w:r>
    </w:p>
    <w:p w14:paraId="7A6AA6B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eventData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编辑模式下传入的事件对象（可选）</w:t>
      </w:r>
    </w:p>
    <w:p w14:paraId="5F5AB90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onClose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关闭表单的回调</w:t>
      </w:r>
    </w:p>
    <w:p w14:paraId="6D02B88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onSave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保存事件的回调，参数为事件对象和模式（'create'或'edit'）</w:t>
      </w:r>
    </w:p>
    <w:p w14:paraId="746263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App主组件</w:t>
      </w:r>
    </w:p>
    <w:p w14:paraId="0F58E5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管理两个视图的切换：</w:t>
      </w:r>
    </w:p>
    <w:p w14:paraId="7FA106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currentView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当前视图，'calendar'（周视图）或'form'（表单视图）</w:t>
      </w:r>
    </w:p>
    <w:p w14:paraId="7629349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formMode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表单模式，'create'或'edit'</w:t>
      </w:r>
    </w:p>
    <w:p w14:paraId="378E6BC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selectedEvent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: 当前选中的事件（用于编辑）</w:t>
      </w:r>
    </w:p>
    <w:p w14:paraId="79D5E3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96" w:afterAutospacing="0" w:line="384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3. 事件处理流程</w:t>
      </w:r>
    </w:p>
    <w:p w14:paraId="0904E0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添加事件</w:t>
      </w:r>
    </w:p>
    <w:p w14:paraId="4A49965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在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App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组件中，点击添加按钮设置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formMode='create'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，切换视图到表单。</w:t>
      </w:r>
    </w:p>
    <w:p w14:paraId="7E7BB56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在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EventFormScreen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中填写信息，点击保存。</w:t>
      </w:r>
    </w:p>
    <w:p w14:paraId="3C6ABF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调用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onSave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（即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App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中的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handleSaveEvent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），这里可以处理事件保存逻辑（如更新状态或发送到后端）。</w:t>
      </w:r>
    </w:p>
    <w:p w14:paraId="144D8DD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关闭表单，回到周视图。</w:t>
      </w:r>
    </w:p>
    <w:p w14:paraId="6EA1BF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编辑事件</w:t>
      </w:r>
    </w:p>
    <w:p w14:paraId="77BEA7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在周视图中点击一个事件，弹出详情弹窗。</w:t>
      </w:r>
    </w:p>
    <w:p w14:paraId="25D608C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点击编辑按钮，调用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onEditEvent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（即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App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中的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handleEditEvent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），设置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formMode='edit'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并传入当前事件，切换到表单视图。</w:t>
      </w:r>
    </w:p>
    <w:p w14:paraId="58DF8DB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在表单中修改事件，点击保存，同样调用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onSave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。</w:t>
      </w:r>
    </w:p>
    <w:p w14:paraId="3A15898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关闭表单，回到周视图。</w:t>
      </w:r>
    </w:p>
    <w:p w14:paraId="5EAF2A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删除事件</w:t>
      </w:r>
    </w:p>
    <w:p w14:paraId="72991D4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在周视图的事件详情弹窗中点击删除按钮，执行删除操作（删除本地状态中的事件）。</w:t>
      </w:r>
    </w:p>
    <w:p w14:paraId="0064451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效果展示</w:t>
      </w:r>
    </w:p>
    <w:p w14:paraId="537F7C5C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Chars="0" w:right="0" w:rightChars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周界面</w:t>
      </w:r>
    </w:p>
    <w:p w14:paraId="1620C9C2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Chars="0" w:right="0" w:rightChars="0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  <w:lang w:val="en-US" w:eastAsia="zh-CN"/>
        </w:rPr>
        <w:drawing>
          <wp:inline distT="0" distB="0" distL="114300" distR="114300">
            <wp:extent cx="2712720" cy="5074920"/>
            <wp:effectExtent l="0" t="0" r="0" b="0"/>
            <wp:docPr id="1" name="图片 1" descr="0b9c674748b5951884a698bac7dd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9c674748b5951884a698bac7dd99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8C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可以上下滚动查看日程</w:t>
      </w:r>
    </w:p>
    <w:p w14:paraId="3A9234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点击日程块可以查看详细信息</w:t>
      </w:r>
    </w:p>
    <w:p w14:paraId="75B2C54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drawing>
          <wp:inline distT="0" distB="0" distL="114300" distR="114300">
            <wp:extent cx="2804160" cy="5052060"/>
            <wp:effectExtent l="0" t="0" r="0" b="7620"/>
            <wp:docPr id="2" name="图片 2" descr="c271aee23674aa16db9380865958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271aee23674aa16db9380865958aa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DF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点击删除按钮可以删除对应日程</w:t>
      </w:r>
    </w:p>
    <w:p w14:paraId="2387B8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drawing>
          <wp:inline distT="0" distB="0" distL="114300" distR="114300">
            <wp:extent cx="3040380" cy="5052060"/>
            <wp:effectExtent l="0" t="0" r="7620" b="7620"/>
            <wp:docPr id="3" name="图片 3" descr="61aa193f126491f694aea197e6e6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1aa193f126491f694aea197e6e6a9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66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点击编辑可以跳转到编辑界面</w:t>
      </w:r>
    </w:p>
    <w:p w14:paraId="115804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</w:p>
    <w:p w14:paraId="5A2C05F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drawing>
          <wp:inline distT="0" distB="0" distL="114300" distR="114300">
            <wp:extent cx="2773680" cy="5006340"/>
            <wp:effectExtent l="0" t="0" r="0" b="7620"/>
            <wp:docPr id="4" name="图片 4" descr="2e0ddf513e8f825a171a31aa9abc6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e0ddf513e8f825a171a31aa9abc6b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5D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t>点击右下角加号可以跳转到新建日程界面</w:t>
      </w:r>
    </w:p>
    <w:p w14:paraId="211045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</w:p>
    <w:p w14:paraId="6E9C3A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  <w:drawing>
          <wp:inline distT="0" distB="0" distL="114300" distR="114300">
            <wp:extent cx="2689860" cy="5151120"/>
            <wp:effectExtent l="0" t="0" r="7620" b="0"/>
            <wp:docPr id="5" name="图片 5" descr="3dcf919cf0e823cfca18f130c701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dcf919cf0e823cfca18f130c70132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10672"/>
    <w:multiLevelType w:val="multilevel"/>
    <w:tmpl w:val="A30106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1A4089D"/>
    <w:multiLevelType w:val="singleLevel"/>
    <w:tmpl w:val="C1A4089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06BB7"/>
    <w:rsid w:val="07D96C64"/>
    <w:rsid w:val="12E50BB3"/>
    <w:rsid w:val="2A506BB7"/>
    <w:rsid w:val="436F6A82"/>
    <w:rsid w:val="7F0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2025-06-13T03:34:00Z</dcterms:created>
  <dc:creator>杨鑫</dc:creator>
  <cp:lastModifiedBy>杨鑫</cp:lastModifiedBy>
  <dcterms:modified xsi:type="dcterms:W3CDTF">2025-06-13T03:44:40Z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650E94B54A784914B4ACC82920581ACC_11</vt:lpwstr>
  </property>
  <property fmtid="{D5CDD505-2E9C-101B-9397-08002B2CF9AE}" pid="4" name="KSOTemplateDocerSaveRecord">
    <vt:lpwstr>eyJoZGlkIjoiZDcxNjFkNWE1ZGMxNDVkNzA0MzBhOGUwZDA4NjMxMWYiLCJ1c2VySWQiOiIxNjY3NDE2NTc3In0=</vt:lpwstr>
  </property>
</Properties>
</file>