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760AD326"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del w:id="2" w:author="Holmes, John" w:date="2023-03-30T12:50:00Z">
        <w:r w:rsidR="00005ACD" w:rsidDel="00261632">
          <w:rPr>
            <w:rFonts w:ascii="Times New Roman" w:eastAsia="Times New Roman" w:hAnsi="Times New Roman" w:cs="Times New Roman"/>
            <w:sz w:val="24"/>
            <w:szCs w:val="24"/>
          </w:rPr>
          <w:delText>variables</w:delText>
        </w:r>
        <w:r w:rsidRPr="008D35DA" w:rsidDel="00261632">
          <w:rPr>
            <w:rFonts w:ascii="Times New Roman" w:eastAsia="Times New Roman" w:hAnsi="Times New Roman" w:cs="Times New Roman"/>
            <w:sz w:val="24"/>
            <w:szCs w:val="24"/>
          </w:rPr>
          <w:delText xml:space="preserve"> </w:delText>
        </w:r>
      </w:del>
      <w:ins w:id="3" w:author="Holmes, John" w:date="2023-03-30T12:50:00Z">
        <w:r w:rsidR="00261632">
          <w:rPr>
            <w:rFonts w:ascii="Times New Roman" w:eastAsia="Times New Roman" w:hAnsi="Times New Roman" w:cs="Times New Roman"/>
            <w:sz w:val="24"/>
            <w:szCs w:val="24"/>
          </w:rPr>
          <w:t>Variables</w:t>
        </w:r>
        <w:r w:rsidR="00261632" w:rsidRPr="008D35DA">
          <w:rPr>
            <w:rFonts w:ascii="Times New Roman" w:eastAsia="Times New Roman" w:hAnsi="Times New Roman" w:cs="Times New Roman"/>
            <w:sz w:val="24"/>
            <w:szCs w:val="24"/>
          </w:rPr>
          <w:t xml:space="preserve"> </w:t>
        </w:r>
      </w:ins>
      <w:r w:rsidRPr="008D35DA">
        <w:rPr>
          <w:rFonts w:ascii="Times New Roman" w:eastAsia="Times New Roman" w:hAnsi="Times New Roman" w:cs="Times New Roman"/>
          <w:sz w:val="24"/>
          <w:szCs w:val="24"/>
        </w:rPr>
        <w:t>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734B16E5" w:rsidR="00FA663B" w:rsidRDefault="00FA663B" w:rsidP="008D35DA">
      <w:pPr>
        <w:pStyle w:val="BodyText"/>
        <w:spacing w:line="480" w:lineRule="auto"/>
        <w:rPr>
          <w:rFonts w:ascii="Times New Roman" w:hAnsi="Times New Roman"/>
          <w:sz w:val="24"/>
          <w:szCs w:val="24"/>
          <w:vertAlign w:val="superscript"/>
          <w:lang w:val="fr-CA"/>
        </w:rPr>
      </w:pPr>
      <w:r w:rsidRPr="008D35DA">
        <w:rPr>
          <w:rFonts w:ascii="Times New Roman" w:hAnsi="Times New Roman"/>
          <w:sz w:val="24"/>
          <w:szCs w:val="24"/>
          <w:lang w:val="fr-CA"/>
        </w:rPr>
        <w:t>Yi Xu</w:t>
      </w:r>
      <w:r w:rsidRPr="008D35DA">
        <w:rPr>
          <w:rFonts w:ascii="Times New Roman" w:hAnsi="Times New Roman"/>
          <w:sz w:val="24"/>
          <w:szCs w:val="24"/>
          <w:vertAlign w:val="superscript"/>
          <w:lang w:val="fr-CA"/>
        </w:rPr>
        <w:t>1</w:t>
      </w:r>
      <w:r w:rsidRPr="008D35DA">
        <w:rPr>
          <w:rFonts w:ascii="Times New Roman" w:hAnsi="Times New Roman"/>
          <w:sz w:val="24"/>
          <w:szCs w:val="24"/>
          <w:lang w:val="fr-CA"/>
        </w:rPr>
        <w:t>, Qi Liu</w:t>
      </w:r>
      <w:r w:rsidRPr="008D35DA">
        <w:rPr>
          <w:rFonts w:ascii="Times New Roman" w:hAnsi="Times New Roman"/>
          <w:sz w:val="24"/>
          <w:szCs w:val="24"/>
          <w:vertAlign w:val="superscript"/>
          <w:lang w:val="fr-CA"/>
        </w:rPr>
        <w:t>2</w:t>
      </w:r>
      <w:r w:rsidRPr="008D35DA">
        <w:rPr>
          <w:rFonts w:ascii="Times New Roman" w:hAnsi="Times New Roman"/>
          <w:sz w:val="24"/>
          <w:szCs w:val="24"/>
          <w:lang w:val="fr-CA"/>
        </w:rPr>
        <w:t>, Caihong Fu</w:t>
      </w:r>
      <w:r w:rsidRPr="008D35DA">
        <w:rPr>
          <w:rFonts w:ascii="Times New Roman" w:hAnsi="Times New Roman"/>
          <w:sz w:val="24"/>
          <w:szCs w:val="24"/>
          <w:vertAlign w:val="superscript"/>
          <w:lang w:val="fr-CA"/>
        </w:rPr>
        <w:t>1</w:t>
      </w:r>
    </w:p>
    <w:p w14:paraId="22BA37A5" w14:textId="77777777" w:rsidR="00AD55A3" w:rsidRPr="008D35DA" w:rsidRDefault="00AD55A3" w:rsidP="008D35DA">
      <w:pPr>
        <w:pStyle w:val="BodyText"/>
        <w:spacing w:line="480" w:lineRule="auto"/>
        <w:rPr>
          <w:rFonts w:ascii="Times New Roman" w:hAnsi="Times New Roman"/>
          <w:sz w:val="24"/>
          <w:szCs w:val="24"/>
          <w:lang w:val="fr-CA"/>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77777777" w:rsidR="006A1F62" w:rsidRDefault="00AD55A3" w:rsidP="008D35DA">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8"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xml:space="preserve">; </w:t>
      </w:r>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10"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35DBB6EF" w:rsidR="002616CC" w:rsidRPr="008D35DA" w:rsidRDefault="002616CC" w:rsidP="008D35DA">
      <w:pPr>
        <w:pStyle w:val="BodyText"/>
        <w:spacing w:line="480" w:lineRule="auto"/>
        <w:ind w:firstLine="360"/>
        <w:rPr>
          <w:rFonts w:ascii="Times New Roman" w:hAnsi="Times New Roman"/>
          <w:sz w:val="24"/>
          <w:szCs w:val="24"/>
        </w:rPr>
      </w:pPr>
      <w:del w:id="4" w:author="Holmes, John" w:date="2023-03-30T12:50:00Z">
        <w:r w:rsidRPr="008D35DA" w:rsidDel="00261632">
          <w:rPr>
            <w:rFonts w:ascii="Times New Roman" w:hAnsi="Times New Roman"/>
            <w:sz w:val="24"/>
            <w:szCs w:val="24"/>
          </w:rPr>
          <w:delText xml:space="preserve">The Canadian </w:delText>
        </w:r>
      </w:del>
      <w:r w:rsidRPr="008D35DA">
        <w:rPr>
          <w:rFonts w:ascii="Times New Roman" w:hAnsi="Times New Roman"/>
          <w:sz w:val="24"/>
          <w:szCs w:val="24"/>
        </w:rPr>
        <w:t xml:space="preserve">Fraser River </w:t>
      </w:r>
      <w:r w:rsidR="0078086B">
        <w:rPr>
          <w:rFonts w:ascii="Times New Roman" w:hAnsi="Times New Roman"/>
          <w:sz w:val="24"/>
          <w:szCs w:val="24"/>
        </w:rPr>
        <w:t>S</w:t>
      </w:r>
      <w:r w:rsidRPr="008D35DA">
        <w:rPr>
          <w:rFonts w:ascii="Times New Roman" w:hAnsi="Times New Roman"/>
          <w:sz w:val="24"/>
          <w:szCs w:val="24"/>
        </w:rPr>
        <w:t>ockeye salmon (</w:t>
      </w:r>
      <w:r w:rsidRPr="008D35DA">
        <w:rPr>
          <w:rFonts w:ascii="Times New Roman" w:hAnsi="Times New Roman"/>
          <w:i/>
          <w:iCs/>
          <w:sz w:val="24"/>
          <w:szCs w:val="24"/>
        </w:rPr>
        <w:t>Oncorhynchus nerka</w:t>
      </w:r>
      <w:r w:rsidRPr="008D35DA">
        <w:rPr>
          <w:rFonts w:ascii="Times New Roman" w:hAnsi="Times New Roman"/>
          <w:sz w:val="24"/>
          <w:szCs w:val="24"/>
        </w:rPr>
        <w:t xml:space="preserve">) 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w:t>
      </w:r>
      <w:ins w:id="5" w:author="Holmes, John" w:date="2023-03-30T12:50:00Z">
        <w:r w:rsidR="00261632">
          <w:rPr>
            <w:rFonts w:ascii="Times New Roman" w:hAnsi="Times New Roman"/>
            <w:color w:val="242424"/>
            <w:sz w:val="24"/>
            <w:szCs w:val="24"/>
            <w:shd w:val="clear" w:color="auto" w:fill="FFFFFF"/>
          </w:rPr>
          <w:t xml:space="preserve">an </w:t>
        </w:r>
      </w:ins>
      <w:r w:rsidR="00002382" w:rsidRPr="008D35DA">
        <w:rPr>
          <w:rFonts w:ascii="Times New Roman" w:hAnsi="Times New Roman"/>
          <w:color w:val="242424"/>
          <w:sz w:val="24"/>
          <w:szCs w:val="24"/>
          <w:shd w:val="clear" w:color="auto" w:fill="FFFFFF"/>
        </w:rPr>
        <w:t xml:space="preserve">annual pre-season forecast of adult </w:t>
      </w:r>
      <w:commentRangeStart w:id="6"/>
      <w:commentRangeStart w:id="7"/>
      <w:r w:rsidR="00002382" w:rsidRPr="008D35DA">
        <w:rPr>
          <w:rFonts w:ascii="Times New Roman" w:hAnsi="Times New Roman"/>
          <w:color w:val="242424"/>
          <w:sz w:val="24"/>
          <w:szCs w:val="24"/>
          <w:shd w:val="clear" w:color="auto" w:fill="FFFFFF"/>
        </w:rPr>
        <w:t>return</w:t>
      </w:r>
      <w:ins w:id="8" w:author="Holmes, John" w:date="2023-03-30T12:51:00Z">
        <w:r w:rsidR="00261632">
          <w:rPr>
            <w:rFonts w:ascii="Times New Roman" w:hAnsi="Times New Roman"/>
            <w:color w:val="242424"/>
            <w:sz w:val="24"/>
            <w:szCs w:val="24"/>
            <w:shd w:val="clear" w:color="auto" w:fill="FFFFFF"/>
          </w:rPr>
          <w:t>s</w:t>
        </w:r>
        <w:commentRangeEnd w:id="6"/>
        <w:r w:rsidR="00261632">
          <w:rPr>
            <w:rStyle w:val="CommentReference"/>
            <w:rFonts w:asciiTheme="minorHAnsi" w:eastAsia="SimSun" w:hAnsiTheme="minorHAnsi" w:cstheme="minorBidi"/>
          </w:rPr>
          <w:commentReference w:id="6"/>
        </w:r>
      </w:ins>
      <w:commentRangeEnd w:id="7"/>
      <w:r w:rsidR="002F1637">
        <w:rPr>
          <w:rStyle w:val="CommentReference"/>
          <w:rFonts w:asciiTheme="minorHAnsi" w:eastAsia="SimSun" w:hAnsiTheme="minorHAnsi" w:cstheme="minorBidi"/>
        </w:rPr>
        <w:commentReference w:id="7"/>
      </w:r>
      <w:ins w:id="9" w:author="Fu, Caihong" w:date="2023-04-05T11:15:00Z">
        <w:r w:rsidR="008B1457">
          <w:t xml:space="preserve">, </w:t>
        </w:r>
      </w:ins>
      <w:ins w:id="10" w:author="Fu, Caihong" w:date="2023-04-05T11:13:00Z">
        <w:r w:rsidR="008B1457" w:rsidRPr="008B1457">
          <w:rPr>
            <w:rFonts w:ascii="Times New Roman" w:hAnsi="Times New Roman"/>
            <w:color w:val="242424"/>
            <w:sz w:val="24"/>
            <w:szCs w:val="24"/>
            <w:shd w:val="clear" w:color="auto" w:fill="FFFFFF"/>
          </w:rPr>
          <w:t xml:space="preserve">including </w:t>
        </w:r>
      </w:ins>
      <w:ins w:id="11" w:author="Fu, Caihong" w:date="2023-04-05T11:16:00Z">
        <w:r w:rsidR="008B1457">
          <w:rPr>
            <w:rFonts w:ascii="Times New Roman" w:hAnsi="Times New Roman"/>
            <w:color w:val="242424"/>
            <w:sz w:val="24"/>
            <w:szCs w:val="24"/>
            <w:shd w:val="clear" w:color="auto" w:fill="FFFFFF"/>
          </w:rPr>
          <w:t>S</w:t>
        </w:r>
        <w:r w:rsidR="008B1457" w:rsidRPr="008D35DA">
          <w:rPr>
            <w:rFonts w:ascii="Times New Roman" w:hAnsi="Times New Roman"/>
            <w:color w:val="242424"/>
            <w:sz w:val="24"/>
            <w:szCs w:val="24"/>
            <w:shd w:val="clear" w:color="auto" w:fill="FFFFFF"/>
          </w:rPr>
          <w:t xml:space="preserve">ockeye </w:t>
        </w:r>
      </w:ins>
      <w:ins w:id="12" w:author="Fu, Caihong" w:date="2023-04-05T11:13:00Z">
        <w:r w:rsidR="008B1457" w:rsidRPr="008B1457">
          <w:rPr>
            <w:rFonts w:ascii="Times New Roman" w:hAnsi="Times New Roman"/>
            <w:color w:val="242424"/>
            <w:sz w:val="24"/>
            <w:szCs w:val="24"/>
            <w:shd w:val="clear" w:color="auto" w:fill="FFFFFF"/>
          </w:rPr>
          <w:t>salmon to be caught by fisheries and those escaping to spawning ground</w:t>
        </w:r>
      </w:ins>
      <w:r w:rsidR="00002382" w:rsidRPr="008D35DA">
        <w:rPr>
          <w:rFonts w:ascii="Times New Roman" w:hAnsi="Times New Roman"/>
          <w:color w:val="242424"/>
          <w:sz w:val="24"/>
          <w:szCs w:val="24"/>
          <w:shd w:val="clear" w:color="auto" w:fill="FFFFFF"/>
        </w:rPr>
        <w:t xml:space="preserve">. </w:t>
      </w:r>
      <w:r w:rsidR="00245A3C" w:rsidRPr="00261632">
        <w:rPr>
          <w:rFonts w:ascii="Times New Roman" w:hAnsi="Times New Roman"/>
          <w:color w:val="242424"/>
          <w:sz w:val="24"/>
          <w:szCs w:val="24"/>
          <w:highlight w:val="yellow"/>
          <w:shd w:val="clear" w:color="auto" w:fill="FFFFFF"/>
          <w:rPrChange w:id="13" w:author="Holmes, John" w:date="2023-03-30T12:54:00Z">
            <w:rPr>
              <w:rFonts w:ascii="Times New Roman" w:hAnsi="Times New Roman"/>
              <w:color w:val="242424"/>
              <w:sz w:val="24"/>
              <w:szCs w:val="24"/>
              <w:shd w:val="clear" w:color="auto" w:fill="FFFFFF"/>
            </w:rPr>
          </w:rPrChange>
        </w:rPr>
        <w:t xml:space="preserve">In this study, we developed a framework of good visualization </w:t>
      </w:r>
      <w:r w:rsidR="009F77F5" w:rsidRPr="00261632">
        <w:rPr>
          <w:rFonts w:ascii="Times New Roman" w:hAnsi="Times New Roman"/>
          <w:color w:val="242424"/>
          <w:sz w:val="24"/>
          <w:szCs w:val="24"/>
          <w:highlight w:val="yellow"/>
          <w:shd w:val="clear" w:color="auto" w:fill="FFFFFF"/>
          <w:rPrChange w:id="14" w:author="Holmes, John" w:date="2023-03-30T12:54:00Z">
            <w:rPr>
              <w:rFonts w:ascii="Times New Roman" w:hAnsi="Times New Roman"/>
              <w:color w:val="242424"/>
              <w:sz w:val="24"/>
              <w:szCs w:val="24"/>
              <w:shd w:val="clear" w:color="auto" w:fill="FFFFFF"/>
            </w:rPr>
          </w:rPrChange>
        </w:rPr>
        <w:t xml:space="preserve">with Taylor diagram </w:t>
      </w:r>
      <w:r w:rsidR="00245A3C" w:rsidRPr="00261632">
        <w:rPr>
          <w:rFonts w:ascii="Times New Roman" w:hAnsi="Times New Roman"/>
          <w:color w:val="242424"/>
          <w:sz w:val="24"/>
          <w:szCs w:val="24"/>
          <w:highlight w:val="yellow"/>
          <w:shd w:val="clear" w:color="auto" w:fill="FFFFFF"/>
          <w:rPrChange w:id="15" w:author="Holmes, John" w:date="2023-03-30T12:54:00Z">
            <w:rPr>
              <w:rFonts w:ascii="Times New Roman" w:hAnsi="Times New Roman"/>
              <w:color w:val="242424"/>
              <w:sz w:val="24"/>
              <w:szCs w:val="24"/>
              <w:shd w:val="clear" w:color="auto" w:fill="FFFFFF"/>
            </w:rPr>
          </w:rPrChange>
        </w:rPr>
        <w:t>to evaluate pre-season forecast models on an annual basis and identify external drivers of importance for</w:t>
      </w:r>
      <w:r w:rsidR="00245A3C" w:rsidRPr="008D35DA">
        <w:rPr>
          <w:rFonts w:ascii="Times New Roman" w:hAnsi="Times New Roman"/>
          <w:color w:val="242424"/>
          <w:sz w:val="24"/>
          <w:szCs w:val="24"/>
          <w:shd w:val="clear" w:color="auto" w:fill="FFFFFF"/>
        </w:rPr>
        <w:t xml:space="preserve"> forecasting </w:t>
      </w:r>
      <w:ins w:id="16" w:author="Holmes, John" w:date="2023-03-30T12:53:00Z">
        <w:r w:rsidR="00261632">
          <w:rPr>
            <w:rFonts w:ascii="Times New Roman" w:hAnsi="Times New Roman"/>
            <w:color w:val="242424"/>
            <w:sz w:val="24"/>
            <w:szCs w:val="24"/>
            <w:shd w:val="clear" w:color="auto" w:fill="FFFFFF"/>
          </w:rPr>
          <w:t xml:space="preserve">Fraser </w:t>
        </w:r>
      </w:ins>
      <w:r w:rsidR="0078086B">
        <w:rPr>
          <w:rFonts w:ascii="Times New Roman" w:hAnsi="Times New Roman"/>
          <w:color w:val="242424"/>
          <w:sz w:val="24"/>
          <w:szCs w:val="24"/>
          <w:shd w:val="clear" w:color="auto" w:fill="FFFFFF"/>
        </w:rPr>
        <w:t>Sockeye</w:t>
      </w:r>
      <w:r w:rsidR="00245A3C" w:rsidRPr="008D35DA">
        <w:rPr>
          <w:rFonts w:ascii="Times New Roman" w:hAnsi="Times New Roman"/>
          <w:color w:val="242424"/>
          <w:sz w:val="24"/>
          <w:szCs w:val="24"/>
          <w:shd w:val="clear" w:color="auto" w:fill="FFFFFF"/>
        </w:rPr>
        <w:t xml:space="preserve"> return</w:t>
      </w:r>
      <w:ins w:id="17" w:author="Holmes, John" w:date="2023-03-30T12:53:00Z">
        <w:r w:rsidR="00261632">
          <w:rPr>
            <w:rFonts w:ascii="Times New Roman" w:hAnsi="Times New Roman"/>
            <w:color w:val="242424"/>
            <w:sz w:val="24"/>
            <w:szCs w:val="24"/>
            <w:shd w:val="clear" w:color="auto" w:fill="FFFFFF"/>
          </w:rPr>
          <w:t>s</w:t>
        </w:r>
      </w:ins>
      <w:r w:rsidR="00245A3C" w:rsidRPr="008D35DA">
        <w:rPr>
          <w:rFonts w:ascii="Times New Roman" w:hAnsi="Times New Roman"/>
          <w:color w:val="242424"/>
          <w:sz w:val="24"/>
          <w:szCs w:val="24"/>
          <w:shd w:val="clear" w:color="auto" w:fill="FFFFFF"/>
        </w:rPr>
        <w:t xml:space="preserve">. </w:t>
      </w:r>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C453F4" w:rsidRPr="008D35DA">
        <w:rPr>
          <w:rFonts w:ascii="Times New Roman" w:hAnsi="Times New Roman"/>
          <w:color w:val="242424"/>
          <w:sz w:val="24"/>
          <w:szCs w:val="24"/>
          <w:shd w:val="clear" w:color="auto" w:fill="FFFFFF"/>
        </w:rPr>
        <w:t xml:space="preserve">annual abundance of </w:t>
      </w:r>
      <w:r w:rsidR="00005ACD">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species 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w:t>
      </w:r>
      <w:del w:id="18" w:author="Holmes, John" w:date="2023-03-30T12:54:00Z">
        <w:r w:rsidR="00833B40" w:rsidRPr="008D35DA" w:rsidDel="00261632">
          <w:rPr>
            <w:rFonts w:ascii="Times New Roman" w:hAnsi="Times New Roman"/>
            <w:color w:val="242424"/>
            <w:sz w:val="24"/>
            <w:szCs w:val="24"/>
            <w:shd w:val="clear" w:color="auto" w:fill="FFFFFF"/>
          </w:rPr>
          <w:delText>good performance</w:delText>
        </w:r>
      </w:del>
      <w:del w:id="19" w:author="Holmes, John" w:date="2023-03-30T12:53:00Z">
        <w:r w:rsidR="00833B40" w:rsidRPr="008D35DA" w:rsidDel="00261632">
          <w:rPr>
            <w:rFonts w:ascii="Times New Roman" w:hAnsi="Times New Roman"/>
            <w:color w:val="242424"/>
            <w:sz w:val="24"/>
            <w:szCs w:val="24"/>
            <w:shd w:val="clear" w:color="auto" w:fill="FFFFFF"/>
          </w:rPr>
          <w:delText>s</w:delText>
        </w:r>
      </w:del>
      <w:del w:id="20" w:author="Holmes, John" w:date="2023-03-30T12:54:00Z">
        <w:r w:rsidR="00833B40" w:rsidRPr="008D35DA" w:rsidDel="00261632">
          <w:rPr>
            <w:rFonts w:ascii="Times New Roman" w:hAnsi="Times New Roman"/>
            <w:color w:val="242424"/>
            <w:sz w:val="24"/>
            <w:szCs w:val="24"/>
            <w:shd w:val="clear" w:color="auto" w:fill="FFFFFF"/>
          </w:rPr>
          <w:delText xml:space="preserve"> by </w:delText>
        </w:r>
      </w:del>
      <w:del w:id="21" w:author="Holmes, John" w:date="2023-03-30T12:53:00Z">
        <w:r w:rsidR="00833B40" w:rsidRPr="008D35DA" w:rsidDel="00261632">
          <w:rPr>
            <w:rFonts w:ascii="Times New Roman" w:hAnsi="Times New Roman"/>
            <w:color w:val="242424"/>
            <w:sz w:val="24"/>
            <w:szCs w:val="24"/>
            <w:shd w:val="clear" w:color="auto" w:fill="FFFFFF"/>
          </w:rPr>
          <w:delText>either</w:delText>
        </w:r>
      </w:del>
      <w:ins w:id="22" w:author="Holmes, John" w:date="2023-03-30T12:54:00Z">
        <w:r w:rsidR="00261632">
          <w:rPr>
            <w:rFonts w:ascii="Times New Roman" w:hAnsi="Times New Roman"/>
            <w:color w:val="242424"/>
            <w:sz w:val="24"/>
            <w:szCs w:val="24"/>
            <w:shd w:val="clear" w:color="auto" w:fill="FFFFFF"/>
          </w:rPr>
          <w:t xml:space="preserve">that </w:t>
        </w:r>
      </w:ins>
      <w:del w:id="23" w:author="Holmes, John" w:date="2023-03-30T12:53:00Z">
        <w:r w:rsidR="00833B40" w:rsidRPr="008D35DA" w:rsidDel="00261632">
          <w:rPr>
            <w:rFonts w:ascii="Times New Roman" w:hAnsi="Times New Roman"/>
            <w:color w:val="242424"/>
            <w:sz w:val="24"/>
            <w:szCs w:val="24"/>
            <w:shd w:val="clear" w:color="auto" w:fill="FFFFFF"/>
          </w:rPr>
          <w:delText xml:space="preserve"> </w:delText>
        </w:r>
      </w:del>
      <w:ins w:id="24" w:author="Holmes, John" w:date="2023-03-30T12:53:00Z">
        <w:r w:rsidR="00261632">
          <w:rPr>
            <w:rFonts w:ascii="Times New Roman" w:hAnsi="Times New Roman"/>
            <w:color w:val="242424"/>
            <w:sz w:val="24"/>
            <w:szCs w:val="24"/>
            <w:shd w:val="clear" w:color="auto" w:fill="FFFFFF"/>
          </w:rPr>
          <w:t>both</w:t>
        </w:r>
        <w:r w:rsidR="00261632" w:rsidRPr="008D35DA">
          <w:rPr>
            <w:rFonts w:ascii="Times New Roman" w:hAnsi="Times New Roman"/>
            <w:color w:val="242424"/>
            <w:sz w:val="24"/>
            <w:szCs w:val="24"/>
            <w:shd w:val="clear" w:color="auto" w:fill="FFFFFF"/>
          </w:rPr>
          <w:t xml:space="preserve"> </w:t>
        </w:r>
      </w:ins>
      <w:r w:rsidR="00833B40" w:rsidRPr="008D35DA">
        <w:rPr>
          <w:rFonts w:ascii="Times New Roman" w:hAnsi="Times New Roman"/>
          <w:color w:val="242424"/>
          <w:sz w:val="24"/>
          <w:szCs w:val="24"/>
          <w:shd w:val="clear" w:color="auto" w:fill="FFFFFF"/>
        </w:rPr>
        <w:t xml:space="preserve">Ricker </w:t>
      </w:r>
      <w:del w:id="25" w:author="Holmes, John" w:date="2023-03-30T12:53:00Z">
        <w:r w:rsidR="00833B40" w:rsidRPr="008D35DA" w:rsidDel="00261632">
          <w:rPr>
            <w:rFonts w:ascii="Times New Roman" w:hAnsi="Times New Roman"/>
            <w:color w:val="242424"/>
            <w:sz w:val="24"/>
            <w:szCs w:val="24"/>
            <w:shd w:val="clear" w:color="auto" w:fill="FFFFFF"/>
          </w:rPr>
          <w:delText xml:space="preserve">or </w:delText>
        </w:r>
      </w:del>
      <w:ins w:id="26" w:author="Holmes, John" w:date="2023-03-30T12:53:00Z">
        <w:r w:rsidR="00261632">
          <w:rPr>
            <w:rFonts w:ascii="Times New Roman" w:hAnsi="Times New Roman"/>
            <w:color w:val="242424"/>
            <w:sz w:val="24"/>
            <w:szCs w:val="24"/>
            <w:shd w:val="clear" w:color="auto" w:fill="FFFFFF"/>
          </w:rPr>
          <w:t>and</w:t>
        </w:r>
        <w:r w:rsidR="00261632" w:rsidRPr="008D35DA">
          <w:rPr>
            <w:rFonts w:ascii="Times New Roman" w:hAnsi="Times New Roman"/>
            <w:color w:val="242424"/>
            <w:sz w:val="24"/>
            <w:szCs w:val="24"/>
            <w:shd w:val="clear" w:color="auto" w:fill="FFFFFF"/>
          </w:rPr>
          <w:t xml:space="preserve"> </w:t>
        </w:r>
      </w:ins>
      <w:r w:rsidR="00833B40" w:rsidRPr="008D35DA">
        <w:rPr>
          <w:rFonts w:ascii="Times New Roman" w:hAnsi="Times New Roman"/>
          <w:color w:val="242424"/>
          <w:sz w:val="24"/>
          <w:szCs w:val="24"/>
          <w:shd w:val="clear" w:color="auto" w:fill="FFFFFF"/>
        </w:rPr>
        <w:t xml:space="preserve">Power models coupled with </w:t>
      </w:r>
      <w:r w:rsidR="00100CCA" w:rsidRPr="008D35DA">
        <w:rPr>
          <w:rFonts w:ascii="Times New Roman" w:hAnsi="Times New Roman"/>
          <w:color w:val="242424"/>
          <w:sz w:val="24"/>
          <w:szCs w:val="24"/>
          <w:shd w:val="clear" w:color="auto" w:fill="FFFFFF"/>
        </w:rPr>
        <w:t xml:space="preserve">the </w:t>
      </w:r>
      <w:r w:rsidR="00833B40" w:rsidRPr="008D35DA">
        <w:rPr>
          <w:rFonts w:ascii="Times New Roman" w:hAnsi="Times New Roman"/>
          <w:color w:val="242424"/>
          <w:sz w:val="24"/>
          <w:szCs w:val="24"/>
          <w:shd w:val="clear" w:color="auto" w:fill="FFFFFF"/>
        </w:rPr>
        <w:t>newly included covariates</w:t>
      </w:r>
      <w:ins w:id="27" w:author="Holmes, John" w:date="2023-03-30T12:54:00Z">
        <w:r w:rsidR="00261632">
          <w:rPr>
            <w:rFonts w:ascii="Times New Roman" w:hAnsi="Times New Roman"/>
            <w:color w:val="242424"/>
            <w:sz w:val="24"/>
            <w:szCs w:val="24"/>
            <w:shd w:val="clear" w:color="auto" w:fill="FFFFFF"/>
          </w:rPr>
          <w:t xml:space="preserve"> performed well</w:t>
        </w:r>
      </w:ins>
      <w:r w:rsidR="00833B40" w:rsidRPr="008D35DA">
        <w:rPr>
          <w:rFonts w:ascii="Times New Roman" w:hAnsi="Times New Roman"/>
          <w:color w:val="242424"/>
          <w:sz w:val="24"/>
          <w:szCs w:val="24"/>
          <w:shd w:val="clear" w:color="auto" w:fill="FFFFFF"/>
        </w:rPr>
        <w:t xml:space="preserve">.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those </w:t>
      </w:r>
      <w:r w:rsidR="00207452" w:rsidRPr="008D35DA">
        <w:rPr>
          <w:rFonts w:ascii="Times New Roman" w:hAnsi="Times New Roman"/>
          <w:color w:val="242424"/>
          <w:sz w:val="24"/>
          <w:szCs w:val="24"/>
          <w:shd w:val="clear" w:color="auto" w:fill="FFFFFF"/>
        </w:rPr>
        <w:t>selected</w:t>
      </w:r>
      <w:r w:rsidR="00833B40" w:rsidRPr="008D35DA">
        <w:rPr>
          <w:rFonts w:ascii="Times New Roman" w:hAnsi="Times New Roman"/>
          <w:color w:val="242424"/>
          <w:sz w:val="24"/>
          <w:szCs w:val="24"/>
          <w:shd w:val="clear" w:color="auto" w:fill="FFFFFF"/>
        </w:rPr>
        <w:t xml:space="preserve"> based on our retrospective analysis for the period of 2009 to 2020. </w:t>
      </w:r>
      <w:bookmarkStart w:id="28" w:name="_Hlk126050278"/>
      <w:r w:rsidR="005266B1" w:rsidRPr="008D35DA">
        <w:rPr>
          <w:rFonts w:ascii="Times New Roman" w:hAnsi="Times New Roman"/>
          <w:color w:val="242424"/>
          <w:sz w:val="24"/>
          <w:szCs w:val="24"/>
          <w:shd w:val="clear" w:color="auto" w:fill="FFFFFF"/>
        </w:rPr>
        <w:t xml:space="preserve">We </w:t>
      </w:r>
      <w:del w:id="29" w:author="Holmes, John" w:date="2023-03-30T12:55:00Z">
        <w:r w:rsidR="005266B1" w:rsidRPr="008D35DA" w:rsidDel="00261632">
          <w:rPr>
            <w:rFonts w:ascii="Times New Roman" w:hAnsi="Times New Roman"/>
            <w:color w:val="242424"/>
            <w:sz w:val="24"/>
            <w:szCs w:val="24"/>
            <w:shd w:val="clear" w:color="auto" w:fill="FFFFFF"/>
          </w:rPr>
          <w:delText xml:space="preserve">advocate </w:delText>
        </w:r>
      </w:del>
      <w:ins w:id="30" w:author="Holmes, John" w:date="2023-03-30T12:55:00Z">
        <w:r w:rsidR="00261632">
          <w:rPr>
            <w:rFonts w:ascii="Times New Roman" w:hAnsi="Times New Roman"/>
            <w:color w:val="242424"/>
            <w:sz w:val="24"/>
            <w:szCs w:val="24"/>
            <w:shd w:val="clear" w:color="auto" w:fill="FFFFFF"/>
          </w:rPr>
          <w:t>conclude</w:t>
        </w:r>
        <w:r w:rsidR="00261632" w:rsidRPr="008D35DA">
          <w:rPr>
            <w:rFonts w:ascii="Times New Roman" w:hAnsi="Times New Roman"/>
            <w:color w:val="242424"/>
            <w:sz w:val="24"/>
            <w:szCs w:val="24"/>
            <w:shd w:val="clear" w:color="auto" w:fill="FFFFFF"/>
          </w:rPr>
          <w:t xml:space="preserve"> </w:t>
        </w:r>
      </w:ins>
      <w:r w:rsidR="005266B1" w:rsidRPr="008D35DA">
        <w:rPr>
          <w:rFonts w:ascii="Times New Roman" w:hAnsi="Times New Roman"/>
          <w:color w:val="242424"/>
          <w:sz w:val="24"/>
          <w:szCs w:val="24"/>
          <w:shd w:val="clear" w:color="auto" w:fill="FFFFFF"/>
        </w:rPr>
        <w:t xml:space="preserve">that </w:t>
      </w:r>
      <w:r w:rsidR="00207452" w:rsidRPr="008D35DA">
        <w:rPr>
          <w:rFonts w:ascii="Times New Roman" w:hAnsi="Times New Roman"/>
          <w:color w:val="242424"/>
          <w:sz w:val="24"/>
          <w:szCs w:val="24"/>
          <w:shd w:val="clear" w:color="auto" w:fill="FFFFFF"/>
        </w:rPr>
        <w:t>forecast models need to be continuously evaluated in the face of increasing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that </w:t>
      </w:r>
      <w:r w:rsidR="00F07EA5" w:rsidRPr="008D35DA">
        <w:rPr>
          <w:rFonts w:ascii="Times New Roman" w:hAnsi="Times New Roman"/>
          <w:color w:val="242424"/>
          <w:sz w:val="24"/>
          <w:szCs w:val="24"/>
          <w:shd w:val="clear" w:color="auto" w:fill="FFFFFF"/>
        </w:rPr>
        <w:t>new models able to deal</w:t>
      </w:r>
      <w:r w:rsidR="00833B40"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 xml:space="preserve">with </w:t>
      </w:r>
      <w:r w:rsidR="00F07EA5" w:rsidRPr="008D35DA">
        <w:rPr>
          <w:rFonts w:ascii="Times New Roman" w:hAnsi="Times New Roman"/>
          <w:color w:val="242424"/>
          <w:sz w:val="24"/>
          <w:szCs w:val="24"/>
          <w:shd w:val="clear" w:color="auto" w:fill="FFFFFF"/>
        </w:rPr>
        <w:t xml:space="preserve">non-stationary relationships between </w:t>
      </w:r>
      <w:ins w:id="31" w:author="Holmes, John" w:date="2023-03-30T12:53:00Z">
        <w:r w:rsidR="00261632">
          <w:rPr>
            <w:rFonts w:ascii="Times New Roman" w:hAnsi="Times New Roman"/>
            <w:color w:val="242424"/>
            <w:sz w:val="24"/>
            <w:szCs w:val="24"/>
            <w:shd w:val="clear" w:color="auto" w:fill="FFFFFF"/>
          </w:rPr>
          <w:t xml:space="preserve">the </w:t>
        </w:r>
      </w:ins>
      <w:r w:rsidR="00F07EA5" w:rsidRPr="008D35DA">
        <w:rPr>
          <w:rFonts w:ascii="Times New Roman" w:hAnsi="Times New Roman"/>
          <w:color w:val="242424"/>
          <w:sz w:val="24"/>
          <w:szCs w:val="24"/>
          <w:shd w:val="clear" w:color="auto" w:fill="FFFFFF"/>
        </w:rPr>
        <w:t xml:space="preserve">environment </w:t>
      </w:r>
      <w:r w:rsidR="00F07EA5" w:rsidRPr="00176091">
        <w:rPr>
          <w:rFonts w:ascii="Times New Roman" w:hAnsi="Times New Roman"/>
          <w:color w:val="242424"/>
          <w:sz w:val="24"/>
          <w:szCs w:val="24"/>
          <w:highlight w:val="yellow"/>
          <w:shd w:val="clear" w:color="auto" w:fill="FFFFFF"/>
          <w:rPrChange w:id="32" w:author="Holmes, John" w:date="2023-03-30T12:56:00Z">
            <w:rPr>
              <w:rFonts w:ascii="Times New Roman" w:hAnsi="Times New Roman"/>
              <w:color w:val="242424"/>
              <w:sz w:val="24"/>
              <w:szCs w:val="24"/>
              <w:shd w:val="clear" w:color="auto" w:fill="FFFFFF"/>
            </w:rPr>
          </w:rPrChange>
        </w:rPr>
        <w:t xml:space="preserve">and </w:t>
      </w:r>
      <w:r w:rsidR="0078086B" w:rsidRPr="00176091">
        <w:rPr>
          <w:rFonts w:ascii="Times New Roman" w:hAnsi="Times New Roman"/>
          <w:color w:val="242424"/>
          <w:sz w:val="24"/>
          <w:szCs w:val="24"/>
          <w:highlight w:val="yellow"/>
          <w:shd w:val="clear" w:color="auto" w:fill="FFFFFF"/>
          <w:rPrChange w:id="33" w:author="Holmes, John" w:date="2023-03-30T12:56:00Z">
            <w:rPr>
              <w:rFonts w:ascii="Times New Roman" w:hAnsi="Times New Roman"/>
              <w:color w:val="242424"/>
              <w:sz w:val="24"/>
              <w:szCs w:val="24"/>
              <w:shd w:val="clear" w:color="auto" w:fill="FFFFFF"/>
            </w:rPr>
          </w:rPrChange>
        </w:rPr>
        <w:t>Sockeye</w:t>
      </w:r>
      <w:r w:rsidR="00F07EA5" w:rsidRPr="00176091">
        <w:rPr>
          <w:rFonts w:ascii="Times New Roman" w:hAnsi="Times New Roman"/>
          <w:color w:val="242424"/>
          <w:sz w:val="24"/>
          <w:szCs w:val="24"/>
          <w:highlight w:val="yellow"/>
          <w:shd w:val="clear" w:color="auto" w:fill="FFFFFF"/>
          <w:rPrChange w:id="34" w:author="Holmes, John" w:date="2023-03-30T12:56:00Z">
            <w:rPr>
              <w:rFonts w:ascii="Times New Roman" w:hAnsi="Times New Roman"/>
              <w:color w:val="242424"/>
              <w:sz w:val="24"/>
              <w:szCs w:val="24"/>
              <w:shd w:val="clear" w:color="auto" w:fill="FFFFFF"/>
            </w:rPr>
          </w:rPrChange>
        </w:rPr>
        <w:t xml:space="preserve"> dynamics </w:t>
      </w:r>
      <w:r w:rsidR="00474AD0" w:rsidRPr="00176091">
        <w:rPr>
          <w:rFonts w:ascii="Times New Roman" w:hAnsi="Times New Roman"/>
          <w:color w:val="242424"/>
          <w:sz w:val="24"/>
          <w:szCs w:val="24"/>
          <w:highlight w:val="yellow"/>
          <w:shd w:val="clear" w:color="auto" w:fill="FFFFFF"/>
          <w:rPrChange w:id="35" w:author="Holmes, John" w:date="2023-03-30T12:56:00Z">
            <w:rPr>
              <w:rFonts w:ascii="Times New Roman" w:hAnsi="Times New Roman"/>
              <w:color w:val="242424"/>
              <w:sz w:val="24"/>
              <w:szCs w:val="24"/>
              <w:shd w:val="clear" w:color="auto" w:fill="FFFFFF"/>
            </w:rPr>
          </w:rPrChange>
        </w:rPr>
        <w:t>are to</w:t>
      </w:r>
      <w:r w:rsidR="00F07EA5" w:rsidRPr="00176091">
        <w:rPr>
          <w:rFonts w:ascii="Times New Roman" w:hAnsi="Times New Roman"/>
          <w:color w:val="242424"/>
          <w:sz w:val="24"/>
          <w:szCs w:val="24"/>
          <w:highlight w:val="yellow"/>
          <w:shd w:val="clear" w:color="auto" w:fill="FFFFFF"/>
          <w:rPrChange w:id="36" w:author="Holmes, John" w:date="2023-03-30T12:56:00Z">
            <w:rPr>
              <w:rFonts w:ascii="Times New Roman" w:hAnsi="Times New Roman"/>
              <w:color w:val="242424"/>
              <w:sz w:val="24"/>
              <w:szCs w:val="24"/>
              <w:shd w:val="clear" w:color="auto" w:fill="FFFFFF"/>
            </w:rPr>
          </w:rPrChange>
        </w:rPr>
        <w:t xml:space="preserve"> be developed and</w:t>
      </w:r>
      <w:r w:rsidR="00207452" w:rsidRPr="00176091">
        <w:rPr>
          <w:rFonts w:ascii="Times New Roman" w:hAnsi="Times New Roman"/>
          <w:color w:val="242424"/>
          <w:sz w:val="24"/>
          <w:szCs w:val="24"/>
          <w:highlight w:val="yellow"/>
          <w:shd w:val="clear" w:color="auto" w:fill="FFFFFF"/>
          <w:rPrChange w:id="37" w:author="Holmes, John" w:date="2023-03-30T12:56:00Z">
            <w:rPr>
              <w:rFonts w:ascii="Times New Roman" w:hAnsi="Times New Roman"/>
              <w:color w:val="242424"/>
              <w:sz w:val="24"/>
              <w:szCs w:val="24"/>
              <w:shd w:val="clear" w:color="auto" w:fill="FFFFFF"/>
            </w:rPr>
          </w:rPrChange>
        </w:rPr>
        <w:t xml:space="preserve"> evaluated</w:t>
      </w:r>
      <w:r w:rsidR="0032155B" w:rsidRPr="00176091">
        <w:rPr>
          <w:rFonts w:ascii="Times New Roman" w:hAnsi="Times New Roman"/>
          <w:color w:val="242424"/>
          <w:sz w:val="24"/>
          <w:szCs w:val="24"/>
          <w:highlight w:val="yellow"/>
          <w:shd w:val="clear" w:color="auto" w:fill="FFFFFF"/>
          <w:rPrChange w:id="38" w:author="Holmes, John" w:date="2023-03-30T12:56:00Z">
            <w:rPr>
              <w:rFonts w:ascii="Times New Roman" w:hAnsi="Times New Roman"/>
              <w:color w:val="242424"/>
              <w:sz w:val="24"/>
              <w:szCs w:val="24"/>
              <w:shd w:val="clear" w:color="auto" w:fill="FFFFFF"/>
            </w:rPr>
          </w:rPrChange>
        </w:rPr>
        <w:t xml:space="preserve"> with </w:t>
      </w:r>
      <w:r w:rsidR="00474AD0" w:rsidRPr="00176091">
        <w:rPr>
          <w:rFonts w:ascii="Times New Roman" w:hAnsi="Times New Roman"/>
          <w:color w:val="242424"/>
          <w:sz w:val="24"/>
          <w:szCs w:val="24"/>
          <w:highlight w:val="yellow"/>
          <w:shd w:val="clear" w:color="auto" w:fill="FFFFFF"/>
          <w:rPrChange w:id="39" w:author="Holmes, John" w:date="2023-03-30T12:56:00Z">
            <w:rPr>
              <w:rFonts w:ascii="Times New Roman" w:hAnsi="Times New Roman"/>
              <w:color w:val="242424"/>
              <w:sz w:val="24"/>
              <w:szCs w:val="24"/>
              <w:shd w:val="clear" w:color="auto" w:fill="FFFFFF"/>
            </w:rPr>
          </w:rPrChange>
        </w:rPr>
        <w:t xml:space="preserve">environmental and ecological factors </w:t>
      </w:r>
      <w:r w:rsidR="0032155B" w:rsidRPr="00176091">
        <w:rPr>
          <w:rFonts w:ascii="Times New Roman" w:hAnsi="Times New Roman"/>
          <w:color w:val="242424"/>
          <w:sz w:val="24"/>
          <w:szCs w:val="24"/>
          <w:highlight w:val="yellow"/>
          <w:shd w:val="clear" w:color="auto" w:fill="FFFFFF"/>
          <w:rPrChange w:id="40" w:author="Holmes, John" w:date="2023-03-30T12:56:00Z">
            <w:rPr>
              <w:rFonts w:ascii="Times New Roman" w:hAnsi="Times New Roman"/>
              <w:color w:val="242424"/>
              <w:sz w:val="24"/>
              <w:szCs w:val="24"/>
              <w:shd w:val="clear" w:color="auto" w:fill="FFFFFF"/>
            </w:rPr>
          </w:rPrChange>
        </w:rPr>
        <w:t>be</w:t>
      </w:r>
      <w:r w:rsidR="009F77F5" w:rsidRPr="00176091">
        <w:rPr>
          <w:rFonts w:ascii="Times New Roman" w:hAnsi="Times New Roman"/>
          <w:color w:val="242424"/>
          <w:sz w:val="24"/>
          <w:szCs w:val="24"/>
          <w:highlight w:val="yellow"/>
          <w:shd w:val="clear" w:color="auto" w:fill="FFFFFF"/>
          <w:rPrChange w:id="41" w:author="Holmes, John" w:date="2023-03-30T12:56:00Z">
            <w:rPr>
              <w:rFonts w:ascii="Times New Roman" w:hAnsi="Times New Roman"/>
              <w:color w:val="242424"/>
              <w:sz w:val="24"/>
              <w:szCs w:val="24"/>
              <w:shd w:val="clear" w:color="auto" w:fill="FFFFFF"/>
            </w:rPr>
          </w:rPrChange>
        </w:rPr>
        <w:t>ing</w:t>
      </w:r>
      <w:r w:rsidR="0032155B" w:rsidRPr="00176091">
        <w:rPr>
          <w:rFonts w:ascii="Times New Roman" w:hAnsi="Times New Roman"/>
          <w:color w:val="242424"/>
          <w:sz w:val="24"/>
          <w:szCs w:val="24"/>
          <w:highlight w:val="yellow"/>
          <w:shd w:val="clear" w:color="auto" w:fill="FFFFFF"/>
          <w:rPrChange w:id="42" w:author="Holmes, John" w:date="2023-03-30T12:56:00Z">
            <w:rPr>
              <w:rFonts w:ascii="Times New Roman" w:hAnsi="Times New Roman"/>
              <w:color w:val="242424"/>
              <w:sz w:val="24"/>
              <w:szCs w:val="24"/>
              <w:shd w:val="clear" w:color="auto" w:fill="FFFFFF"/>
            </w:rPr>
          </w:rPrChange>
        </w:rPr>
        <w:t xml:space="preserve"> explicitly incorporated and </w:t>
      </w:r>
      <w:r w:rsidR="00474AD0" w:rsidRPr="00176091">
        <w:rPr>
          <w:rFonts w:ascii="Times New Roman" w:hAnsi="Times New Roman"/>
          <w:color w:val="242424"/>
          <w:sz w:val="24"/>
          <w:szCs w:val="24"/>
          <w:highlight w:val="yellow"/>
          <w:shd w:val="clear" w:color="auto" w:fill="FFFFFF"/>
          <w:rPrChange w:id="43" w:author="Holmes, John" w:date="2023-03-30T12:56:00Z">
            <w:rPr>
              <w:rFonts w:ascii="Times New Roman" w:hAnsi="Times New Roman"/>
              <w:color w:val="242424"/>
              <w:sz w:val="24"/>
              <w:szCs w:val="24"/>
              <w:shd w:val="clear" w:color="auto" w:fill="FFFFFF"/>
            </w:rPr>
          </w:rPrChange>
        </w:rPr>
        <w:t>assessed</w:t>
      </w:r>
      <w:r w:rsidR="0032155B" w:rsidRPr="00176091">
        <w:rPr>
          <w:rFonts w:ascii="Times New Roman" w:hAnsi="Times New Roman"/>
          <w:color w:val="242424"/>
          <w:sz w:val="24"/>
          <w:szCs w:val="24"/>
          <w:highlight w:val="yellow"/>
          <w:shd w:val="clear" w:color="auto" w:fill="FFFFFF"/>
          <w:rPrChange w:id="44" w:author="Holmes, John" w:date="2023-03-30T12:56:00Z">
            <w:rPr>
              <w:rFonts w:ascii="Times New Roman" w:hAnsi="Times New Roman"/>
              <w:color w:val="242424"/>
              <w:sz w:val="24"/>
              <w:szCs w:val="24"/>
              <w:shd w:val="clear" w:color="auto" w:fill="FFFFFF"/>
            </w:rPr>
          </w:rPrChange>
        </w:rPr>
        <w:t xml:space="preserve"> for their impacts</w:t>
      </w:r>
      <w:r w:rsidR="00315DB1" w:rsidRPr="00176091">
        <w:rPr>
          <w:rFonts w:ascii="Times New Roman" w:hAnsi="Times New Roman"/>
          <w:color w:val="242424"/>
          <w:sz w:val="24"/>
          <w:szCs w:val="24"/>
          <w:highlight w:val="yellow"/>
          <w:shd w:val="clear" w:color="auto" w:fill="FFFFFF"/>
          <w:rPrChange w:id="45" w:author="Holmes, John" w:date="2023-03-30T12:56:00Z">
            <w:rPr>
              <w:rFonts w:ascii="Times New Roman" w:hAnsi="Times New Roman"/>
              <w:color w:val="242424"/>
              <w:sz w:val="24"/>
              <w:szCs w:val="24"/>
              <w:shd w:val="clear" w:color="auto" w:fill="FFFFFF"/>
            </w:rPr>
          </w:rPrChange>
        </w:rPr>
        <w:t>.</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28"/>
    <w:p w14:paraId="777DB679" w14:textId="5D178ED3"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15DB54C2"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salmon (</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 xml:space="preserve">) </w:t>
      </w:r>
      <w:del w:id="46" w:author="Holmes, John" w:date="2023-03-30T12:57:00Z">
        <w:r w:rsidRPr="008D35DA" w:rsidDel="00176091">
          <w:rPr>
            <w:rFonts w:ascii="Times New Roman" w:hAnsi="Times New Roman" w:cs="Times New Roman"/>
            <w:color w:val="242424"/>
            <w:sz w:val="24"/>
            <w:szCs w:val="24"/>
            <w:shd w:val="clear" w:color="auto" w:fill="FFFFFF"/>
          </w:rPr>
          <w:delText xml:space="preserve">have </w:delText>
        </w:r>
      </w:del>
      <w:ins w:id="47" w:author="Holmes, John" w:date="2023-03-30T12:57:00Z">
        <w:r w:rsidR="00176091">
          <w:rPr>
            <w:rFonts w:ascii="Times New Roman" w:hAnsi="Times New Roman" w:cs="Times New Roman"/>
            <w:color w:val="242424"/>
            <w:sz w:val="24"/>
            <w:szCs w:val="24"/>
            <w:shd w:val="clear" w:color="auto" w:fill="FFFFFF"/>
          </w:rPr>
          <w:t>make</w:t>
        </w:r>
        <w:r w:rsidR="00176091" w:rsidRPr="008D35DA">
          <w:rPr>
            <w:rFonts w:ascii="Times New Roman" w:hAnsi="Times New Roman" w:cs="Times New Roman"/>
            <w:color w:val="242424"/>
            <w:sz w:val="24"/>
            <w:szCs w:val="24"/>
            <w:shd w:val="clear" w:color="auto" w:fill="FFFFFF"/>
          </w:rPr>
          <w:t xml:space="preserve"> </w:t>
        </w:r>
      </w:ins>
      <w:r w:rsidRPr="008D35DA">
        <w:rPr>
          <w:rFonts w:ascii="Times New Roman" w:hAnsi="Times New Roman" w:cs="Times New Roman"/>
          <w:color w:val="242424"/>
          <w:sz w:val="24"/>
          <w:szCs w:val="24"/>
          <w:shd w:val="clear" w:color="auto" w:fill="FFFFFF"/>
        </w:rPr>
        <w:t>significant economic, ecologic</w:t>
      </w:r>
      <w:ins w:id="48" w:author="Holmes, John" w:date="2023-03-30T12:58:00Z">
        <w:r w:rsidR="00176091">
          <w:rPr>
            <w:rFonts w:ascii="Times New Roman" w:hAnsi="Times New Roman" w:cs="Times New Roman"/>
            <w:color w:val="242424"/>
            <w:sz w:val="24"/>
            <w:szCs w:val="24"/>
            <w:shd w:val="clear" w:color="auto" w:fill="FFFFFF"/>
          </w:rPr>
          <w:t>al</w:t>
        </w:r>
      </w:ins>
      <w:r w:rsidRPr="008D35DA">
        <w:rPr>
          <w:rFonts w:ascii="Times New Roman" w:hAnsi="Times New Roman" w:cs="Times New Roman"/>
          <w:color w:val="242424"/>
          <w:sz w:val="24"/>
          <w:szCs w:val="24"/>
          <w:shd w:val="clear" w:color="auto" w:fill="FFFFFF"/>
        </w:rPr>
        <w:t>, and social contributions throughout the Northeast Pacific</w:t>
      </w:r>
      <w:ins w:id="49" w:author="Holmes, John" w:date="2023-03-30T12:58:00Z">
        <w:r w:rsidR="00176091">
          <w:rPr>
            <w:rFonts w:ascii="Times New Roman" w:hAnsi="Times New Roman" w:cs="Times New Roman"/>
            <w:color w:val="242424"/>
            <w:sz w:val="24"/>
            <w:szCs w:val="24"/>
            <w:shd w:val="clear" w:color="auto" w:fill="FFFFFF"/>
          </w:rPr>
          <w:t xml:space="preserve"> basin</w:t>
        </w:r>
      </w:ins>
      <w:r w:rsidRPr="008D35DA">
        <w:rPr>
          <w:rFonts w:ascii="Times New Roman" w:hAnsi="Times New Roman" w:cs="Times New Roman"/>
          <w:color w:val="242424"/>
          <w:sz w:val="24"/>
          <w:szCs w:val="24"/>
          <w:shd w:val="clear" w:color="auto" w:fill="FFFFFF"/>
        </w:rPr>
        <w:t xml:space="preserve">. The </w:t>
      </w:r>
      <w:del w:id="50" w:author="Holmes, John" w:date="2023-03-30T12:58:00Z">
        <w:r w:rsidRPr="008D35DA" w:rsidDel="00176091">
          <w:rPr>
            <w:rFonts w:ascii="Times New Roman" w:hAnsi="Times New Roman" w:cs="Times New Roman"/>
            <w:color w:val="242424"/>
            <w:sz w:val="24"/>
            <w:szCs w:val="24"/>
            <w:shd w:val="clear" w:color="auto" w:fill="FFFFFF"/>
          </w:rPr>
          <w:delText xml:space="preserve">Canadian Fraser River </w:delText>
        </w:r>
      </w:del>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w:t>
      </w:r>
      <w:del w:id="51" w:author="Holmes, John" w:date="2023-03-30T12:59:00Z">
        <w:r w:rsidRPr="008D35DA" w:rsidDel="00176091">
          <w:rPr>
            <w:rFonts w:ascii="Times New Roman" w:hAnsi="Times New Roman" w:cs="Times New Roman"/>
            <w:color w:val="242424"/>
            <w:sz w:val="24"/>
            <w:szCs w:val="24"/>
            <w:shd w:val="clear" w:color="auto" w:fill="FFFFFF"/>
          </w:rPr>
          <w:delText xml:space="preserve">is one of the largest stock </w:delText>
        </w:r>
      </w:del>
      <w:r w:rsidRPr="008D35DA">
        <w:rPr>
          <w:rFonts w:ascii="Times New Roman" w:hAnsi="Times New Roman" w:cs="Times New Roman"/>
          <w:color w:val="242424"/>
          <w:sz w:val="24"/>
          <w:szCs w:val="24"/>
          <w:shd w:val="clear" w:color="auto" w:fill="FFFFFF"/>
        </w:rPr>
        <w:t>complex</w:t>
      </w:r>
      <w:del w:id="52" w:author="Holmes, John" w:date="2023-03-30T12:59:00Z">
        <w:r w:rsidRPr="008D35DA" w:rsidDel="00176091">
          <w:rPr>
            <w:rFonts w:ascii="Times New Roman" w:hAnsi="Times New Roman" w:cs="Times New Roman"/>
            <w:color w:val="242424"/>
            <w:sz w:val="24"/>
            <w:szCs w:val="24"/>
            <w:shd w:val="clear" w:color="auto" w:fill="FFFFFF"/>
          </w:rPr>
          <w:delText>es</w:delText>
        </w:r>
      </w:del>
      <w:r w:rsidRPr="008D35DA">
        <w:rPr>
          <w:rFonts w:ascii="Times New Roman" w:hAnsi="Times New Roman" w:cs="Times New Roman"/>
          <w:color w:val="242424"/>
          <w:sz w:val="24"/>
          <w:szCs w:val="24"/>
          <w:shd w:val="clear" w:color="auto" w:fill="FFFFFF"/>
        </w:rPr>
        <w:t xml:space="preserve"> in </w:t>
      </w:r>
      <w:ins w:id="53" w:author="Holmes, John" w:date="2023-03-30T12:59:00Z">
        <w:r w:rsidR="00176091">
          <w:rPr>
            <w:rFonts w:ascii="Times New Roman" w:hAnsi="Times New Roman" w:cs="Times New Roman"/>
            <w:color w:val="242424"/>
            <w:sz w:val="24"/>
            <w:szCs w:val="24"/>
            <w:shd w:val="clear" w:color="auto" w:fill="FFFFFF"/>
          </w:rPr>
          <w:t xml:space="preserve">the Fraser River, British Columbia, Canada, is one of the largest stock complexes in </w:t>
        </w:r>
      </w:ins>
      <w:r w:rsidRPr="008D35DA">
        <w:rPr>
          <w:rFonts w:ascii="Times New Roman" w:hAnsi="Times New Roman" w:cs="Times New Roman"/>
          <w:color w:val="242424"/>
          <w:sz w:val="24"/>
          <w:szCs w:val="24"/>
          <w:shd w:val="clear" w:color="auto" w:fill="FFFFFF"/>
        </w:rPr>
        <w:t>North America</w:t>
      </w:r>
      <w:ins w:id="54" w:author="Fu, Caihong" w:date="2023-04-05T11:25:00Z">
        <w:r w:rsidR="0058052D">
          <w:rPr>
            <w:rFonts w:ascii="Times New Roman" w:hAnsi="Times New Roman" w:cs="Times New Roman"/>
            <w:color w:val="242424"/>
            <w:sz w:val="24"/>
            <w:szCs w:val="24"/>
            <w:shd w:val="clear" w:color="auto" w:fill="FFFFFF"/>
          </w:rPr>
          <w:t>, which</w:t>
        </w:r>
      </w:ins>
      <w:ins w:id="55" w:author="Holmes, John" w:date="2023-03-30T12:59:00Z">
        <w:r w:rsidR="00176091">
          <w:rPr>
            <w:rFonts w:ascii="Times New Roman" w:hAnsi="Times New Roman" w:cs="Times New Roman"/>
            <w:color w:val="242424"/>
            <w:sz w:val="24"/>
            <w:szCs w:val="24"/>
            <w:shd w:val="clear" w:color="auto" w:fill="FFFFFF"/>
          </w:rPr>
          <w:t xml:space="preserve"> </w:t>
        </w:r>
        <w:del w:id="56" w:author="Fu, Caihong" w:date="2023-04-05T11:25:00Z">
          <w:r w:rsidR="00176091" w:rsidDel="0058052D">
            <w:rPr>
              <w:rFonts w:ascii="Times New Roman" w:hAnsi="Times New Roman" w:cs="Times New Roman"/>
              <w:color w:val="242424"/>
              <w:sz w:val="24"/>
              <w:szCs w:val="24"/>
              <w:shd w:val="clear" w:color="auto" w:fill="FFFFFF"/>
            </w:rPr>
            <w:delText>and includes</w:delText>
          </w:r>
        </w:del>
      </w:ins>
      <w:del w:id="57" w:author="Fu, Caihong" w:date="2023-04-05T11:25:00Z">
        <w:r w:rsidRPr="008D35DA" w:rsidDel="0058052D">
          <w:rPr>
            <w:rFonts w:ascii="Times New Roman" w:hAnsi="Times New Roman" w:cs="Times New Roman"/>
            <w:color w:val="242424"/>
            <w:sz w:val="24"/>
            <w:szCs w:val="24"/>
            <w:shd w:val="clear" w:color="auto" w:fill="FFFFFF"/>
          </w:rPr>
          <w:delText xml:space="preserve">, </w:delText>
        </w:r>
      </w:del>
      <w:r w:rsidRPr="008D35DA">
        <w:rPr>
          <w:rFonts w:ascii="Times New Roman" w:hAnsi="Times New Roman" w:cs="Times New Roman"/>
          <w:color w:val="242424"/>
          <w:sz w:val="24"/>
          <w:szCs w:val="24"/>
          <w:shd w:val="clear" w:color="auto" w:fill="FFFFFF"/>
        </w:rPr>
        <w:t>spawn</w:t>
      </w:r>
      <w:del w:id="58" w:author="Fu, Caihong" w:date="2023-04-05T11:25:00Z">
        <w:r w:rsidRPr="008D35DA" w:rsidDel="0058052D">
          <w:rPr>
            <w:rFonts w:ascii="Times New Roman" w:hAnsi="Times New Roman" w:cs="Times New Roman"/>
            <w:color w:val="242424"/>
            <w:sz w:val="24"/>
            <w:szCs w:val="24"/>
            <w:shd w:val="clear" w:color="auto" w:fill="FFFFFF"/>
          </w:rPr>
          <w:delText>ing</w:delText>
        </w:r>
      </w:del>
      <w:r w:rsidRPr="008D35DA">
        <w:rPr>
          <w:rFonts w:ascii="Times New Roman" w:hAnsi="Times New Roman" w:cs="Times New Roman"/>
          <w:color w:val="242424"/>
          <w:sz w:val="24"/>
          <w:szCs w:val="24"/>
          <w:shd w:val="clear" w:color="auto" w:fill="FFFFFF"/>
        </w:rPr>
        <w:t xml:space="preserve">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w:t>
      </w:r>
      <w:del w:id="59" w:author="Holmes, John" w:date="2023-03-30T13:00:00Z">
        <w:r w:rsidRPr="008D35DA" w:rsidDel="00176091">
          <w:rPr>
            <w:rFonts w:ascii="Times New Roman" w:hAnsi="Times New Roman" w:cs="Times New Roman"/>
            <w:color w:val="242424"/>
            <w:sz w:val="24"/>
            <w:szCs w:val="24"/>
            <w:shd w:val="clear" w:color="auto" w:fill="FFFFFF"/>
          </w:rPr>
          <w:delText>Fraser River</w:delText>
        </w:r>
      </w:del>
      <w:ins w:id="60" w:author="Holmes, John" w:date="2023-03-30T13:00:00Z">
        <w:r w:rsidR="00176091">
          <w:rPr>
            <w:rFonts w:ascii="Times New Roman" w:hAnsi="Times New Roman" w:cs="Times New Roman"/>
            <w:color w:val="242424"/>
            <w:sz w:val="24"/>
            <w:szCs w:val="24"/>
            <w:shd w:val="clear" w:color="auto" w:fill="FFFFFF"/>
          </w:rPr>
          <w:t>drainage</w:t>
        </w:r>
      </w:ins>
      <w:r w:rsidRPr="008D35DA">
        <w:rPr>
          <w:rFonts w:ascii="Times New Roman" w:hAnsi="Times New Roman" w:cs="Times New Roman"/>
          <w:color w:val="242424"/>
          <w:sz w:val="24"/>
          <w:szCs w:val="24"/>
          <w:shd w:val="clear" w:color="auto" w:fill="FFFFFF"/>
        </w:rPr>
        <w:t xml:space="preserve"> basin (</w:t>
      </w:r>
      <w:r w:rsidR="000B1B47" w:rsidRPr="008D35DA">
        <w:rPr>
          <w:rFonts w:ascii="Times New Roman" w:hAnsi="Times New Roman" w:cs="Times New Roman"/>
          <w:color w:val="242424"/>
          <w:sz w:val="24"/>
          <w:szCs w:val="24"/>
          <w:shd w:val="clear" w:color="auto" w:fill="FFFFFF"/>
        </w:rPr>
        <w:t xml:space="preserve">Figure 1; </w:t>
      </w:r>
      <w:proofErr w:type="spellStart"/>
      <w:r w:rsidRPr="008D35DA">
        <w:rPr>
          <w:rFonts w:ascii="Times New Roman" w:hAnsi="Times New Roman" w:cs="Times New Roman"/>
          <w:color w:val="242424"/>
          <w:sz w:val="24"/>
          <w:szCs w:val="24"/>
          <w:shd w:val="clear" w:color="auto" w:fill="FFFFFF"/>
        </w:rPr>
        <w:t>Burgner</w:t>
      </w:r>
      <w:proofErr w:type="spellEnd"/>
      <w:r w:rsidRPr="008D35DA">
        <w:rPr>
          <w:rFonts w:ascii="Times New Roman" w:hAnsi="Times New Roman" w:cs="Times New Roman"/>
          <w:color w:val="242424"/>
          <w:sz w:val="24"/>
          <w:szCs w:val="24"/>
          <w:shd w:val="clear" w:color="auto" w:fill="FFFFFF"/>
        </w:rPr>
        <w:t xml:space="preserve">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w:t>
      </w:r>
      <w:del w:id="61" w:author="Holmes, John" w:date="2023-04-02T10:06:00Z">
        <w:r w:rsidRPr="008D35DA" w:rsidDel="00FE249B">
          <w:rPr>
            <w:rFonts w:ascii="Times New Roman" w:hAnsi="Times New Roman" w:cs="Times New Roman"/>
            <w:color w:val="242424"/>
            <w:sz w:val="24"/>
            <w:szCs w:val="24"/>
            <w:shd w:val="clear" w:color="auto" w:fill="FFFFFF"/>
          </w:rPr>
          <w:delText xml:space="preserve">These </w:delText>
        </w:r>
      </w:del>
      <w:ins w:id="62" w:author="Holmes, John" w:date="2023-04-02T10:06:00Z">
        <w:r w:rsidR="00FE249B" w:rsidRPr="008D35DA">
          <w:rPr>
            <w:rFonts w:ascii="Times New Roman" w:hAnsi="Times New Roman" w:cs="Times New Roman"/>
            <w:color w:val="242424"/>
            <w:sz w:val="24"/>
            <w:szCs w:val="24"/>
            <w:shd w:val="clear" w:color="auto" w:fill="FFFFFF"/>
          </w:rPr>
          <w:t>Th</w:t>
        </w:r>
        <w:r w:rsidR="00FE249B">
          <w:rPr>
            <w:rFonts w:ascii="Times New Roman" w:hAnsi="Times New Roman" w:cs="Times New Roman"/>
            <w:color w:val="242424"/>
            <w:sz w:val="24"/>
            <w:szCs w:val="24"/>
            <w:shd w:val="clear" w:color="auto" w:fill="FFFFFF"/>
          </w:rPr>
          <w:t>is stock complex</w:t>
        </w:r>
        <w:r w:rsidR="00FE249B" w:rsidRPr="008D35DA">
          <w:rPr>
            <w:rFonts w:ascii="Times New Roman" w:hAnsi="Times New Roman" w:cs="Times New Roman"/>
            <w:color w:val="242424"/>
            <w:sz w:val="24"/>
            <w:szCs w:val="24"/>
            <w:shd w:val="clear" w:color="auto" w:fill="FFFFFF"/>
          </w:rPr>
          <w:t xml:space="preserve"> </w:t>
        </w:r>
      </w:ins>
      <w:del w:id="63" w:author="Holmes, John" w:date="2023-04-02T10:06:00Z">
        <w:r w:rsidRPr="008D35DA" w:rsidDel="00FE249B">
          <w:rPr>
            <w:rFonts w:ascii="Times New Roman" w:hAnsi="Times New Roman" w:cs="Times New Roman"/>
            <w:color w:val="242424"/>
            <w:sz w:val="24"/>
            <w:szCs w:val="24"/>
            <w:shd w:val="clear" w:color="auto" w:fill="FFFFFF"/>
          </w:rPr>
          <w:delText xml:space="preserve">Fraser River </w:delText>
        </w:r>
        <w:r w:rsidR="0078086B" w:rsidDel="00FE249B">
          <w:rPr>
            <w:rFonts w:ascii="Times New Roman" w:hAnsi="Times New Roman" w:cs="Times New Roman"/>
            <w:color w:val="242424"/>
            <w:sz w:val="24"/>
            <w:szCs w:val="24"/>
            <w:shd w:val="clear" w:color="auto" w:fill="FFFFFF"/>
          </w:rPr>
          <w:delText>Sockeye</w:delText>
        </w:r>
        <w:r w:rsidRPr="008D35DA" w:rsidDel="00FE249B">
          <w:rPr>
            <w:rFonts w:ascii="Times New Roman" w:hAnsi="Times New Roman" w:cs="Times New Roman"/>
            <w:color w:val="242424"/>
            <w:sz w:val="24"/>
            <w:szCs w:val="24"/>
            <w:shd w:val="clear" w:color="auto" w:fill="FFFFFF"/>
          </w:rPr>
          <w:delText xml:space="preserve"> salmon stocks</w:delText>
        </w:r>
      </w:del>
      <w:ins w:id="64" w:author="Holmes, John" w:date="2023-04-02T10:06:00Z">
        <w:r w:rsidR="00FE249B">
          <w:rPr>
            <w:rFonts w:ascii="Times New Roman" w:hAnsi="Times New Roman" w:cs="Times New Roman"/>
            <w:color w:val="242424"/>
            <w:sz w:val="24"/>
            <w:szCs w:val="24"/>
            <w:shd w:val="clear" w:color="auto" w:fill="FFFFFF"/>
          </w:rPr>
          <w:t>has</w:t>
        </w:r>
      </w:ins>
      <w:r w:rsidRPr="008D35DA">
        <w:rPr>
          <w:rFonts w:ascii="Times New Roman" w:hAnsi="Times New Roman" w:cs="Times New Roman"/>
          <w:color w:val="242424"/>
          <w:sz w:val="24"/>
          <w:szCs w:val="24"/>
          <w:shd w:val="clear" w:color="auto" w:fill="FFFFFF"/>
        </w:rPr>
        <w:t xml:space="preserve"> support</w:t>
      </w:r>
      <w:ins w:id="65" w:author="Holmes, John" w:date="2023-04-02T10:06:00Z">
        <w:r w:rsidR="00FE249B">
          <w:rPr>
            <w:rFonts w:ascii="Times New Roman" w:hAnsi="Times New Roman" w:cs="Times New Roman"/>
            <w:color w:val="242424"/>
            <w:sz w:val="24"/>
            <w:szCs w:val="24"/>
            <w:shd w:val="clear" w:color="auto" w:fill="FFFFFF"/>
          </w:rPr>
          <w:t>ed</w:t>
        </w:r>
      </w:ins>
      <w:r w:rsidRPr="008D35DA">
        <w:rPr>
          <w:rFonts w:ascii="Times New Roman" w:hAnsi="Times New Roman" w:cs="Times New Roman"/>
          <w:color w:val="242424"/>
          <w:sz w:val="24"/>
          <w:szCs w:val="24"/>
          <w:shd w:val="clear" w:color="auto" w:fill="FFFFFF"/>
        </w:rPr>
        <w:t xml:space="preserve"> major commercial, recreational, and First Nations </w:t>
      </w:r>
      <w:ins w:id="66" w:author="Holmes, John" w:date="2023-04-02T10:06:00Z">
        <w:r w:rsidR="00FE249B">
          <w:rPr>
            <w:rFonts w:ascii="Times New Roman" w:hAnsi="Times New Roman" w:cs="Times New Roman"/>
            <w:color w:val="242424"/>
            <w:sz w:val="24"/>
            <w:szCs w:val="24"/>
            <w:shd w:val="clear" w:color="auto" w:fill="FFFFFF"/>
          </w:rPr>
          <w:t>mar</w:t>
        </w:r>
      </w:ins>
      <w:ins w:id="67" w:author="Holmes, John" w:date="2023-04-02T10:07:00Z">
        <w:r w:rsidR="00FE249B">
          <w:rPr>
            <w:rFonts w:ascii="Times New Roman" w:hAnsi="Times New Roman" w:cs="Times New Roman"/>
            <w:color w:val="242424"/>
            <w:sz w:val="24"/>
            <w:szCs w:val="24"/>
            <w:shd w:val="clear" w:color="auto" w:fill="FFFFFF"/>
          </w:rPr>
          <w:t xml:space="preserve">ine and terminal </w:t>
        </w:r>
      </w:ins>
      <w:r w:rsidRPr="008D35DA">
        <w:rPr>
          <w:rFonts w:ascii="Times New Roman" w:hAnsi="Times New Roman" w:cs="Times New Roman"/>
          <w:color w:val="242424"/>
          <w:sz w:val="24"/>
          <w:szCs w:val="24"/>
          <w:shd w:val="clear" w:color="auto" w:fill="FFFFFF"/>
        </w:rPr>
        <w:t xml:space="preserve">fisheries (Ruggerone and Connors 2015), </w:t>
      </w:r>
      <w:r w:rsidR="000B1B47" w:rsidRPr="008D35DA">
        <w:rPr>
          <w:rFonts w:ascii="Times New Roman" w:hAnsi="Times New Roman" w:cs="Times New Roman"/>
          <w:color w:val="242424"/>
          <w:sz w:val="24"/>
          <w:szCs w:val="24"/>
          <w:shd w:val="clear" w:color="auto" w:fill="FFFFFF"/>
        </w:rPr>
        <w:t xml:space="preserve">making the </w:t>
      </w:r>
      <w:ins w:id="68" w:author="Holmes, John" w:date="2023-03-30T12:57:00Z">
        <w:r w:rsidR="00176091">
          <w:rPr>
            <w:rFonts w:ascii="Times New Roman" w:hAnsi="Times New Roman" w:cs="Times New Roman"/>
            <w:color w:val="242424"/>
            <w:sz w:val="24"/>
            <w:szCs w:val="24"/>
            <w:shd w:val="clear" w:color="auto" w:fill="FFFFFF"/>
          </w:rPr>
          <w:t xml:space="preserve">sustainable </w:t>
        </w:r>
      </w:ins>
      <w:r w:rsidR="000B1B47" w:rsidRPr="008D35DA">
        <w:rPr>
          <w:rFonts w:ascii="Times New Roman" w:hAnsi="Times New Roman" w:cs="Times New Roman"/>
          <w:color w:val="242424"/>
          <w:sz w:val="24"/>
          <w:szCs w:val="24"/>
          <w:shd w:val="clear" w:color="auto" w:fill="FFFFFF"/>
        </w:rPr>
        <w:t xml:space="preserve">management of these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w:t>
      </w:r>
      <w:del w:id="69" w:author="Holmes, John" w:date="2023-04-02T10:06:00Z">
        <w:r w:rsidRPr="008D35DA" w:rsidDel="00FE249B">
          <w:rPr>
            <w:rFonts w:ascii="Times New Roman" w:hAnsi="Times New Roman" w:cs="Times New Roman"/>
            <w:color w:val="242424"/>
            <w:sz w:val="24"/>
            <w:szCs w:val="24"/>
            <w:shd w:val="clear" w:color="auto" w:fill="FFFFFF"/>
          </w:rPr>
          <w:delText xml:space="preserve">fisheries </w:delText>
        </w:r>
      </w:del>
      <w:ins w:id="70" w:author="Holmes, John" w:date="2023-04-02T10:06:00Z">
        <w:r w:rsidR="00FE249B">
          <w:rPr>
            <w:rFonts w:ascii="Times New Roman" w:hAnsi="Times New Roman" w:cs="Times New Roman"/>
            <w:color w:val="242424"/>
            <w:sz w:val="24"/>
            <w:szCs w:val="24"/>
            <w:shd w:val="clear" w:color="auto" w:fill="FFFFFF"/>
          </w:rPr>
          <w:t>stocks</w:t>
        </w:r>
        <w:r w:rsidR="00FE249B" w:rsidRPr="008D35DA">
          <w:rPr>
            <w:rFonts w:ascii="Times New Roman" w:hAnsi="Times New Roman" w:cs="Times New Roman"/>
            <w:color w:val="242424"/>
            <w:sz w:val="24"/>
            <w:szCs w:val="24"/>
            <w:shd w:val="clear" w:color="auto" w:fill="FFFFFF"/>
          </w:rPr>
          <w:t xml:space="preserve"> </w:t>
        </w:r>
      </w:ins>
      <w:r w:rsidR="00D403F2" w:rsidRPr="008D35DA">
        <w:rPr>
          <w:rFonts w:ascii="Times New Roman" w:hAnsi="Times New Roman" w:cs="Times New Roman"/>
          <w:color w:val="242424"/>
          <w:sz w:val="24"/>
          <w:szCs w:val="24"/>
          <w:shd w:val="clear" w:color="auto" w:fill="FFFFFF"/>
        </w:rPr>
        <w:t>imperative</w:t>
      </w:r>
      <w:del w:id="71" w:author="Holmes, John" w:date="2023-03-30T12:57:00Z">
        <w:r w:rsidRPr="008D35DA" w:rsidDel="00176091">
          <w:rPr>
            <w:rFonts w:ascii="Times New Roman" w:hAnsi="Times New Roman" w:cs="Times New Roman"/>
            <w:color w:val="242424"/>
            <w:sz w:val="24"/>
            <w:szCs w:val="24"/>
            <w:shd w:val="clear" w:color="auto" w:fill="FFFFFF"/>
          </w:rPr>
          <w:delText xml:space="preserve"> for sustaining these fisheries</w:delText>
        </w:r>
      </w:del>
      <w:r w:rsidRPr="008D35DA">
        <w:rPr>
          <w:rFonts w:ascii="Times New Roman" w:hAnsi="Times New Roman" w:cs="Times New Roman"/>
          <w:color w:val="242424"/>
          <w:sz w:val="24"/>
          <w:szCs w:val="24"/>
          <w:shd w:val="clear" w:color="auto" w:fill="FFFFFF"/>
        </w:rPr>
        <w:t xml:space="preserve">. </w:t>
      </w:r>
      <w:ins w:id="72" w:author="Fu, Caihong" w:date="2023-04-05T11:29:00Z">
        <w:r w:rsidR="00264F47">
          <w:rPr>
            <w:rFonts w:ascii="Times New Roman" w:hAnsi="Times New Roman" w:cs="Times New Roman"/>
            <w:color w:val="242424"/>
            <w:sz w:val="24"/>
            <w:szCs w:val="24"/>
            <w:shd w:val="clear" w:color="auto" w:fill="FFFFFF"/>
          </w:rPr>
          <w:t>The m</w:t>
        </w:r>
      </w:ins>
      <w:ins w:id="73" w:author="Fu, Caihong" w:date="2023-04-05T11:30:00Z">
        <w:r w:rsidR="00264F47">
          <w:rPr>
            <w:rFonts w:ascii="Times New Roman" w:hAnsi="Times New Roman" w:cs="Times New Roman"/>
            <w:color w:val="242424"/>
            <w:sz w:val="24"/>
            <w:szCs w:val="24"/>
            <w:shd w:val="clear" w:color="auto" w:fill="FFFFFF"/>
          </w:rPr>
          <w:t xml:space="preserve">anagement </w:t>
        </w:r>
      </w:ins>
      <w:ins w:id="74" w:author="Fu, Caihong" w:date="2023-04-05T11:36:00Z">
        <w:r w:rsidR="00165128">
          <w:rPr>
            <w:rFonts w:ascii="Times New Roman" w:hAnsi="Times New Roman" w:cs="Times New Roman"/>
            <w:color w:val="242424"/>
            <w:sz w:val="24"/>
            <w:szCs w:val="24"/>
            <w:shd w:val="clear" w:color="auto" w:fill="FFFFFF"/>
          </w:rPr>
          <w:t xml:space="preserve">system </w:t>
        </w:r>
      </w:ins>
      <w:ins w:id="75" w:author="Fu, Caihong" w:date="2023-04-05T11:30:00Z">
        <w:r w:rsidR="00264F47">
          <w:rPr>
            <w:rFonts w:ascii="Times New Roman" w:hAnsi="Times New Roman" w:cs="Times New Roman"/>
            <w:color w:val="242424"/>
            <w:sz w:val="24"/>
            <w:szCs w:val="24"/>
            <w:shd w:val="clear" w:color="auto" w:fill="FFFFFF"/>
          </w:rPr>
          <w:t>of these Sockeye salmon consists of</w:t>
        </w:r>
      </w:ins>
      <w:ins w:id="76" w:author="Fu, Caihong" w:date="2023-04-05T11:44:00Z">
        <w:r w:rsidR="00597302" w:rsidRPr="00597302">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 xml:space="preserve">pre-season forecast of </w:t>
        </w:r>
        <w:r w:rsidR="00597302">
          <w:rPr>
            <w:rFonts w:ascii="Times New Roman" w:hAnsi="Times New Roman" w:cs="Times New Roman"/>
            <w:color w:val="242424"/>
            <w:sz w:val="24"/>
            <w:szCs w:val="24"/>
            <w:shd w:val="clear" w:color="auto" w:fill="FFFFFF"/>
          </w:rPr>
          <w:t>Sockeye</w:t>
        </w:r>
        <w:r w:rsidR="00597302" w:rsidRPr="008D35DA">
          <w:rPr>
            <w:rFonts w:ascii="Times New Roman" w:hAnsi="Times New Roman" w:cs="Times New Roman"/>
            <w:color w:val="242424"/>
            <w:sz w:val="24"/>
            <w:szCs w:val="24"/>
            <w:shd w:val="clear" w:color="auto" w:fill="FFFFFF"/>
          </w:rPr>
          <w:t xml:space="preserve"> </w:t>
        </w:r>
        <w:r w:rsidR="00597302">
          <w:rPr>
            <w:rFonts w:ascii="Times New Roman" w:hAnsi="Times New Roman" w:cs="Times New Roman"/>
            <w:color w:val="242424"/>
            <w:sz w:val="24"/>
            <w:szCs w:val="24"/>
            <w:shd w:val="clear" w:color="auto" w:fill="FFFFFF"/>
          </w:rPr>
          <w:t>returns</w:t>
        </w:r>
        <w:r w:rsidR="00597302" w:rsidRPr="008D35DA">
          <w:rPr>
            <w:rFonts w:ascii="Times New Roman" w:hAnsi="Times New Roman" w:cs="Times New Roman"/>
            <w:color w:val="242424"/>
            <w:sz w:val="24"/>
            <w:szCs w:val="24"/>
            <w:shd w:val="clear" w:color="auto" w:fill="FFFFFF"/>
          </w:rPr>
          <w:t xml:space="preserve"> (including </w:t>
        </w:r>
      </w:ins>
      <w:ins w:id="77" w:author="Fu, Caihong" w:date="2023-04-05T11:45:00Z">
        <w:r w:rsidR="00597302">
          <w:rPr>
            <w:rFonts w:ascii="Times New Roman" w:hAnsi="Times New Roman" w:cs="Times New Roman"/>
            <w:color w:val="242424"/>
            <w:sz w:val="24"/>
            <w:szCs w:val="24"/>
            <w:shd w:val="clear" w:color="auto" w:fill="FFFFFF"/>
          </w:rPr>
          <w:t>Sockeye</w:t>
        </w:r>
        <w:r w:rsidR="00597302" w:rsidRPr="008D35DA">
          <w:rPr>
            <w:rFonts w:ascii="Times New Roman" w:hAnsi="Times New Roman" w:cs="Times New Roman"/>
            <w:color w:val="242424"/>
            <w:sz w:val="24"/>
            <w:szCs w:val="24"/>
            <w:shd w:val="clear" w:color="auto" w:fill="FFFFFF"/>
          </w:rPr>
          <w:t xml:space="preserve"> </w:t>
        </w:r>
      </w:ins>
      <w:ins w:id="78" w:author="Fu, Caihong" w:date="2023-04-05T11:44:00Z">
        <w:r w:rsidR="00597302" w:rsidRPr="008D35DA">
          <w:rPr>
            <w:rFonts w:ascii="Times New Roman" w:hAnsi="Times New Roman" w:cs="Times New Roman"/>
            <w:color w:val="242424"/>
            <w:sz w:val="24"/>
            <w:szCs w:val="24"/>
            <w:shd w:val="clear" w:color="auto" w:fill="FFFFFF"/>
          </w:rPr>
          <w:t>to be caught by fisheries and those escaping to spawning ground)</w:t>
        </w:r>
      </w:ins>
      <w:ins w:id="79" w:author="Fu, Caihong" w:date="2023-04-05T11:32:00Z">
        <w:r w:rsidR="00264F47">
          <w:rPr>
            <w:rFonts w:ascii="Times New Roman" w:hAnsi="Times New Roman" w:cs="Times New Roman"/>
            <w:color w:val="242424"/>
            <w:sz w:val="24"/>
            <w:szCs w:val="24"/>
            <w:shd w:val="clear" w:color="auto" w:fill="FFFFFF"/>
          </w:rPr>
          <w:t>, in-s</w:t>
        </w:r>
      </w:ins>
      <w:ins w:id="80" w:author="Fu, Caihong" w:date="2023-04-05T11:33:00Z">
        <w:r w:rsidR="00264F47">
          <w:rPr>
            <w:rFonts w:ascii="Times New Roman" w:hAnsi="Times New Roman" w:cs="Times New Roman"/>
            <w:color w:val="242424"/>
            <w:sz w:val="24"/>
            <w:szCs w:val="24"/>
            <w:shd w:val="clear" w:color="auto" w:fill="FFFFFF"/>
          </w:rPr>
          <w:t>eason management and post-season wrap</w:t>
        </w:r>
        <w:r w:rsidR="00165128">
          <w:rPr>
            <w:rFonts w:ascii="Times New Roman" w:hAnsi="Times New Roman" w:cs="Times New Roman"/>
            <w:color w:val="242424"/>
            <w:sz w:val="24"/>
            <w:szCs w:val="24"/>
            <w:shd w:val="clear" w:color="auto" w:fill="FFFFFF"/>
          </w:rPr>
          <w:t>-</w:t>
        </w:r>
        <w:r w:rsidR="00264F47">
          <w:rPr>
            <w:rFonts w:ascii="Times New Roman" w:hAnsi="Times New Roman" w:cs="Times New Roman"/>
            <w:color w:val="242424"/>
            <w:sz w:val="24"/>
            <w:szCs w:val="24"/>
            <w:shd w:val="clear" w:color="auto" w:fill="FFFFFF"/>
          </w:rPr>
          <w:t>up</w:t>
        </w:r>
        <w:r w:rsidR="00165128">
          <w:rPr>
            <w:rFonts w:ascii="Times New Roman" w:hAnsi="Times New Roman" w:cs="Times New Roman"/>
            <w:color w:val="242424"/>
            <w:sz w:val="24"/>
            <w:szCs w:val="24"/>
            <w:shd w:val="clear" w:color="auto" w:fill="FFFFFF"/>
          </w:rPr>
          <w:t>s</w:t>
        </w:r>
        <w:del w:id="81" w:author="Xu, Yi" w:date="2023-04-10T08:11:00Z">
          <w:r w:rsidR="00264F47" w:rsidDel="00AA25AC">
            <w:rPr>
              <w:rFonts w:ascii="Times New Roman" w:hAnsi="Times New Roman" w:cs="Times New Roman"/>
              <w:color w:val="242424"/>
              <w:sz w:val="24"/>
              <w:szCs w:val="24"/>
              <w:shd w:val="clear" w:color="auto" w:fill="FFFFFF"/>
            </w:rPr>
            <w:delText xml:space="preserve"> (</w:delText>
          </w:r>
        </w:del>
      </w:ins>
      <w:ins w:id="82" w:author="Fu, Caihong" w:date="2023-04-05T11:34:00Z">
        <w:del w:id="83" w:author="Xu, Yi" w:date="2023-04-10T08:11:00Z">
          <w:r w:rsidR="00165128" w:rsidDel="00AA25AC">
            <w:rPr>
              <w:rFonts w:ascii="Times New Roman" w:hAnsi="Times New Roman" w:cs="Times New Roman"/>
              <w:color w:val="242424"/>
              <w:sz w:val="24"/>
              <w:szCs w:val="24"/>
              <w:shd w:val="clear" w:color="auto" w:fill="FFFFFF"/>
            </w:rPr>
            <w:delText>DFO 2021)</w:delText>
          </w:r>
        </w:del>
        <w:r w:rsidR="00165128">
          <w:rPr>
            <w:rFonts w:ascii="Times New Roman" w:hAnsi="Times New Roman" w:cs="Times New Roman"/>
            <w:color w:val="242424"/>
            <w:sz w:val="24"/>
            <w:szCs w:val="24"/>
            <w:shd w:val="clear" w:color="auto" w:fill="FFFFFF"/>
          </w:rPr>
          <w:t xml:space="preserve">. </w:t>
        </w:r>
      </w:ins>
      <w:ins w:id="84" w:author="Fu, Caihong" w:date="2023-04-05T11:35:00Z">
        <w:r w:rsidR="00165128">
          <w:rPr>
            <w:rFonts w:ascii="Times New Roman" w:hAnsi="Times New Roman" w:cs="Times New Roman"/>
            <w:color w:val="242424"/>
            <w:sz w:val="24"/>
            <w:szCs w:val="24"/>
            <w:shd w:val="clear" w:color="auto" w:fill="FFFFFF"/>
          </w:rPr>
          <w:t>Pre-sea</w:t>
        </w:r>
      </w:ins>
      <w:ins w:id="85" w:author="Fu, Caihong" w:date="2023-04-05T11:36:00Z">
        <w:r w:rsidR="00165128">
          <w:rPr>
            <w:rFonts w:ascii="Times New Roman" w:hAnsi="Times New Roman" w:cs="Times New Roman"/>
            <w:color w:val="242424"/>
            <w:sz w:val="24"/>
            <w:szCs w:val="24"/>
            <w:shd w:val="clear" w:color="auto" w:fill="FFFFFF"/>
          </w:rPr>
          <w:t>s</w:t>
        </w:r>
      </w:ins>
      <w:ins w:id="86" w:author="Fu, Caihong" w:date="2023-04-05T11:35:00Z">
        <w:r w:rsidR="00165128">
          <w:rPr>
            <w:rFonts w:ascii="Times New Roman" w:hAnsi="Times New Roman" w:cs="Times New Roman"/>
            <w:color w:val="242424"/>
            <w:sz w:val="24"/>
            <w:szCs w:val="24"/>
            <w:shd w:val="clear" w:color="auto" w:fill="FFFFFF"/>
          </w:rPr>
          <w:t xml:space="preserve">on forecasts are </w:t>
        </w:r>
      </w:ins>
      <w:ins w:id="87" w:author="Fu, Caihong" w:date="2023-04-05T11:38:00Z">
        <w:r w:rsidR="00165128">
          <w:rPr>
            <w:rFonts w:ascii="Times New Roman" w:hAnsi="Times New Roman" w:cs="Times New Roman"/>
            <w:color w:val="242424"/>
            <w:sz w:val="24"/>
            <w:szCs w:val="24"/>
            <w:shd w:val="clear" w:color="auto" w:fill="FFFFFF"/>
          </w:rPr>
          <w:t>essential and</w:t>
        </w:r>
      </w:ins>
      <w:commentRangeStart w:id="88"/>
      <w:commentRangeStart w:id="89"/>
      <w:del w:id="90" w:author="Fu, Caihong" w:date="2023-04-05T11:35:00Z">
        <w:r w:rsidRPr="008D35DA" w:rsidDel="00165128">
          <w:rPr>
            <w:rFonts w:ascii="Times New Roman" w:hAnsi="Times New Roman" w:cs="Times New Roman"/>
            <w:color w:val="242424"/>
            <w:sz w:val="24"/>
            <w:szCs w:val="24"/>
            <w:shd w:val="clear" w:color="auto" w:fill="FFFFFF"/>
          </w:rPr>
          <w:delText xml:space="preserve">This has been done through annual </w:delText>
        </w:r>
      </w:del>
      <w:del w:id="91" w:author="Fu, Caihong" w:date="2023-04-05T11:44:00Z">
        <w:r w:rsidRPr="008D35DA" w:rsidDel="00597302">
          <w:rPr>
            <w:rFonts w:ascii="Times New Roman" w:hAnsi="Times New Roman" w:cs="Times New Roman"/>
            <w:color w:val="242424"/>
            <w:sz w:val="24"/>
            <w:szCs w:val="24"/>
            <w:shd w:val="clear" w:color="auto" w:fill="FFFFFF"/>
          </w:rPr>
          <w:delText xml:space="preserve">pre-season forecast of </w:delText>
        </w:r>
        <w:r w:rsidR="0078086B" w:rsidDel="00597302">
          <w:rPr>
            <w:rFonts w:ascii="Times New Roman" w:hAnsi="Times New Roman" w:cs="Times New Roman"/>
            <w:color w:val="242424"/>
            <w:sz w:val="24"/>
            <w:szCs w:val="24"/>
            <w:shd w:val="clear" w:color="auto" w:fill="FFFFFF"/>
          </w:rPr>
          <w:delText>Sockeye</w:delText>
        </w:r>
        <w:r w:rsidRPr="008D35DA" w:rsidDel="00597302">
          <w:rPr>
            <w:rFonts w:ascii="Times New Roman" w:hAnsi="Times New Roman" w:cs="Times New Roman"/>
            <w:color w:val="242424"/>
            <w:sz w:val="24"/>
            <w:szCs w:val="24"/>
            <w:shd w:val="clear" w:color="auto" w:fill="FFFFFF"/>
          </w:rPr>
          <w:delText xml:space="preserve"> run size (i.e., adult return including salmon to be caught by fisheries and those escaping to spawning ground)</w:delText>
        </w:r>
      </w:del>
      <w:del w:id="92" w:author="Fu, Caihong" w:date="2023-04-05T11:45:00Z">
        <w:r w:rsidRPr="008D35DA" w:rsidDel="00597302">
          <w:rPr>
            <w:rFonts w:ascii="Times New Roman" w:hAnsi="Times New Roman" w:cs="Times New Roman"/>
            <w:color w:val="242424"/>
            <w:sz w:val="24"/>
            <w:szCs w:val="24"/>
            <w:shd w:val="clear" w:color="auto" w:fill="FFFFFF"/>
          </w:rPr>
          <w:delText xml:space="preserve">, </w:delText>
        </w:r>
      </w:del>
      <w:del w:id="93" w:author="Fu, Caihong" w:date="2023-04-05T11:38:00Z">
        <w:r w:rsidRPr="008D35DA" w:rsidDel="00165128">
          <w:rPr>
            <w:rFonts w:ascii="Times New Roman" w:hAnsi="Times New Roman" w:cs="Times New Roman"/>
            <w:color w:val="242424"/>
            <w:sz w:val="24"/>
            <w:szCs w:val="24"/>
            <w:shd w:val="clear" w:color="auto" w:fill="FFFFFF"/>
          </w:rPr>
          <w:delText>which</w:delText>
        </w:r>
      </w:del>
      <w:r w:rsidRPr="008D35DA">
        <w:rPr>
          <w:rFonts w:ascii="Times New Roman" w:hAnsi="Times New Roman" w:cs="Times New Roman"/>
          <w:color w:val="242424"/>
          <w:sz w:val="24"/>
          <w:szCs w:val="24"/>
          <w:shd w:val="clear" w:color="auto" w:fill="FFFFFF"/>
        </w:rPr>
        <w:t xml:space="preserve"> </w:t>
      </w:r>
      <w:del w:id="94" w:author="Fu, Caihong" w:date="2023-04-05T11:39:00Z">
        <w:r w:rsidRPr="008D35DA" w:rsidDel="00165128">
          <w:rPr>
            <w:rFonts w:ascii="Times New Roman" w:hAnsi="Times New Roman" w:cs="Times New Roman"/>
            <w:color w:val="242424"/>
            <w:sz w:val="24"/>
            <w:szCs w:val="24"/>
            <w:shd w:val="clear" w:color="auto" w:fill="FFFFFF"/>
          </w:rPr>
          <w:delText xml:space="preserve">has </w:delText>
        </w:r>
      </w:del>
      <w:ins w:id="95" w:author="Fu, Caihong" w:date="2023-04-05T11:39:00Z">
        <w:r w:rsidR="00165128" w:rsidRPr="008D35DA">
          <w:rPr>
            <w:rFonts w:ascii="Times New Roman" w:hAnsi="Times New Roman" w:cs="Times New Roman"/>
            <w:color w:val="242424"/>
            <w:sz w:val="24"/>
            <w:szCs w:val="24"/>
            <w:shd w:val="clear" w:color="auto" w:fill="FFFFFF"/>
          </w:rPr>
          <w:t>ha</w:t>
        </w:r>
        <w:r w:rsidR="00165128">
          <w:rPr>
            <w:rFonts w:ascii="Times New Roman" w:hAnsi="Times New Roman" w:cs="Times New Roman"/>
            <w:color w:val="242424"/>
            <w:sz w:val="24"/>
            <w:szCs w:val="24"/>
            <w:shd w:val="clear" w:color="auto" w:fill="FFFFFF"/>
          </w:rPr>
          <w:t>ve</w:t>
        </w:r>
        <w:r w:rsidR="00165128" w:rsidRPr="008D35DA">
          <w:rPr>
            <w:rFonts w:ascii="Times New Roman" w:hAnsi="Times New Roman" w:cs="Times New Roman"/>
            <w:color w:val="242424"/>
            <w:sz w:val="24"/>
            <w:szCs w:val="24"/>
            <w:shd w:val="clear" w:color="auto" w:fill="FFFFFF"/>
          </w:rPr>
          <w:t xml:space="preserve"> </w:t>
        </w:r>
      </w:ins>
      <w:r w:rsidRPr="008D35DA">
        <w:rPr>
          <w:rFonts w:ascii="Times New Roman" w:hAnsi="Times New Roman" w:cs="Times New Roman"/>
          <w:color w:val="242424"/>
          <w:sz w:val="24"/>
          <w:szCs w:val="24"/>
          <w:shd w:val="clear" w:color="auto" w:fill="FFFFFF"/>
        </w:rPr>
        <w:t xml:space="preserve">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commentRangeEnd w:id="88"/>
      <w:r w:rsidR="00FE249B">
        <w:rPr>
          <w:rStyle w:val="CommentReference"/>
        </w:rPr>
        <w:commentReference w:id="88"/>
      </w:r>
      <w:commentRangeEnd w:id="89"/>
      <w:r w:rsidR="004718F4">
        <w:rPr>
          <w:rStyle w:val="CommentReference"/>
        </w:rPr>
        <w:commentReference w:id="89"/>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re-season forecast</w:t>
      </w:r>
      <w:ins w:id="96" w:author="Holmes, John" w:date="2023-04-02T10:12:00Z">
        <w:r w:rsidR="00FE249B">
          <w:rPr>
            <w:rFonts w:ascii="Times New Roman" w:hAnsi="Times New Roman" w:cs="Times New Roman"/>
            <w:color w:val="242424"/>
            <w:sz w:val="24"/>
            <w:szCs w:val="24"/>
            <w:shd w:val="clear" w:color="auto" w:fill="FFFFFF"/>
          </w:rPr>
          <w:t>s</w:t>
        </w:r>
      </w:ins>
      <w:r w:rsidR="00021BCA" w:rsidRPr="008D35DA">
        <w:rPr>
          <w:rFonts w:ascii="Times New Roman" w:hAnsi="Times New Roman" w:cs="Times New Roman"/>
          <w:color w:val="242424"/>
          <w:sz w:val="24"/>
          <w:szCs w:val="24"/>
          <w:shd w:val="clear" w:color="auto" w:fill="FFFFFF"/>
        </w:rPr>
        <w:t xml:space="preserve"> of </w:t>
      </w:r>
      <w:r w:rsidR="00B91B7A" w:rsidRPr="008D35DA">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ins w:id="97" w:author="Holmes, John" w:date="2023-04-02T10:12:00Z">
        <w:r w:rsidR="00FE249B">
          <w:rPr>
            <w:rFonts w:ascii="Times New Roman" w:hAnsi="Times New Roman" w:cs="Times New Roman"/>
            <w:color w:val="242424"/>
            <w:sz w:val="24"/>
            <w:szCs w:val="24"/>
            <w:shd w:val="clear" w:color="auto" w:fill="FFFFFF"/>
          </w:rPr>
          <w:t>s</w:t>
        </w:r>
      </w:ins>
      <w:r w:rsidR="00021BCA" w:rsidRPr="008D35DA">
        <w:rPr>
          <w:rFonts w:ascii="Times New Roman" w:hAnsi="Times New Roman" w:cs="Times New Roman"/>
          <w:color w:val="242424"/>
          <w:sz w:val="24"/>
          <w:szCs w:val="24"/>
          <w:shd w:val="clear" w:color="auto" w:fill="FFFFFF"/>
        </w:rPr>
        <w:t xml:space="preserve"> </w:t>
      </w:r>
      <w:del w:id="98" w:author="Holmes, John" w:date="2023-04-02T10:13:00Z">
        <w:r w:rsidR="00021BCA" w:rsidRPr="008D35DA" w:rsidDel="00FE249B">
          <w:rPr>
            <w:rFonts w:ascii="Times New Roman" w:hAnsi="Times New Roman" w:cs="Times New Roman"/>
            <w:color w:val="242424"/>
            <w:sz w:val="24"/>
            <w:szCs w:val="24"/>
            <w:shd w:val="clear" w:color="auto" w:fill="FFFFFF"/>
          </w:rPr>
          <w:delText>provides input</w:delText>
        </w:r>
      </w:del>
      <w:ins w:id="99" w:author="Holmes, John" w:date="2023-04-02T10:13:00Z">
        <w:r w:rsidR="00FE249B">
          <w:rPr>
            <w:rFonts w:ascii="Times New Roman" w:hAnsi="Times New Roman" w:cs="Times New Roman"/>
            <w:color w:val="242424"/>
            <w:sz w:val="24"/>
            <w:szCs w:val="24"/>
            <w:shd w:val="clear" w:color="auto" w:fill="FFFFFF"/>
          </w:rPr>
          <w:t>are used</w:t>
        </w:r>
      </w:ins>
      <w:r w:rsidR="00021BCA" w:rsidRPr="008D35DA">
        <w:rPr>
          <w:rFonts w:ascii="Times New Roman" w:hAnsi="Times New Roman" w:cs="Times New Roman"/>
          <w:color w:val="242424"/>
          <w:sz w:val="24"/>
          <w:szCs w:val="24"/>
          <w:shd w:val="clear" w:color="auto" w:fill="FFFFFF"/>
        </w:rPr>
        <w:t xml:space="preserve"> to plan</w:t>
      </w:r>
      <w:ins w:id="100" w:author="Holmes, John" w:date="2023-04-02T10:13:00Z">
        <w:r w:rsidR="00FE249B">
          <w:rPr>
            <w:rFonts w:ascii="Times New Roman" w:hAnsi="Times New Roman" w:cs="Times New Roman"/>
            <w:color w:val="242424"/>
            <w:sz w:val="24"/>
            <w:szCs w:val="24"/>
            <w:shd w:val="clear" w:color="auto" w:fill="FFFFFF"/>
          </w:rPr>
          <w:t xml:space="preserve"> fishery opportunities </w:t>
        </w:r>
      </w:ins>
      <w:del w:id="101" w:author="Holmes, John" w:date="2023-04-02T10:13:00Z">
        <w:r w:rsidR="00021BCA" w:rsidRPr="008D35DA" w:rsidDel="00FE249B">
          <w:rPr>
            <w:rFonts w:ascii="Times New Roman" w:hAnsi="Times New Roman" w:cs="Times New Roman"/>
            <w:color w:val="242424"/>
            <w:sz w:val="24"/>
            <w:szCs w:val="24"/>
            <w:shd w:val="clear" w:color="auto" w:fill="FFFFFF"/>
          </w:rPr>
          <w:delText xml:space="preserve">ning </w:delText>
        </w:r>
      </w:del>
      <w:r w:rsidR="00021BCA" w:rsidRPr="008D35DA">
        <w:rPr>
          <w:rFonts w:ascii="Times New Roman" w:hAnsi="Times New Roman" w:cs="Times New Roman"/>
          <w:color w:val="242424"/>
          <w:sz w:val="24"/>
          <w:szCs w:val="24"/>
          <w:shd w:val="clear" w:color="auto" w:fill="FFFFFF"/>
        </w:rPr>
        <w:t xml:space="preserve">by fisheries managers and the fishing industry, and </w:t>
      </w:r>
      <w:commentRangeStart w:id="102"/>
      <w:commentRangeStart w:id="103"/>
      <w:r w:rsidR="00021BCA" w:rsidRPr="008D35DA">
        <w:rPr>
          <w:rFonts w:ascii="Times New Roman" w:hAnsi="Times New Roman" w:cs="Times New Roman"/>
          <w:color w:val="242424"/>
          <w:sz w:val="24"/>
          <w:szCs w:val="24"/>
          <w:shd w:val="clear" w:color="auto" w:fill="FFFFFF"/>
        </w:rPr>
        <w:t>feed</w:t>
      </w:r>
      <w:del w:id="104" w:author="Fu, Caihong" w:date="2023-04-05T11:40:00Z">
        <w:r w:rsidR="00021BCA" w:rsidRPr="008D35DA" w:rsidDel="00165128">
          <w:rPr>
            <w:rFonts w:ascii="Times New Roman" w:hAnsi="Times New Roman" w:cs="Times New Roman"/>
            <w:color w:val="242424"/>
            <w:sz w:val="24"/>
            <w:szCs w:val="24"/>
            <w:shd w:val="clear" w:color="auto" w:fill="FFFFFF"/>
          </w:rPr>
          <w:delText>s</w:delText>
        </w:r>
      </w:del>
      <w:r w:rsidR="00021BCA" w:rsidRPr="008D35DA">
        <w:rPr>
          <w:rFonts w:ascii="Times New Roman" w:hAnsi="Times New Roman" w:cs="Times New Roman"/>
          <w:color w:val="242424"/>
          <w:sz w:val="24"/>
          <w:szCs w:val="24"/>
          <w:shd w:val="clear" w:color="auto" w:fill="FFFFFF"/>
        </w:rPr>
        <w:t xml:space="preserve"> to in-season assessment modeling</w:t>
      </w:r>
      <w:commentRangeEnd w:id="102"/>
      <w:r w:rsidR="00FE249B">
        <w:rPr>
          <w:rStyle w:val="CommentReference"/>
        </w:rPr>
        <w:commentReference w:id="102"/>
      </w:r>
      <w:commentRangeEnd w:id="103"/>
      <w:r w:rsidR="00160529">
        <w:rPr>
          <w:rStyle w:val="CommentReference"/>
        </w:rPr>
        <w:commentReference w:id="103"/>
      </w:r>
      <w:r w:rsidR="00021BCA" w:rsidRPr="008D35DA">
        <w:rPr>
          <w:rFonts w:ascii="Times New Roman" w:hAnsi="Times New Roman" w:cs="Times New Roman"/>
          <w:color w:val="242424"/>
          <w:sz w:val="24"/>
          <w:szCs w:val="24"/>
          <w:shd w:val="clear" w:color="auto" w:fill="FFFFFF"/>
        </w:rPr>
        <w:t xml:space="preserve"> (</w:t>
      </w:r>
      <w:proofErr w:type="spellStart"/>
      <w:r w:rsidR="00021BCA" w:rsidRPr="008D35DA">
        <w:rPr>
          <w:rFonts w:ascii="Times New Roman" w:hAnsi="Times New Roman" w:cs="Times New Roman"/>
          <w:color w:val="242424"/>
          <w:sz w:val="24"/>
          <w:szCs w:val="24"/>
          <w:shd w:val="clear" w:color="auto" w:fill="FFFFFF"/>
        </w:rPr>
        <w:t>Haeseker</w:t>
      </w:r>
      <w:proofErr w:type="spellEnd"/>
      <w:r w:rsidR="00021BCA" w:rsidRPr="008D35DA">
        <w:rPr>
          <w:rFonts w:ascii="Times New Roman" w:hAnsi="Times New Roman" w:cs="Times New Roman"/>
          <w:color w:val="242424"/>
          <w:sz w:val="24"/>
          <w:szCs w:val="24"/>
          <w:shd w:val="clear" w:color="auto" w:fill="FFFFFF"/>
        </w:rPr>
        <w:t xml:space="preserve"> et al. 2008; Michielsens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escapement survey</w:t>
      </w:r>
      <w:ins w:id="105" w:author="Xu, Yi" w:date="2023-04-10T08:16:00Z">
        <w:r w:rsidR="00AA25AC">
          <w:rPr>
            <w:rFonts w:ascii="Times New Roman" w:hAnsi="Times New Roman" w:cs="Times New Roman"/>
            <w:color w:val="242424"/>
            <w:sz w:val="24"/>
            <w:szCs w:val="24"/>
            <w:shd w:val="clear" w:color="auto" w:fill="FFFFFF"/>
          </w:rPr>
          <w:t xml:space="preserve"> method</w:t>
        </w:r>
      </w:ins>
      <w:del w:id="106" w:author="Xu, Yi" w:date="2023-04-10T08:16:00Z">
        <w:r w:rsidR="009175C5" w:rsidRPr="008D35DA" w:rsidDel="00AA25AC">
          <w:rPr>
            <w:rFonts w:ascii="Times New Roman" w:hAnsi="Times New Roman" w:cs="Times New Roman"/>
            <w:color w:val="242424"/>
            <w:sz w:val="24"/>
            <w:szCs w:val="24"/>
            <w:shd w:val="clear" w:color="auto" w:fill="FFFFFF"/>
          </w:rPr>
          <w:delText>s</w:delText>
        </w:r>
      </w:del>
      <w:ins w:id="107" w:author="Xu, Yi" w:date="2023-04-10T08:16:00Z">
        <w:r w:rsidR="00AA25AC">
          <w:rPr>
            <w:rFonts w:ascii="Times New Roman" w:hAnsi="Times New Roman" w:cs="Times New Roman"/>
            <w:color w:val="242424"/>
            <w:sz w:val="24"/>
            <w:szCs w:val="24"/>
            <w:shd w:val="clear" w:color="auto" w:fill="FFFFFF"/>
          </w:rPr>
          <w:t xml:space="preserve"> choices</w:t>
        </w:r>
      </w:ins>
      <w:r w:rsidR="009175C5" w:rsidRPr="008D35DA">
        <w:rPr>
          <w:rFonts w:ascii="Times New Roman" w:hAnsi="Times New Roman" w:cs="Times New Roman"/>
          <w:color w:val="242424"/>
          <w:sz w:val="24"/>
          <w:szCs w:val="24"/>
          <w:shd w:val="clear" w:color="auto" w:fill="FFFFFF"/>
        </w:rPr>
        <w:t>, and hatchery enhancement experiments (Hawkshaw et al. 2020a, b).</w:t>
      </w:r>
    </w:p>
    <w:p w14:paraId="5FBC5B76" w14:textId="3EDCC8FD" w:rsidR="00E03FF6" w:rsidRPr="008D35DA" w:rsidRDefault="00C43FF8" w:rsidP="008D35DA">
      <w:pPr>
        <w:spacing w:line="480" w:lineRule="auto"/>
        <w:ind w:firstLine="360"/>
        <w:rPr>
          <w:rFonts w:ascii="Times New Roman" w:hAnsi="Times New Roman" w:cs="Times New Roman"/>
          <w:color w:val="242424"/>
          <w:sz w:val="24"/>
          <w:szCs w:val="24"/>
          <w:shd w:val="clear" w:color="auto" w:fill="FFFFFF"/>
        </w:rPr>
      </w:pPr>
      <w:del w:id="108" w:author="Holmes, John" w:date="2023-04-02T10:20:00Z">
        <w:r w:rsidRPr="008D35DA" w:rsidDel="0000048E">
          <w:rPr>
            <w:rFonts w:ascii="Times New Roman" w:hAnsi="Times New Roman" w:cs="Times New Roman"/>
            <w:color w:val="242424"/>
            <w:sz w:val="24"/>
            <w:szCs w:val="24"/>
            <w:shd w:val="clear" w:color="auto" w:fill="FFFFFF"/>
          </w:rPr>
          <w:lastRenderedPageBreak/>
          <w:delText xml:space="preserve">Despite the tremendous importance of pre-season Fraser </w:delText>
        </w:r>
        <w:r w:rsidR="0078086B" w:rsidDel="0000048E">
          <w:rPr>
            <w:rFonts w:ascii="Times New Roman" w:hAnsi="Times New Roman" w:cs="Times New Roman"/>
            <w:color w:val="242424"/>
            <w:sz w:val="24"/>
            <w:szCs w:val="24"/>
            <w:shd w:val="clear" w:color="auto" w:fill="FFFFFF"/>
          </w:rPr>
          <w:delText>Sockeye</w:delText>
        </w:r>
        <w:r w:rsidRPr="008D35DA" w:rsidDel="0000048E">
          <w:rPr>
            <w:rFonts w:ascii="Times New Roman" w:hAnsi="Times New Roman" w:cs="Times New Roman"/>
            <w:color w:val="242424"/>
            <w:sz w:val="24"/>
            <w:szCs w:val="24"/>
            <w:shd w:val="clear" w:color="auto" w:fill="FFFFFF"/>
          </w:rPr>
          <w:delText xml:space="preserve"> f</w:delText>
        </w:r>
        <w:r w:rsidR="00D403F2" w:rsidRPr="008D35DA" w:rsidDel="0000048E">
          <w:rPr>
            <w:rFonts w:ascii="Times New Roman" w:hAnsi="Times New Roman" w:cs="Times New Roman"/>
            <w:color w:val="242424"/>
            <w:sz w:val="24"/>
            <w:szCs w:val="24"/>
            <w:shd w:val="clear" w:color="auto" w:fill="FFFFFF"/>
          </w:rPr>
          <w:delText>orecast</w:delText>
        </w:r>
        <w:r w:rsidRPr="008D35DA" w:rsidDel="0000048E">
          <w:rPr>
            <w:rFonts w:ascii="Times New Roman" w:hAnsi="Times New Roman" w:cs="Times New Roman"/>
            <w:color w:val="242424"/>
            <w:sz w:val="24"/>
            <w:szCs w:val="24"/>
            <w:shd w:val="clear" w:color="auto" w:fill="FFFFFF"/>
          </w:rPr>
          <w:delText xml:space="preserve">, </w:delText>
        </w:r>
        <w:r w:rsidR="001C5E4A" w:rsidRPr="008D35DA" w:rsidDel="0000048E">
          <w:rPr>
            <w:rFonts w:ascii="Times New Roman" w:hAnsi="Times New Roman" w:cs="Times New Roman"/>
            <w:color w:val="242424"/>
            <w:sz w:val="24"/>
            <w:szCs w:val="24"/>
            <w:shd w:val="clear" w:color="auto" w:fill="FFFFFF"/>
          </w:rPr>
          <w:delText xml:space="preserve">rigorous evaluation of forecast </w:delText>
        </w:r>
        <w:r w:rsidR="000214F8" w:rsidRPr="008D35DA" w:rsidDel="0000048E">
          <w:rPr>
            <w:rFonts w:ascii="Times New Roman" w:hAnsi="Times New Roman" w:cs="Times New Roman"/>
            <w:color w:val="242424"/>
            <w:sz w:val="24"/>
            <w:szCs w:val="24"/>
            <w:shd w:val="clear" w:color="auto" w:fill="FFFFFF"/>
          </w:rPr>
          <w:delText xml:space="preserve">performance </w:delText>
        </w:r>
      </w:del>
      <w:del w:id="109" w:author="Holmes, John" w:date="2023-04-02T10:18:00Z">
        <w:r w:rsidR="00E12218" w:rsidRPr="008D35DA" w:rsidDel="0000048E">
          <w:rPr>
            <w:rFonts w:ascii="Times New Roman" w:hAnsi="Times New Roman" w:cs="Times New Roman"/>
            <w:color w:val="242424"/>
            <w:sz w:val="24"/>
            <w:szCs w:val="24"/>
            <w:shd w:val="clear" w:color="auto" w:fill="FFFFFF"/>
          </w:rPr>
          <w:delText xml:space="preserve">has rarely been done </w:delText>
        </w:r>
        <w:r w:rsidR="001C5E4A" w:rsidRPr="008D35DA" w:rsidDel="0000048E">
          <w:rPr>
            <w:rFonts w:ascii="Times New Roman" w:hAnsi="Times New Roman" w:cs="Times New Roman"/>
            <w:color w:val="242424"/>
            <w:sz w:val="24"/>
            <w:szCs w:val="24"/>
            <w:shd w:val="clear" w:color="auto" w:fill="FFFFFF"/>
          </w:rPr>
          <w:delText xml:space="preserve">both </w:delText>
        </w:r>
      </w:del>
      <w:del w:id="110" w:author="Holmes, John" w:date="2023-04-02T10:20:00Z">
        <w:r w:rsidR="001C5E4A" w:rsidRPr="008D35DA" w:rsidDel="0000048E">
          <w:rPr>
            <w:rFonts w:ascii="Times New Roman" w:hAnsi="Times New Roman" w:cs="Times New Roman"/>
            <w:color w:val="242424"/>
            <w:sz w:val="24"/>
            <w:szCs w:val="24"/>
            <w:shd w:val="clear" w:color="auto" w:fill="FFFFFF"/>
          </w:rPr>
          <w:delText xml:space="preserve">in terms of accuracy and </w:delText>
        </w:r>
        <w:r w:rsidR="00DB152A" w:rsidDel="0000048E">
          <w:rPr>
            <w:rFonts w:ascii="Times New Roman" w:hAnsi="Times New Roman" w:cs="Times New Roman"/>
            <w:color w:val="242424"/>
            <w:sz w:val="24"/>
            <w:szCs w:val="24"/>
            <w:shd w:val="clear" w:color="auto" w:fill="FFFFFF"/>
          </w:rPr>
          <w:delText>uncertainty</w:delText>
        </w:r>
        <w:r w:rsidR="001C5E4A" w:rsidRPr="008D35DA" w:rsidDel="0000048E">
          <w:rPr>
            <w:rFonts w:ascii="Times New Roman" w:hAnsi="Times New Roman" w:cs="Times New Roman"/>
            <w:color w:val="242424"/>
            <w:sz w:val="24"/>
            <w:szCs w:val="24"/>
            <w:shd w:val="clear" w:color="auto" w:fill="FFFFFF"/>
          </w:rPr>
          <w:delText xml:space="preserve"> </w:delText>
        </w:r>
        <w:r w:rsidRPr="008D35DA" w:rsidDel="0000048E">
          <w:rPr>
            <w:rFonts w:ascii="Times New Roman" w:hAnsi="Times New Roman" w:cs="Times New Roman"/>
            <w:color w:val="242424"/>
            <w:sz w:val="24"/>
            <w:szCs w:val="24"/>
            <w:shd w:val="clear" w:color="auto" w:fill="FFFFFF"/>
          </w:rPr>
          <w:delText>(Satterthwaite et al. 2020).</w:delText>
        </w:r>
        <w:r w:rsidR="00D403F2" w:rsidRPr="008D35DA" w:rsidDel="0000048E">
          <w:rPr>
            <w:rFonts w:ascii="Times New Roman" w:hAnsi="Times New Roman" w:cs="Times New Roman"/>
            <w:color w:val="242424"/>
            <w:sz w:val="24"/>
            <w:szCs w:val="24"/>
            <w:shd w:val="clear" w:color="auto" w:fill="FFFFFF"/>
          </w:rPr>
          <w:delText xml:space="preserve"> </w:delText>
        </w:r>
      </w:del>
      <w:r w:rsidRPr="008D35DA">
        <w:rPr>
          <w:rFonts w:ascii="Times New Roman" w:hAnsi="Times New Roman" w:cs="Times New Roman"/>
          <w:color w:val="242424"/>
          <w:sz w:val="24"/>
          <w:szCs w:val="24"/>
          <w:shd w:val="clear" w:color="auto" w:fill="FFFFFF"/>
        </w:rPr>
        <w:t xml:space="preserve">The </w:t>
      </w:r>
      <w:r w:rsidR="000214F8" w:rsidRPr="008D35DA">
        <w:rPr>
          <w:rFonts w:ascii="Times New Roman" w:hAnsi="Times New Roman" w:cs="Times New Roman"/>
          <w:color w:val="242424"/>
          <w:sz w:val="24"/>
          <w:szCs w:val="24"/>
          <w:shd w:val="clear" w:color="auto" w:fill="FFFFFF"/>
        </w:rPr>
        <w:t xml:space="preserve">reliability </w:t>
      </w:r>
      <w:r w:rsidRPr="008D35DA">
        <w:rPr>
          <w:rFonts w:ascii="Times New Roman" w:hAnsi="Times New Roman" w:cs="Times New Roman"/>
          <w:color w:val="242424"/>
          <w:sz w:val="24"/>
          <w:szCs w:val="24"/>
          <w:shd w:val="clear" w:color="auto" w:fill="FFFFFF"/>
        </w:rPr>
        <w:t xml:space="preserve">of </w:t>
      </w:r>
      <w:r w:rsidR="000214F8" w:rsidRPr="008D35DA">
        <w:rPr>
          <w:rFonts w:ascii="Times New Roman" w:hAnsi="Times New Roman" w:cs="Times New Roman"/>
          <w:color w:val="242424"/>
          <w:sz w:val="24"/>
          <w:szCs w:val="24"/>
          <w:shd w:val="clear" w:color="auto" w:fill="FFFFFF"/>
        </w:rPr>
        <w:t xml:space="preserve">pre-season </w:t>
      </w:r>
      <w:r w:rsidRPr="008D35DA">
        <w:rPr>
          <w:rFonts w:ascii="Times New Roman" w:hAnsi="Times New Roman" w:cs="Times New Roman"/>
          <w:color w:val="242424"/>
          <w:sz w:val="24"/>
          <w:szCs w:val="24"/>
          <w:shd w:val="clear" w:color="auto" w:fill="FFFFFF"/>
        </w:rPr>
        <w:t>forecast</w:t>
      </w:r>
      <w:r w:rsidR="001C5E4A" w:rsidRPr="008D35DA">
        <w:rPr>
          <w:rFonts w:ascii="Times New Roman" w:hAnsi="Times New Roman" w:cs="Times New Roman"/>
          <w:color w:val="242424"/>
          <w:sz w:val="24"/>
          <w:szCs w:val="24"/>
          <w:shd w:val="clear" w:color="auto" w:fill="FFFFFF"/>
        </w:rPr>
        <w:t xml:space="preserve">s </w:t>
      </w:r>
      <w:r w:rsidR="000214F8" w:rsidRPr="008D35DA">
        <w:rPr>
          <w:rFonts w:ascii="Times New Roman" w:hAnsi="Times New Roman" w:cs="Times New Roman"/>
          <w:color w:val="242424"/>
          <w:sz w:val="24"/>
          <w:szCs w:val="24"/>
          <w:shd w:val="clear" w:color="auto" w:fill="FFFFFF"/>
        </w:rPr>
        <w:t xml:space="preserve">depends on </w:t>
      </w:r>
      <w:ins w:id="111" w:author="Holmes, John" w:date="2023-04-02T10:19:00Z">
        <w:r w:rsidR="0000048E">
          <w:rPr>
            <w:rFonts w:ascii="Times New Roman" w:hAnsi="Times New Roman" w:cs="Times New Roman"/>
            <w:color w:val="242424"/>
            <w:sz w:val="24"/>
            <w:szCs w:val="24"/>
            <w:shd w:val="clear" w:color="auto" w:fill="FFFFFF"/>
          </w:rPr>
          <w:t xml:space="preserve">a </w:t>
        </w:r>
      </w:ins>
      <w:r w:rsidR="000214F8" w:rsidRPr="008D35DA">
        <w:rPr>
          <w:rFonts w:ascii="Times New Roman" w:hAnsi="Times New Roman" w:cs="Times New Roman"/>
          <w:color w:val="242424"/>
          <w:sz w:val="24"/>
          <w:szCs w:val="24"/>
          <w:shd w:val="clear" w:color="auto" w:fill="FFFFFF"/>
        </w:rPr>
        <w:t xml:space="preserve">good understanding and </w:t>
      </w:r>
      <w:r w:rsidR="00B075CA" w:rsidRPr="008D35DA">
        <w:rPr>
          <w:rFonts w:ascii="Times New Roman" w:hAnsi="Times New Roman" w:cs="Times New Roman"/>
          <w:color w:val="242424"/>
          <w:sz w:val="24"/>
          <w:szCs w:val="24"/>
          <w:shd w:val="clear" w:color="auto" w:fill="FFFFFF"/>
        </w:rPr>
        <w:t>modelling</w:t>
      </w:r>
      <w:r w:rsidR="000214F8" w:rsidRPr="008D35DA">
        <w:rPr>
          <w:rFonts w:ascii="Times New Roman" w:hAnsi="Times New Roman" w:cs="Times New Roman"/>
          <w:color w:val="242424"/>
          <w:sz w:val="24"/>
          <w:szCs w:val="24"/>
          <w:shd w:val="clear" w:color="auto" w:fill="FFFFFF"/>
        </w:rPr>
        <w:t xml:space="preserve"> of </w:t>
      </w:r>
      <w:r w:rsidRPr="008D35DA">
        <w:rPr>
          <w:rFonts w:ascii="Times New Roman" w:hAnsi="Times New Roman" w:cs="Times New Roman"/>
          <w:color w:val="242424"/>
          <w:sz w:val="24"/>
          <w:szCs w:val="24"/>
          <w:shd w:val="clear" w:color="auto" w:fill="FFFFFF"/>
        </w:rPr>
        <w:t xml:space="preserve">complex interactions </w:t>
      </w:r>
      <w:r w:rsidR="000214F8" w:rsidRPr="008D35DA">
        <w:rPr>
          <w:rFonts w:ascii="Times New Roman" w:hAnsi="Times New Roman" w:cs="Times New Roman"/>
          <w:color w:val="242424"/>
          <w:sz w:val="24"/>
          <w:szCs w:val="24"/>
          <w:shd w:val="clear" w:color="auto" w:fill="FFFFFF"/>
        </w:rPr>
        <w:t>b</w:t>
      </w:r>
      <w:r w:rsidRPr="008D35DA">
        <w:rPr>
          <w:rFonts w:ascii="Times New Roman" w:hAnsi="Times New Roman" w:cs="Times New Roman"/>
          <w:color w:val="242424"/>
          <w:sz w:val="24"/>
          <w:szCs w:val="24"/>
          <w:shd w:val="clear" w:color="auto" w:fill="FFFFFF"/>
        </w:rPr>
        <w:t>etween</w:t>
      </w:r>
      <w:r w:rsidR="000214F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climate, ecosystems, and populations involving both climate regime shifts and ecosystem phase transitions</w:t>
      </w:r>
      <w:r w:rsidR="000214F8" w:rsidRPr="008D35DA">
        <w:rPr>
          <w:rFonts w:ascii="Times New Roman" w:hAnsi="Times New Roman" w:cs="Times New Roman"/>
          <w:color w:val="242424"/>
          <w:sz w:val="24"/>
          <w:szCs w:val="24"/>
          <w:shd w:val="clear" w:color="auto" w:fill="FFFFFF"/>
        </w:rPr>
        <w:t xml:space="preserve"> (Wainwright 2021)</w:t>
      </w:r>
      <w:r w:rsidRPr="008D35DA">
        <w:rPr>
          <w:rFonts w:ascii="Times New Roman" w:hAnsi="Times New Roman" w:cs="Times New Roman"/>
          <w:color w:val="242424"/>
          <w:sz w:val="24"/>
          <w:szCs w:val="24"/>
          <w:shd w:val="clear" w:color="auto" w:fill="FFFFFF"/>
        </w:rPr>
        <w:t xml:space="preserve">. </w:t>
      </w:r>
      <w:ins w:id="112" w:author="Holmes, John" w:date="2023-04-02T10:16:00Z">
        <w:r w:rsidR="0000048E">
          <w:rPr>
            <w:rFonts w:ascii="Times New Roman" w:hAnsi="Times New Roman" w:cs="Times New Roman"/>
            <w:color w:val="242424"/>
            <w:sz w:val="24"/>
            <w:szCs w:val="24"/>
            <w:shd w:val="clear" w:color="auto" w:fill="FFFFFF"/>
          </w:rPr>
          <w:t xml:space="preserve">Fraser </w:t>
        </w:r>
      </w:ins>
      <w:r w:rsidR="00E03FF6" w:rsidRPr="008D35DA">
        <w:rPr>
          <w:rFonts w:ascii="Times New Roman" w:hAnsi="Times New Roman" w:cs="Times New Roman"/>
          <w:color w:val="242424"/>
          <w:sz w:val="24"/>
          <w:szCs w:val="24"/>
          <w:shd w:val="clear" w:color="auto" w:fill="FFFFFF"/>
        </w:rPr>
        <w:t xml:space="preserve">Sockeye </w:t>
      </w:r>
      <w:r w:rsidR="000F3B8C" w:rsidRPr="008D35DA">
        <w:rPr>
          <w:rFonts w:ascii="Times New Roman" w:hAnsi="Times New Roman" w:cs="Times New Roman"/>
          <w:color w:val="242424"/>
          <w:sz w:val="24"/>
          <w:szCs w:val="24"/>
          <w:shd w:val="clear" w:color="auto" w:fill="FFFFFF"/>
        </w:rPr>
        <w:t xml:space="preserve">salmon </w:t>
      </w:r>
      <w:commentRangeStart w:id="113"/>
      <w:commentRangeStart w:id="114"/>
      <w:r w:rsidR="000F3B8C" w:rsidRPr="008D35DA">
        <w:rPr>
          <w:rFonts w:ascii="Times New Roman" w:hAnsi="Times New Roman" w:cs="Times New Roman"/>
          <w:color w:val="242424"/>
          <w:sz w:val="24"/>
          <w:szCs w:val="24"/>
          <w:shd w:val="clear" w:color="auto" w:fill="FFFFFF"/>
        </w:rPr>
        <w:t>return</w:t>
      </w:r>
      <w:ins w:id="115" w:author="Holmes, John" w:date="2023-04-02T10:16:00Z">
        <w:r w:rsidR="0000048E">
          <w:rPr>
            <w:rFonts w:ascii="Times New Roman" w:hAnsi="Times New Roman" w:cs="Times New Roman"/>
            <w:color w:val="242424"/>
            <w:sz w:val="24"/>
            <w:szCs w:val="24"/>
            <w:shd w:val="clear" w:color="auto" w:fill="FFFFFF"/>
          </w:rPr>
          <w:t>s</w:t>
        </w:r>
      </w:ins>
      <w:r w:rsidR="00CB5154" w:rsidRPr="008D35DA">
        <w:rPr>
          <w:rFonts w:ascii="Times New Roman" w:hAnsi="Times New Roman" w:cs="Times New Roman"/>
          <w:color w:val="242424"/>
          <w:sz w:val="24"/>
          <w:szCs w:val="24"/>
          <w:shd w:val="clear" w:color="auto" w:fill="FFFFFF"/>
        </w:rPr>
        <w:t xml:space="preserve"> </w:t>
      </w:r>
      <w:commentRangeEnd w:id="113"/>
      <w:r w:rsidR="0000048E">
        <w:rPr>
          <w:rStyle w:val="CommentReference"/>
        </w:rPr>
        <w:commentReference w:id="113"/>
      </w:r>
      <w:commentRangeEnd w:id="114"/>
      <w:r w:rsidR="00160529">
        <w:rPr>
          <w:rStyle w:val="CommentReference"/>
        </w:rPr>
        <w:commentReference w:id="114"/>
      </w:r>
      <w:del w:id="116" w:author="Holmes, John" w:date="2023-04-02T10:16:00Z">
        <w:r w:rsidR="000F3B8C" w:rsidRPr="008D35DA" w:rsidDel="0000048E">
          <w:rPr>
            <w:rFonts w:ascii="Times New Roman" w:hAnsi="Times New Roman" w:cs="Times New Roman"/>
            <w:color w:val="242424"/>
            <w:sz w:val="24"/>
            <w:szCs w:val="24"/>
            <w:shd w:val="clear" w:color="auto" w:fill="FFFFFF"/>
          </w:rPr>
          <w:delText>has been</w:delText>
        </w:r>
      </w:del>
      <w:ins w:id="117" w:author="Holmes, John" w:date="2023-04-02T10:16:00Z">
        <w:r w:rsidR="0000048E">
          <w:rPr>
            <w:rFonts w:ascii="Times New Roman" w:hAnsi="Times New Roman" w:cs="Times New Roman"/>
            <w:color w:val="242424"/>
            <w:sz w:val="24"/>
            <w:szCs w:val="24"/>
            <w:shd w:val="clear" w:color="auto" w:fill="FFFFFF"/>
          </w:rPr>
          <w:t>are</w:t>
        </w:r>
      </w:ins>
      <w:r w:rsidR="000F3B8C" w:rsidRPr="008D35DA">
        <w:rPr>
          <w:rFonts w:ascii="Times New Roman" w:hAnsi="Times New Roman" w:cs="Times New Roman"/>
          <w:color w:val="242424"/>
          <w:sz w:val="24"/>
          <w:szCs w:val="24"/>
          <w:shd w:val="clear" w:color="auto" w:fill="FFFFFF"/>
        </w:rPr>
        <w:t xml:space="preserve"> highly variable not only due to </w:t>
      </w:r>
      <w:del w:id="118" w:author="Holmes, John" w:date="2023-04-02T10:19:00Z">
        <w:r w:rsidR="000F3B8C" w:rsidRPr="008D35DA" w:rsidDel="0000048E">
          <w:rPr>
            <w:rFonts w:ascii="Times New Roman" w:hAnsi="Times New Roman" w:cs="Times New Roman"/>
            <w:color w:val="242424"/>
            <w:sz w:val="24"/>
            <w:szCs w:val="24"/>
            <w:shd w:val="clear" w:color="auto" w:fill="FFFFFF"/>
          </w:rPr>
          <w:delText xml:space="preserve">its </w:delText>
        </w:r>
      </w:del>
      <w:ins w:id="119" w:author="Holmes, John" w:date="2023-04-02T10:19:00Z">
        <w:r w:rsidR="0000048E">
          <w:rPr>
            <w:rFonts w:ascii="Times New Roman" w:hAnsi="Times New Roman" w:cs="Times New Roman"/>
            <w:color w:val="242424"/>
            <w:sz w:val="24"/>
            <w:szCs w:val="24"/>
            <w:shd w:val="clear" w:color="auto" w:fill="FFFFFF"/>
          </w:rPr>
          <w:t>the</w:t>
        </w:r>
        <w:r w:rsidR="0000048E" w:rsidRPr="008D35DA">
          <w:rPr>
            <w:rFonts w:ascii="Times New Roman" w:hAnsi="Times New Roman" w:cs="Times New Roman"/>
            <w:color w:val="242424"/>
            <w:sz w:val="24"/>
            <w:szCs w:val="24"/>
            <w:shd w:val="clear" w:color="auto" w:fill="FFFFFF"/>
          </w:rPr>
          <w:t xml:space="preserve"> </w:t>
        </w:r>
      </w:ins>
      <w:r w:rsidR="000F3B8C" w:rsidRPr="008D35DA">
        <w:rPr>
          <w:rFonts w:ascii="Times New Roman" w:hAnsi="Times New Roman" w:cs="Times New Roman"/>
          <w:color w:val="242424"/>
          <w:sz w:val="24"/>
          <w:szCs w:val="24"/>
          <w:shd w:val="clear" w:color="auto" w:fill="FFFFFF"/>
        </w:rPr>
        <w:t xml:space="preserve">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ins w:id="120" w:author="Holmes, John" w:date="2023-04-02T10:19:00Z">
        <w:r w:rsidR="0000048E">
          <w:rPr>
            <w:rFonts w:ascii="Times New Roman" w:hAnsi="Times New Roman" w:cs="Times New Roman"/>
            <w:color w:val="242424"/>
            <w:sz w:val="24"/>
            <w:szCs w:val="24"/>
            <w:shd w:val="clear" w:color="auto" w:fill="FFFFFF"/>
          </w:rPr>
          <w:t>s</w:t>
        </w:r>
      </w:ins>
      <w:r w:rsidR="00C97442" w:rsidRPr="008D35DA">
        <w:rPr>
          <w:rFonts w:ascii="Times New Roman" w:hAnsi="Times New Roman" w:cs="Times New Roman"/>
          <w:color w:val="242424"/>
          <w:sz w:val="24"/>
          <w:szCs w:val="24"/>
          <w:shd w:val="clear" w:color="auto" w:fill="FFFFFF"/>
        </w:rPr>
        <w:t>)</w:t>
      </w:r>
      <w:r w:rsidR="000F3B8C" w:rsidRPr="008D35DA">
        <w:rPr>
          <w:rFonts w:ascii="Times New Roman" w:hAnsi="Times New Roman" w:cs="Times New Roman"/>
          <w:color w:val="242424"/>
          <w:sz w:val="24"/>
          <w:szCs w:val="24"/>
          <w:shd w:val="clear" w:color="auto" w:fill="FFFFFF"/>
        </w:rPr>
        <w:t>, but also 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which has made pre-season forecast</w:t>
      </w:r>
      <w:ins w:id="121" w:author="Fu, Caihong" w:date="2023-04-05T11:47:00Z">
        <w:r w:rsidR="00597302">
          <w:rPr>
            <w:rFonts w:ascii="Times New Roman" w:hAnsi="Times New Roman" w:cs="Times New Roman"/>
            <w:color w:val="242424"/>
            <w:sz w:val="24"/>
            <w:szCs w:val="24"/>
            <w:shd w:val="clear" w:color="auto" w:fill="FFFFFF"/>
          </w:rPr>
          <w:t>s</w:t>
        </w:r>
      </w:ins>
      <w:r w:rsidR="00BF798C" w:rsidRPr="008D35DA">
        <w:rPr>
          <w:rFonts w:ascii="Times New Roman" w:hAnsi="Times New Roman" w:cs="Times New Roman"/>
          <w:color w:val="242424"/>
          <w:sz w:val="24"/>
          <w:szCs w:val="24"/>
          <w:shd w:val="clear" w:color="auto" w:fill="FFFFFF"/>
        </w:rPr>
        <w:t xml:space="preserve"> of </w:t>
      </w:r>
      <w:r w:rsidR="0078086B">
        <w:rPr>
          <w:rFonts w:ascii="Times New Roman" w:hAnsi="Times New Roman" w:cs="Times New Roman"/>
          <w:color w:val="242424"/>
          <w:sz w:val="24"/>
          <w:szCs w:val="24"/>
          <w:shd w:val="clear" w:color="auto" w:fill="FFFFFF"/>
        </w:rPr>
        <w:t>Sockeye</w:t>
      </w:r>
      <w:r w:rsidR="00BF798C" w:rsidRPr="008D35DA">
        <w:rPr>
          <w:rFonts w:ascii="Times New Roman" w:hAnsi="Times New Roman" w:cs="Times New Roman"/>
          <w:color w:val="242424"/>
          <w:sz w:val="24"/>
          <w:szCs w:val="24"/>
          <w:shd w:val="clear" w:color="auto" w:fill="FFFFFF"/>
        </w:rPr>
        <w:t xml:space="preserve"> return</w:t>
      </w:r>
      <w:ins w:id="122" w:author="Fu, Caihong" w:date="2023-04-05T11:47:00Z">
        <w:r w:rsidR="00597302">
          <w:rPr>
            <w:rFonts w:ascii="Times New Roman" w:hAnsi="Times New Roman" w:cs="Times New Roman"/>
            <w:color w:val="242424"/>
            <w:sz w:val="24"/>
            <w:szCs w:val="24"/>
            <w:shd w:val="clear" w:color="auto" w:fill="FFFFFF"/>
          </w:rPr>
          <w:t>s</w:t>
        </w:r>
      </w:ins>
      <w:r w:rsidR="00BF798C" w:rsidRPr="008D35DA">
        <w:rPr>
          <w:rFonts w:ascii="Times New Roman" w:hAnsi="Times New Roman" w:cs="Times New Roman"/>
          <w:color w:val="242424"/>
          <w:sz w:val="24"/>
          <w:szCs w:val="24"/>
          <w:shd w:val="clear" w:color="auto" w:fill="FFFFFF"/>
        </w:rPr>
        <w:t xml:space="preserve"> challenging</w:t>
      </w:r>
      <w:r w:rsidR="000F3B8C" w:rsidRPr="008D35DA">
        <w:rPr>
          <w:rFonts w:ascii="Times New Roman" w:hAnsi="Times New Roman" w:cs="Times New Roman"/>
          <w:color w:val="242424"/>
          <w:sz w:val="24"/>
          <w:szCs w:val="24"/>
          <w:shd w:val="clear" w:color="auto" w:fill="FFFFFF"/>
        </w:rPr>
        <w:t xml:space="preserve">. </w:t>
      </w:r>
    </w:p>
    <w:p w14:paraId="3A824C17" w14:textId="0BAF4970" w:rsidR="000F3B8C" w:rsidRPr="008D35DA" w:rsidRDefault="0000048E" w:rsidP="008D35DA">
      <w:pPr>
        <w:spacing w:line="480" w:lineRule="auto"/>
        <w:ind w:firstLine="360"/>
        <w:rPr>
          <w:rFonts w:ascii="Times New Roman" w:hAnsi="Times New Roman" w:cs="Times New Roman"/>
          <w:color w:val="242424"/>
          <w:sz w:val="24"/>
          <w:szCs w:val="24"/>
          <w:shd w:val="clear" w:color="auto" w:fill="FFFFFF"/>
        </w:rPr>
      </w:pPr>
      <w:ins w:id="123" w:author="Holmes, John" w:date="2023-04-02T10:20:00Z">
        <w:r w:rsidRPr="008D35DA">
          <w:rPr>
            <w:rFonts w:ascii="Times New Roman" w:hAnsi="Times New Roman" w:cs="Times New Roman"/>
            <w:color w:val="242424"/>
            <w:sz w:val="24"/>
            <w:szCs w:val="24"/>
            <w:shd w:val="clear" w:color="auto" w:fill="FFFFFF"/>
          </w:rPr>
          <w:t xml:space="preserve">Despite the tremendous importance </w:t>
        </w:r>
      </w:ins>
      <w:ins w:id="124" w:author="Fu, Caihong" w:date="2023-04-05T11:48:00Z">
        <w:r w:rsidR="00597302">
          <w:rPr>
            <w:rFonts w:ascii="Times New Roman" w:hAnsi="Times New Roman" w:cs="Times New Roman"/>
            <w:color w:val="242424"/>
            <w:sz w:val="24"/>
            <w:szCs w:val="24"/>
            <w:shd w:val="clear" w:color="auto" w:fill="FFFFFF"/>
          </w:rPr>
          <w:t xml:space="preserve">and challenges </w:t>
        </w:r>
      </w:ins>
      <w:ins w:id="125" w:author="Holmes, John" w:date="2023-04-02T10:20:00Z">
        <w:r w:rsidRPr="008D35DA">
          <w:rPr>
            <w:rFonts w:ascii="Times New Roman" w:hAnsi="Times New Roman" w:cs="Times New Roman"/>
            <w:color w:val="242424"/>
            <w:sz w:val="24"/>
            <w:szCs w:val="24"/>
            <w:shd w:val="clear" w:color="auto" w:fill="FFFFFF"/>
          </w:rPr>
          <w:t xml:space="preserve">of pre-season Fraser </w:t>
        </w:r>
        <w:r>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forecast</w:t>
        </w:r>
        <w:r>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 xml:space="preserve">a </w:t>
        </w:r>
        <w:r w:rsidRPr="008D35DA">
          <w:rPr>
            <w:rFonts w:ascii="Times New Roman" w:hAnsi="Times New Roman" w:cs="Times New Roman"/>
            <w:color w:val="242424"/>
            <w:sz w:val="24"/>
            <w:szCs w:val="24"/>
            <w:shd w:val="clear" w:color="auto" w:fill="FFFFFF"/>
          </w:rPr>
          <w:t xml:space="preserve">rigorous evaluation of forecast performance in terms of </w:t>
        </w:r>
        <w:r>
          <w:rPr>
            <w:rFonts w:ascii="Times New Roman" w:hAnsi="Times New Roman" w:cs="Times New Roman"/>
            <w:color w:val="242424"/>
            <w:sz w:val="24"/>
            <w:szCs w:val="24"/>
            <w:shd w:val="clear" w:color="auto" w:fill="FFFFFF"/>
          </w:rPr>
          <w:t xml:space="preserve">both </w:t>
        </w:r>
        <w:r w:rsidRPr="008D35DA">
          <w:rPr>
            <w:rFonts w:ascii="Times New Roman" w:hAnsi="Times New Roman" w:cs="Times New Roman"/>
            <w:color w:val="242424"/>
            <w:sz w:val="24"/>
            <w:szCs w:val="24"/>
            <w:shd w:val="clear" w:color="auto" w:fill="FFFFFF"/>
          </w:rPr>
          <w:t xml:space="preserve">accuracy and </w:t>
        </w:r>
        <w:r>
          <w:rPr>
            <w:rFonts w:ascii="Times New Roman" w:hAnsi="Times New Roman" w:cs="Times New Roman"/>
            <w:color w:val="242424"/>
            <w:sz w:val="24"/>
            <w:szCs w:val="24"/>
            <w:shd w:val="clear" w:color="auto" w:fill="FFFFFF"/>
          </w:rPr>
          <w:t>uncertainty has not been completed</w:t>
        </w:r>
        <w:r w:rsidRPr="008D35DA">
          <w:rPr>
            <w:rFonts w:ascii="Times New Roman" w:hAnsi="Times New Roman" w:cs="Times New Roman"/>
            <w:color w:val="242424"/>
            <w:sz w:val="24"/>
            <w:szCs w:val="24"/>
            <w:shd w:val="clear" w:color="auto" w:fill="FFFFFF"/>
          </w:rPr>
          <w:t xml:space="preserve"> (Satterthwaite et al. 2020). </w:t>
        </w:r>
      </w:ins>
      <w:r w:rsidR="00E03FF6" w:rsidRPr="008D35DA">
        <w:rPr>
          <w:rFonts w:ascii="Times New Roman" w:hAnsi="Times New Roman" w:cs="Times New Roman"/>
          <w:color w:val="242424"/>
          <w:sz w:val="24"/>
          <w:szCs w:val="24"/>
          <w:shd w:val="clear" w:color="auto" w:fill="FFFFFF"/>
        </w:rPr>
        <w:t>In particular, confidence in pre-season forecast</w:t>
      </w:r>
      <w:ins w:id="126" w:author="Holmes, John" w:date="2023-04-02T10:20:00Z">
        <w:r>
          <w:rPr>
            <w:rFonts w:ascii="Times New Roman" w:hAnsi="Times New Roman" w:cs="Times New Roman"/>
            <w:color w:val="242424"/>
            <w:sz w:val="24"/>
            <w:szCs w:val="24"/>
            <w:shd w:val="clear" w:color="auto" w:fill="FFFFFF"/>
          </w:rPr>
          <w:t>s</w:t>
        </w:r>
      </w:ins>
      <w:r w:rsidR="00E03FF6" w:rsidRPr="008D35DA">
        <w:rPr>
          <w:rFonts w:ascii="Times New Roman" w:hAnsi="Times New Roman" w:cs="Times New Roman"/>
          <w:color w:val="242424"/>
          <w:sz w:val="24"/>
          <w:szCs w:val="24"/>
          <w:shd w:val="clear" w:color="auto" w:fill="FFFFFF"/>
        </w:rPr>
        <w:t xml:space="preserve"> of Fraser </w:t>
      </w:r>
      <w:r w:rsidR="0078086B">
        <w:rPr>
          <w:rFonts w:ascii="Times New Roman" w:hAnsi="Times New Roman" w:cs="Times New Roman"/>
          <w:color w:val="242424"/>
          <w:sz w:val="24"/>
          <w:szCs w:val="24"/>
          <w:shd w:val="clear" w:color="auto" w:fill="FFFFFF"/>
        </w:rPr>
        <w:t>Sockeye</w:t>
      </w:r>
      <w:r w:rsidR="00E03FF6" w:rsidRPr="008D35DA">
        <w:rPr>
          <w:rFonts w:ascii="Times New Roman" w:hAnsi="Times New Roman" w:cs="Times New Roman"/>
          <w:color w:val="242424"/>
          <w:sz w:val="24"/>
          <w:szCs w:val="24"/>
          <w:shd w:val="clear" w:color="auto" w:fill="FFFFFF"/>
        </w:rPr>
        <w:t xml:space="preserve"> return</w:t>
      </w:r>
      <w:ins w:id="127" w:author="Holmes, John" w:date="2023-04-02T10:20:00Z">
        <w:r>
          <w:rPr>
            <w:rFonts w:ascii="Times New Roman" w:hAnsi="Times New Roman" w:cs="Times New Roman"/>
            <w:color w:val="242424"/>
            <w:sz w:val="24"/>
            <w:szCs w:val="24"/>
            <w:shd w:val="clear" w:color="auto" w:fill="FFFFFF"/>
          </w:rPr>
          <w:t>s</w:t>
        </w:r>
      </w:ins>
      <w:r w:rsidR="00E03FF6" w:rsidRPr="008D35DA">
        <w:rPr>
          <w:rFonts w:ascii="Times New Roman" w:hAnsi="Times New Roman" w:cs="Times New Roman"/>
          <w:color w:val="242424"/>
          <w:sz w:val="24"/>
          <w:szCs w:val="24"/>
          <w:shd w:val="clear" w:color="auto" w:fill="FFFFFF"/>
        </w:rPr>
        <w:t xml:space="preserve"> has eroded among </w:t>
      </w:r>
      <w:r w:rsidR="00E66E0B">
        <w:rPr>
          <w:rFonts w:ascii="Times New Roman" w:hAnsi="Times New Roman" w:cs="Times New Roman"/>
          <w:color w:val="242424"/>
          <w:sz w:val="24"/>
          <w:szCs w:val="24"/>
          <w:shd w:val="clear" w:color="auto" w:fill="FFFFFF"/>
        </w:rPr>
        <w:t xml:space="preserve">fisheries </w:t>
      </w:r>
      <w:r w:rsidR="00E03FF6" w:rsidRPr="008D35DA">
        <w:rPr>
          <w:rFonts w:ascii="Times New Roman" w:hAnsi="Times New Roman" w:cs="Times New Roman"/>
          <w:color w:val="242424"/>
          <w:sz w:val="24"/>
          <w:szCs w:val="24"/>
          <w:shd w:val="clear" w:color="auto" w:fill="FFFFFF"/>
        </w:rPr>
        <w:t xml:space="preserve">managers and harvesters in recent years </w:t>
      </w:r>
      <w:del w:id="128" w:author="Holmes, John" w:date="2023-04-02T10:22:00Z">
        <w:r w:rsidR="00E03FF6" w:rsidRPr="008D35DA" w:rsidDel="0000048E">
          <w:rPr>
            <w:rFonts w:ascii="Times New Roman" w:hAnsi="Times New Roman" w:cs="Times New Roman"/>
            <w:color w:val="242424"/>
            <w:sz w:val="24"/>
            <w:szCs w:val="24"/>
            <w:shd w:val="clear" w:color="auto" w:fill="FFFFFF"/>
          </w:rPr>
          <w:delText>since actual</w:delText>
        </w:r>
      </w:del>
      <w:ins w:id="129" w:author="Holmes, John" w:date="2023-04-02T10:22:00Z">
        <w:r>
          <w:rPr>
            <w:rFonts w:ascii="Times New Roman" w:hAnsi="Times New Roman" w:cs="Times New Roman"/>
            <w:color w:val="242424"/>
            <w:sz w:val="24"/>
            <w:szCs w:val="24"/>
            <w:shd w:val="clear" w:color="auto" w:fill="FFFFFF"/>
          </w:rPr>
          <w:t>because observed</w:t>
        </w:r>
      </w:ins>
      <w:r w:rsidR="00E03FF6" w:rsidRPr="008D35DA">
        <w:rPr>
          <w:rFonts w:ascii="Times New Roman" w:hAnsi="Times New Roman" w:cs="Times New Roman"/>
          <w:color w:val="242424"/>
          <w:sz w:val="24"/>
          <w:szCs w:val="24"/>
          <w:shd w:val="clear" w:color="auto" w:fill="FFFFFF"/>
        </w:rPr>
        <w:t xml:space="preserve"> return</w:t>
      </w:r>
      <w:ins w:id="130" w:author="Holmes, John" w:date="2023-04-02T10:22:00Z">
        <w:r>
          <w:rPr>
            <w:rFonts w:ascii="Times New Roman" w:hAnsi="Times New Roman" w:cs="Times New Roman"/>
            <w:color w:val="242424"/>
            <w:sz w:val="24"/>
            <w:szCs w:val="24"/>
            <w:shd w:val="clear" w:color="auto" w:fill="FFFFFF"/>
          </w:rPr>
          <w:t>s</w:t>
        </w:r>
      </w:ins>
      <w:r w:rsidR="00E03FF6" w:rsidRPr="008D35DA">
        <w:rPr>
          <w:rFonts w:ascii="Times New Roman" w:hAnsi="Times New Roman" w:cs="Times New Roman"/>
          <w:color w:val="242424"/>
          <w:sz w:val="24"/>
          <w:szCs w:val="24"/>
          <w:shd w:val="clear" w:color="auto" w:fill="FFFFFF"/>
        </w:rPr>
        <w:t xml:space="preserve"> ha</w:t>
      </w:r>
      <w:ins w:id="131" w:author="Holmes, John" w:date="2023-04-02T10:22:00Z">
        <w:r>
          <w:rPr>
            <w:rFonts w:ascii="Times New Roman" w:hAnsi="Times New Roman" w:cs="Times New Roman"/>
            <w:color w:val="242424"/>
            <w:sz w:val="24"/>
            <w:szCs w:val="24"/>
            <w:shd w:val="clear" w:color="auto" w:fill="FFFFFF"/>
          </w:rPr>
          <w:t xml:space="preserve">ve </w:t>
        </w:r>
      </w:ins>
      <w:del w:id="132" w:author="Holmes, John" w:date="2023-04-02T10:22:00Z">
        <w:r w:rsidR="00FC0B7F" w:rsidRPr="008D35DA" w:rsidDel="0000048E">
          <w:rPr>
            <w:rFonts w:ascii="Times New Roman" w:hAnsi="Times New Roman" w:cs="Times New Roman"/>
            <w:color w:val="242424"/>
            <w:sz w:val="24"/>
            <w:szCs w:val="24"/>
            <w:shd w:val="clear" w:color="auto" w:fill="FFFFFF"/>
          </w:rPr>
          <w:delText>s</w:delText>
        </w:r>
        <w:r w:rsidR="00E03FF6" w:rsidRPr="008D35DA" w:rsidDel="0000048E">
          <w:rPr>
            <w:rFonts w:ascii="Times New Roman" w:hAnsi="Times New Roman" w:cs="Times New Roman"/>
            <w:color w:val="242424"/>
            <w:sz w:val="24"/>
            <w:szCs w:val="24"/>
            <w:shd w:val="clear" w:color="auto" w:fill="FFFFFF"/>
          </w:rPr>
          <w:delText xml:space="preserve"> </w:delText>
        </w:r>
      </w:del>
      <w:r w:rsidR="00E03FF6" w:rsidRPr="008D35DA">
        <w:rPr>
          <w:rFonts w:ascii="Times New Roman" w:hAnsi="Times New Roman" w:cs="Times New Roman"/>
          <w:color w:val="242424"/>
          <w:sz w:val="24"/>
          <w:szCs w:val="24"/>
          <w:shd w:val="clear" w:color="auto" w:fill="FFFFFF"/>
        </w:rPr>
        <w:t xml:space="preserve">frequently </w:t>
      </w:r>
      <w:ins w:id="133" w:author="Holmes, John" w:date="2023-04-02T10:23:00Z">
        <w:r>
          <w:rPr>
            <w:rFonts w:ascii="Times New Roman" w:hAnsi="Times New Roman" w:cs="Times New Roman"/>
            <w:color w:val="242424"/>
            <w:sz w:val="24"/>
            <w:szCs w:val="24"/>
            <w:shd w:val="clear" w:color="auto" w:fill="FFFFFF"/>
          </w:rPr>
          <w:t xml:space="preserve">diverged </w:t>
        </w:r>
      </w:ins>
      <w:del w:id="134" w:author="Holmes, John" w:date="2023-04-02T10:23:00Z">
        <w:r w:rsidR="00E03FF6" w:rsidRPr="008D35DA" w:rsidDel="0000048E">
          <w:rPr>
            <w:rFonts w:ascii="Times New Roman" w:hAnsi="Times New Roman" w:cs="Times New Roman"/>
            <w:color w:val="242424"/>
            <w:sz w:val="24"/>
            <w:szCs w:val="24"/>
            <w:shd w:val="clear" w:color="auto" w:fill="FFFFFF"/>
          </w:rPr>
          <w:delText xml:space="preserve">fallen </w:delText>
        </w:r>
      </w:del>
      <w:r w:rsidR="00E03FF6" w:rsidRPr="008D35DA">
        <w:rPr>
          <w:rFonts w:ascii="Times New Roman" w:hAnsi="Times New Roman" w:cs="Times New Roman"/>
          <w:color w:val="242424"/>
          <w:sz w:val="24"/>
          <w:szCs w:val="24"/>
          <w:shd w:val="clear" w:color="auto" w:fill="FFFFFF"/>
        </w:rPr>
        <w:t xml:space="preserve">outside of the estimated distribution range </w:t>
      </w:r>
      <w:ins w:id="135" w:author="Holmes, John" w:date="2023-04-02T10:23:00Z">
        <w:r>
          <w:rPr>
            <w:rFonts w:ascii="Times New Roman" w:hAnsi="Times New Roman" w:cs="Times New Roman"/>
            <w:color w:val="242424"/>
            <w:sz w:val="24"/>
            <w:szCs w:val="24"/>
            <w:shd w:val="clear" w:color="auto" w:fill="FFFFFF"/>
          </w:rPr>
          <w:t xml:space="preserve">of the predicted returns </w:t>
        </w:r>
      </w:ins>
      <w:r w:rsidR="00E03FF6" w:rsidRPr="008D35DA">
        <w:rPr>
          <w:rFonts w:ascii="Times New Roman" w:hAnsi="Times New Roman" w:cs="Times New Roman"/>
          <w:color w:val="242424"/>
          <w:sz w:val="24"/>
          <w:szCs w:val="24"/>
          <w:shd w:val="clear" w:color="auto" w:fill="FFFFFF"/>
        </w:rPr>
        <w:t xml:space="preserve">(i.e., &lt;10 percentile or &gt;90 percentile of observations; DFO 2021). </w:t>
      </w:r>
      <w:del w:id="136" w:author="Holmes, John" w:date="2023-04-02T10:24:00Z">
        <w:r w:rsidR="00CB5154" w:rsidRPr="008D35DA" w:rsidDel="0000048E">
          <w:rPr>
            <w:rFonts w:ascii="Times New Roman" w:hAnsi="Times New Roman" w:cs="Times New Roman"/>
            <w:color w:val="242424"/>
            <w:sz w:val="24"/>
            <w:szCs w:val="24"/>
            <w:shd w:val="clear" w:color="auto" w:fill="FFFFFF"/>
          </w:rPr>
          <w:delText xml:space="preserve">The </w:delText>
        </w:r>
      </w:del>
      <w:ins w:id="137" w:author="Holmes, John" w:date="2023-04-02T10:24:00Z">
        <w:r>
          <w:rPr>
            <w:rFonts w:ascii="Times New Roman" w:hAnsi="Times New Roman" w:cs="Times New Roman"/>
            <w:color w:val="242424"/>
            <w:sz w:val="24"/>
            <w:szCs w:val="24"/>
            <w:shd w:val="clear" w:color="auto" w:fill="FFFFFF"/>
          </w:rPr>
          <w:t>Large differences between</w:t>
        </w:r>
        <w:r w:rsidRPr="008D35DA">
          <w:rPr>
            <w:rFonts w:ascii="Times New Roman" w:hAnsi="Times New Roman" w:cs="Times New Roman"/>
            <w:color w:val="242424"/>
            <w:sz w:val="24"/>
            <w:szCs w:val="24"/>
            <w:shd w:val="clear" w:color="auto" w:fill="FFFFFF"/>
          </w:rPr>
          <w:t xml:space="preserve"> </w:t>
        </w:r>
      </w:ins>
      <w:commentRangeStart w:id="138"/>
      <w:commentRangeStart w:id="139"/>
      <w:del w:id="140" w:author="Holmes, John" w:date="2023-04-02T10:24:00Z">
        <w:r w:rsidR="00CB5154" w:rsidRPr="008D35DA" w:rsidDel="0000048E">
          <w:rPr>
            <w:rFonts w:ascii="Times New Roman" w:hAnsi="Times New Roman" w:cs="Times New Roman"/>
            <w:color w:val="242424"/>
            <w:sz w:val="24"/>
            <w:szCs w:val="24"/>
            <w:shd w:val="clear" w:color="auto" w:fill="FFFFFF"/>
          </w:rPr>
          <w:delText xml:space="preserve">inaccurate </w:delText>
        </w:r>
        <w:commentRangeEnd w:id="138"/>
        <w:r w:rsidDel="0000048E">
          <w:rPr>
            <w:rStyle w:val="CommentReference"/>
          </w:rPr>
          <w:commentReference w:id="138"/>
        </w:r>
      </w:del>
      <w:commentRangeEnd w:id="139"/>
      <w:r w:rsidR="00160529">
        <w:rPr>
          <w:rStyle w:val="CommentReference"/>
        </w:rPr>
        <w:commentReference w:id="139"/>
      </w:r>
      <w:r w:rsidR="00CB5154" w:rsidRPr="008D35DA">
        <w:rPr>
          <w:rFonts w:ascii="Times New Roman" w:hAnsi="Times New Roman" w:cs="Times New Roman"/>
          <w:color w:val="242424"/>
          <w:sz w:val="24"/>
          <w:szCs w:val="24"/>
          <w:shd w:val="clear" w:color="auto" w:fill="FFFFFF"/>
        </w:rPr>
        <w:t xml:space="preserve">pre-season forecasts </w:t>
      </w:r>
      <w:ins w:id="141" w:author="Holmes, John" w:date="2023-04-02T10:24:00Z">
        <w:r>
          <w:rPr>
            <w:rFonts w:ascii="Times New Roman" w:hAnsi="Times New Roman" w:cs="Times New Roman"/>
            <w:color w:val="242424"/>
            <w:sz w:val="24"/>
            <w:szCs w:val="24"/>
            <w:shd w:val="clear" w:color="auto" w:fill="FFFFFF"/>
          </w:rPr>
          <w:t xml:space="preserve">and observed returns </w:t>
        </w:r>
      </w:ins>
      <w:r w:rsidR="00CB5154" w:rsidRPr="008D35DA">
        <w:rPr>
          <w:rFonts w:ascii="Times New Roman" w:hAnsi="Times New Roman" w:cs="Times New Roman"/>
          <w:color w:val="242424"/>
          <w:sz w:val="24"/>
          <w:szCs w:val="24"/>
          <w:shd w:val="clear" w:color="auto" w:fill="FFFFFF"/>
        </w:rPr>
        <w:t xml:space="preserve">have led to potentially reduced </w:t>
      </w:r>
      <w:del w:id="142" w:author="Holmes, John" w:date="2023-04-02T10:25:00Z">
        <w:r w:rsidR="00CB5154" w:rsidRPr="008D35DA" w:rsidDel="0000048E">
          <w:rPr>
            <w:rFonts w:ascii="Times New Roman" w:hAnsi="Times New Roman" w:cs="Times New Roman"/>
            <w:color w:val="242424"/>
            <w:sz w:val="24"/>
            <w:szCs w:val="24"/>
            <w:shd w:val="clear" w:color="auto" w:fill="FFFFFF"/>
          </w:rPr>
          <w:delText xml:space="preserve">economic </w:delText>
        </w:r>
      </w:del>
      <w:ins w:id="143" w:author="Holmes, John" w:date="2023-04-02T10:25:00Z">
        <w:r>
          <w:rPr>
            <w:rFonts w:ascii="Times New Roman" w:hAnsi="Times New Roman" w:cs="Times New Roman"/>
            <w:color w:val="242424"/>
            <w:sz w:val="24"/>
            <w:szCs w:val="24"/>
            <w:shd w:val="clear" w:color="auto" w:fill="FFFFFF"/>
          </w:rPr>
          <w:t>fishery</w:t>
        </w:r>
        <w:r w:rsidRPr="008D35DA">
          <w:rPr>
            <w:rFonts w:ascii="Times New Roman" w:hAnsi="Times New Roman" w:cs="Times New Roman"/>
            <w:color w:val="242424"/>
            <w:sz w:val="24"/>
            <w:szCs w:val="24"/>
            <w:shd w:val="clear" w:color="auto" w:fill="FFFFFF"/>
          </w:rPr>
          <w:t xml:space="preserve"> </w:t>
        </w:r>
      </w:ins>
      <w:r w:rsidR="00CB5154" w:rsidRPr="008D35DA">
        <w:rPr>
          <w:rFonts w:ascii="Times New Roman" w:hAnsi="Times New Roman" w:cs="Times New Roman"/>
          <w:color w:val="242424"/>
          <w:sz w:val="24"/>
          <w:szCs w:val="24"/>
          <w:shd w:val="clear" w:color="auto" w:fill="FFFFFF"/>
        </w:rPr>
        <w:t xml:space="preserve">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ins w:id="144" w:author="Holmes, John" w:date="2023-04-02T10:25:00Z">
        <w:r>
          <w:rPr>
            <w:rFonts w:ascii="Times New Roman" w:hAnsi="Times New Roman" w:cs="Times New Roman"/>
            <w:color w:val="242424"/>
            <w:sz w:val="24"/>
            <w:szCs w:val="24"/>
            <w:shd w:val="clear" w:color="auto" w:fill="FFFFFF"/>
          </w:rPr>
          <w:t xml:space="preserve"> for Fraser Sockeye salmon stocks</w:t>
        </w:r>
      </w:ins>
      <w:r w:rsidR="00CB5154" w:rsidRPr="008D35DA">
        <w:rPr>
          <w:rFonts w:ascii="Times New Roman" w:hAnsi="Times New Roman" w:cs="Times New Roman"/>
          <w:color w:val="242424"/>
          <w:sz w:val="24"/>
          <w:szCs w:val="24"/>
          <w:shd w:val="clear" w:color="auto" w:fill="FFFFFF"/>
        </w:rPr>
        <w:t>.</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78086B">
        <w:rPr>
          <w:rFonts w:ascii="Times New Roman" w:hAnsi="Times New Roman" w:cs="Times New Roman"/>
          <w:color w:val="242424"/>
          <w:sz w:val="24"/>
          <w:szCs w:val="24"/>
          <w:shd w:val="clear" w:color="auto" w:fill="FFFFFF"/>
        </w:rPr>
        <w:t>Sockeye</w:t>
      </w:r>
      <w:r w:rsidR="006F72D0">
        <w:rPr>
          <w:rFonts w:ascii="Times New Roman" w:hAnsi="Times New Roman" w:cs="Times New Roman"/>
          <w:color w:val="242424"/>
          <w:sz w:val="24"/>
          <w:szCs w:val="24"/>
          <w:shd w:val="clear" w:color="auto" w:fill="FFFFFF"/>
        </w:rPr>
        <w:t>, for which</w:t>
      </w:r>
      <w:r w:rsidR="007833DA" w:rsidRPr="008D35DA">
        <w:rPr>
          <w:rFonts w:ascii="Times New Roman" w:hAnsi="Times New Roman" w:cs="Times New Roman"/>
          <w:color w:val="242424"/>
          <w:sz w:val="24"/>
          <w:szCs w:val="24"/>
          <w:shd w:val="clear" w:color="auto" w:fill="FFFFFF"/>
        </w:rPr>
        <w:t xml:space="preserve"> 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particularly in the face of ever increasing challenge of </w:t>
      </w:r>
      <w:r w:rsidR="004B1281" w:rsidRPr="008D35DA">
        <w:rPr>
          <w:rFonts w:ascii="Times New Roman" w:hAnsi="Times New Roman" w:cs="Times New Roman"/>
          <w:color w:val="242424"/>
          <w:sz w:val="24"/>
          <w:szCs w:val="24"/>
          <w:shd w:val="clear" w:color="auto" w:fill="FFFFFF"/>
        </w:rPr>
        <w:t xml:space="preserve">climate change. </w:t>
      </w:r>
    </w:p>
    <w:p w14:paraId="21A2C652" w14:textId="5A5AA413"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lastRenderedPageBreak/>
        <w:t>Sockeye return</w:t>
      </w:r>
      <w:ins w:id="145" w:author="Holmes, John" w:date="2023-04-02T10:26:00Z">
        <w:r w:rsidR="0063455A">
          <w:rPr>
            <w:rFonts w:ascii="Times New Roman" w:hAnsi="Times New Roman" w:cs="Times New Roman"/>
            <w:color w:val="242424"/>
            <w:sz w:val="24"/>
            <w:szCs w:val="24"/>
            <w:shd w:val="clear" w:color="auto" w:fill="FFFFFF"/>
          </w:rPr>
          <w:t>s</w:t>
        </w:r>
      </w:ins>
      <w:r w:rsidRPr="008D35DA">
        <w:rPr>
          <w:rFonts w:ascii="Times New Roman" w:hAnsi="Times New Roman" w:cs="Times New Roman"/>
          <w:color w:val="242424"/>
          <w:sz w:val="24"/>
          <w:szCs w:val="24"/>
          <w:shd w:val="clear" w:color="auto" w:fill="FFFFFF"/>
        </w:rPr>
        <w:t xml:space="preserve"> in any given year </w:t>
      </w:r>
      <w:del w:id="146" w:author="Holmes, John" w:date="2023-04-02T10:26:00Z">
        <w:r w:rsidRPr="008D35DA" w:rsidDel="0063455A">
          <w:rPr>
            <w:rFonts w:ascii="Times New Roman" w:hAnsi="Times New Roman" w:cs="Times New Roman"/>
            <w:color w:val="242424"/>
            <w:sz w:val="24"/>
            <w:szCs w:val="24"/>
            <w:shd w:val="clear" w:color="auto" w:fill="FFFFFF"/>
          </w:rPr>
          <w:delText xml:space="preserve">is </w:delText>
        </w:r>
      </w:del>
      <w:ins w:id="147" w:author="Holmes, John" w:date="2023-04-02T10:26:00Z">
        <w:r w:rsidR="0063455A">
          <w:rPr>
            <w:rFonts w:ascii="Times New Roman" w:hAnsi="Times New Roman" w:cs="Times New Roman"/>
            <w:color w:val="242424"/>
            <w:sz w:val="24"/>
            <w:szCs w:val="24"/>
            <w:shd w:val="clear" w:color="auto" w:fill="FFFFFF"/>
          </w:rPr>
          <w:t>are</w:t>
        </w:r>
        <w:r w:rsidR="0063455A" w:rsidRPr="008D35DA">
          <w:rPr>
            <w:rFonts w:ascii="Times New Roman" w:hAnsi="Times New Roman" w:cs="Times New Roman"/>
            <w:color w:val="242424"/>
            <w:sz w:val="24"/>
            <w:szCs w:val="24"/>
            <w:shd w:val="clear" w:color="auto" w:fill="FFFFFF"/>
          </w:rPr>
          <w:t xml:space="preserve"> </w:t>
        </w:r>
      </w:ins>
      <w:r w:rsidRPr="008D35DA">
        <w:rPr>
          <w:rFonts w:ascii="Times New Roman" w:hAnsi="Times New Roman" w:cs="Times New Roman"/>
          <w:color w:val="242424"/>
          <w:sz w:val="24"/>
          <w:szCs w:val="24"/>
          <w:shd w:val="clear" w:color="auto" w:fill="FFFFFF"/>
        </w:rPr>
        <w:t>influenced by the abundance of their parental spawners (</w:t>
      </w:r>
      <w:ins w:id="148" w:author="Fu, Caihong" w:date="2023-04-05T11:56:00Z">
        <w:r w:rsidR="00F107F2">
          <w:rPr>
            <w:rFonts w:ascii="Times New Roman" w:hAnsi="Times New Roman" w:cs="Times New Roman"/>
            <w:color w:val="242424"/>
            <w:sz w:val="24"/>
            <w:szCs w:val="24"/>
            <w:shd w:val="clear" w:color="auto" w:fill="FFFFFF"/>
          </w:rPr>
          <w:t xml:space="preserve">i.e., escapement or </w:t>
        </w:r>
      </w:ins>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return</w:t>
      </w:r>
      <w:ins w:id="149" w:author="Fu, Caihong" w:date="2023-04-05T11:54:00Z">
        <w:r w:rsidR="00F107F2">
          <w:rPr>
            <w:rFonts w:ascii="Times New Roman" w:hAnsi="Times New Roman" w:cs="Times New Roman"/>
            <w:color w:val="242424"/>
            <w:sz w:val="24"/>
            <w:szCs w:val="24"/>
            <w:shd w:val="clear" w:color="auto" w:fill="FFFFFF"/>
          </w:rPr>
          <w:t>s</w:t>
        </w:r>
      </w:ins>
      <w:r w:rsidRPr="008D35DA">
        <w:rPr>
          <w:rFonts w:ascii="Times New Roman" w:hAnsi="Times New Roman" w:cs="Times New Roman"/>
          <w:color w:val="242424"/>
          <w:sz w:val="24"/>
          <w:szCs w:val="24"/>
          <w:shd w:val="clear" w:color="auto" w:fill="FFFFFF"/>
        </w:rPr>
        <w:t xml:space="preserve"> that reach the spawning grounds</w:t>
      </w:r>
      <w:ins w:id="150" w:author="Holmes, John" w:date="2023-04-02T10:26:00Z">
        <w:del w:id="151" w:author="Fu, Caihong" w:date="2023-04-05T11:56:00Z">
          <w:r w:rsidR="0063455A" w:rsidDel="00F107F2">
            <w:rPr>
              <w:rFonts w:ascii="Times New Roman" w:hAnsi="Times New Roman" w:cs="Times New Roman"/>
              <w:color w:val="242424"/>
              <w:sz w:val="24"/>
              <w:szCs w:val="24"/>
              <w:shd w:val="clear" w:color="auto" w:fill="FFFFFF"/>
            </w:rPr>
            <w:delText xml:space="preserve"> or escapement</w:delText>
          </w:r>
        </w:del>
      </w:ins>
      <w:r w:rsidRPr="008D35DA">
        <w:rPr>
          <w:rFonts w:ascii="Times New Roman" w:hAnsi="Times New Roman" w:cs="Times New Roman"/>
          <w:color w:val="242424"/>
          <w:sz w:val="24"/>
          <w:szCs w:val="24"/>
          <w:shd w:val="clear" w:color="auto" w:fill="FFFFFF"/>
        </w:rPr>
        <w:t xml:space="preserve">), the proportions of age classes, and the survival rate of the adult recruits across the entire life cycle from egg to adult </w:t>
      </w:r>
      <w:ins w:id="152" w:author="Holmes, John" w:date="2023-04-02T10:26:00Z">
        <w:del w:id="153" w:author="Fu, Caihong" w:date="2023-04-06T13:28:00Z">
          <w:r w:rsidR="0063455A" w:rsidDel="004F549B">
            <w:rPr>
              <w:rFonts w:ascii="Times New Roman" w:hAnsi="Times New Roman" w:cs="Times New Roman"/>
              <w:color w:val="242424"/>
              <w:sz w:val="24"/>
              <w:szCs w:val="24"/>
              <w:shd w:val="clear" w:color="auto" w:fill="FFFFFF"/>
            </w:rPr>
            <w:delText xml:space="preserve">as observed </w:delText>
          </w:r>
        </w:del>
      </w:ins>
      <w:ins w:id="154" w:author="Holmes, John" w:date="2023-04-02T10:27:00Z">
        <w:del w:id="155" w:author="Fu, Caihong" w:date="2023-04-06T13:28:00Z">
          <w:r w:rsidR="0063455A" w:rsidDel="004F549B">
            <w:rPr>
              <w:rFonts w:ascii="Times New Roman" w:hAnsi="Times New Roman" w:cs="Times New Roman"/>
              <w:color w:val="242424"/>
              <w:sz w:val="24"/>
              <w:szCs w:val="24"/>
              <w:shd w:val="clear" w:color="auto" w:fill="FFFFFF"/>
            </w:rPr>
            <w:delText xml:space="preserve">four years later </w:delText>
          </w:r>
        </w:del>
      </w:ins>
      <w:r w:rsidRPr="008D35DA">
        <w:rPr>
          <w:rFonts w:ascii="Times New Roman" w:hAnsi="Times New Roman" w:cs="Times New Roman"/>
          <w:color w:val="242424"/>
          <w:sz w:val="24"/>
          <w:szCs w:val="24"/>
          <w:shd w:val="clear" w:color="auto" w:fill="FFFFFF"/>
        </w:rPr>
        <w:t xml:space="preserve">(Grant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78086B">
        <w:rPr>
          <w:rFonts w:ascii="Times New Roman" w:hAnsi="Times New Roman" w:cs="Times New Roman"/>
          <w:color w:val="242424"/>
          <w:sz w:val="24"/>
          <w:szCs w:val="24"/>
          <w:shd w:val="clear" w:color="auto" w:fill="FFFFFF"/>
        </w:rPr>
        <w:t>Sockeye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2E776B">
        <w:rPr>
          <w:rFonts w:ascii="Times New Roman" w:hAnsi="Times New Roman" w:cs="Times New Roman"/>
          <w:color w:val="242424"/>
          <w:sz w:val="24"/>
          <w:szCs w:val="24"/>
          <w:shd w:val="clear" w:color="auto" w:fill="FFFFFF"/>
        </w:rPr>
        <w:t>A</w:t>
      </w:r>
      <w:r w:rsidR="00951648" w:rsidRPr="008D35DA">
        <w:rPr>
          <w:rFonts w:ascii="Times New Roman" w:hAnsi="Times New Roman" w:cs="Times New Roman"/>
          <w:color w:val="242424"/>
          <w:sz w:val="24"/>
          <w:szCs w:val="24"/>
          <w:shd w:val="clear" w:color="auto" w:fill="FFFFFF"/>
        </w:rPr>
        <w:t>dvanced 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also</w:t>
      </w:r>
      <w:r w:rsidR="004F2E4F"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incorporate Bayesian statistical approach into the</w:t>
      </w:r>
      <w:r w:rsidR="004F2E4F" w:rsidRPr="008D35DA">
        <w:rPr>
          <w:rFonts w:ascii="Times New Roman" w:hAnsi="Times New Roman" w:cs="Times New Roman"/>
          <w:color w:val="242424"/>
          <w:sz w:val="24"/>
          <w:szCs w:val="24"/>
          <w:shd w:val="clear" w:color="auto" w:fill="FFFFFF"/>
        </w:rPr>
        <w:t xml:space="preserve"> stock-recruitment </w:t>
      </w:r>
      <w:r w:rsidR="00951648" w:rsidRPr="008D35DA">
        <w:rPr>
          <w:rFonts w:ascii="Times New Roman" w:hAnsi="Times New Roman" w:cs="Times New Roman"/>
          <w:color w:val="242424"/>
          <w:sz w:val="24"/>
          <w:szCs w:val="24"/>
          <w:shd w:val="clear" w:color="auto" w:fill="FFFFFF"/>
        </w:rPr>
        <w:t xml:space="preserve">relationship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uncertainty 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78086B">
        <w:rPr>
          <w:rFonts w:ascii="Times New Roman" w:hAnsi="Times New Roman" w:cs="Times New Roman"/>
          <w:color w:val="242424"/>
          <w:sz w:val="24"/>
          <w:szCs w:val="24"/>
          <w:shd w:val="clear" w:color="auto" w:fill="FFFFFF"/>
        </w:rPr>
        <w:t>Sockeye</w:t>
      </w:r>
      <w:r w:rsidR="00A53D24">
        <w:rPr>
          <w:rFonts w:ascii="Times New Roman" w:hAnsi="Times New Roman" w:cs="Times New Roman"/>
          <w:color w:val="242424"/>
          <w:sz w:val="24"/>
          <w:szCs w:val="24"/>
          <w:shd w:val="clear" w:color="auto" w:fill="FFFFFF"/>
        </w:rPr>
        <w:t xml:space="preserve"> forecast</w:t>
      </w:r>
      <w:ins w:id="156" w:author="Holmes, John" w:date="2023-04-02T10:30:00Z">
        <w:r w:rsidR="00E5211C">
          <w:rPr>
            <w:rFonts w:ascii="Times New Roman" w:hAnsi="Times New Roman" w:cs="Times New Roman"/>
            <w:color w:val="242424"/>
            <w:sz w:val="24"/>
            <w:szCs w:val="24"/>
            <w:shd w:val="clear" w:color="auto" w:fill="FFFFFF"/>
          </w:rPr>
          <w:t>s</w:t>
        </w:r>
      </w:ins>
      <w:r w:rsidR="00A53D24">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has 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 xml:space="preserve">leaving out </w:t>
      </w:r>
      <w:del w:id="157" w:author="Holmes, John" w:date="2023-04-02T10:26:00Z">
        <w:r w:rsidR="006F72D0" w:rsidRPr="006F72D0" w:rsidDel="0063455A">
          <w:rPr>
            <w:rFonts w:ascii="Times New Roman" w:hAnsi="Times New Roman" w:cs="Times New Roman"/>
            <w:color w:val="242424"/>
            <w:sz w:val="24"/>
            <w:szCs w:val="24"/>
            <w:shd w:val="clear" w:color="auto" w:fill="FFFFFF"/>
          </w:rPr>
          <w:delText xml:space="preserve">1 </w:delText>
        </w:r>
      </w:del>
      <w:ins w:id="158" w:author="Holmes, John" w:date="2023-04-02T10:26:00Z">
        <w:r w:rsidR="0063455A">
          <w:rPr>
            <w:rFonts w:ascii="Times New Roman" w:hAnsi="Times New Roman" w:cs="Times New Roman"/>
            <w:color w:val="242424"/>
            <w:sz w:val="24"/>
            <w:szCs w:val="24"/>
            <w:shd w:val="clear" w:color="auto" w:fill="FFFFFF"/>
          </w:rPr>
          <w:t>one</w:t>
        </w:r>
        <w:r w:rsidR="0063455A" w:rsidRPr="006F72D0">
          <w:rPr>
            <w:rFonts w:ascii="Times New Roman" w:hAnsi="Times New Roman" w:cs="Times New Roman"/>
            <w:color w:val="242424"/>
            <w:sz w:val="24"/>
            <w:szCs w:val="24"/>
            <w:shd w:val="clear" w:color="auto" w:fill="FFFFFF"/>
          </w:rPr>
          <w:t xml:space="preserve"> </w:t>
        </w:r>
      </w:ins>
      <w:r w:rsidR="006F72D0" w:rsidRPr="006F72D0">
        <w:rPr>
          <w:rFonts w:ascii="Times New Roman" w:hAnsi="Times New Roman" w:cs="Times New Roman"/>
          <w:color w:val="242424"/>
          <w:sz w:val="24"/>
          <w:szCs w:val="24"/>
          <w:shd w:val="clear" w:color="auto" w:fill="FFFFFF"/>
        </w:rPr>
        <w:t>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3FEE2BC4"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has generally declined with several populations being </w:t>
      </w:r>
      <w:commentRangeStart w:id="159"/>
      <w:commentRangeStart w:id="160"/>
      <w:del w:id="161" w:author="Holmes, John" w:date="2023-04-02T10:25:00Z">
        <w:r w:rsidRPr="008D35DA" w:rsidDel="0063455A">
          <w:rPr>
            <w:rFonts w:ascii="Times New Roman" w:hAnsi="Times New Roman" w:cs="Times New Roman"/>
            <w:color w:val="242424"/>
            <w:sz w:val="24"/>
            <w:szCs w:val="24"/>
            <w:shd w:val="clear" w:color="auto" w:fill="FFFFFF"/>
          </w:rPr>
          <w:delText xml:space="preserve">listed </w:delText>
        </w:r>
      </w:del>
      <w:commentRangeEnd w:id="159"/>
      <w:r w:rsidR="00E5211C">
        <w:rPr>
          <w:rStyle w:val="CommentReference"/>
        </w:rPr>
        <w:commentReference w:id="159"/>
      </w:r>
      <w:commentRangeEnd w:id="160"/>
      <w:r w:rsidR="00160529">
        <w:rPr>
          <w:rStyle w:val="CommentReference"/>
        </w:rPr>
        <w:commentReference w:id="160"/>
      </w:r>
      <w:ins w:id="162" w:author="Holmes, John" w:date="2023-04-02T10:25:00Z">
        <w:r w:rsidR="0063455A">
          <w:rPr>
            <w:rFonts w:ascii="Times New Roman" w:hAnsi="Times New Roman" w:cs="Times New Roman"/>
            <w:color w:val="242424"/>
            <w:sz w:val="24"/>
            <w:szCs w:val="24"/>
            <w:shd w:val="clear" w:color="auto" w:fill="FFFFFF"/>
          </w:rPr>
          <w:t>assessed</w:t>
        </w:r>
        <w:r w:rsidR="0063455A" w:rsidRPr="008D35DA">
          <w:rPr>
            <w:rFonts w:ascii="Times New Roman" w:hAnsi="Times New Roman" w:cs="Times New Roman"/>
            <w:color w:val="242424"/>
            <w:sz w:val="24"/>
            <w:szCs w:val="24"/>
            <w:shd w:val="clear" w:color="auto" w:fill="FFFFFF"/>
          </w:rPr>
          <w:t xml:space="preserve"> </w:t>
        </w:r>
      </w:ins>
      <w:r w:rsidRPr="008D35DA">
        <w:rPr>
          <w:rFonts w:ascii="Times New Roman" w:hAnsi="Times New Roman" w:cs="Times New Roman"/>
          <w:color w:val="242424"/>
          <w:sz w:val="24"/>
          <w:szCs w:val="24"/>
          <w:shd w:val="clear" w:color="auto" w:fill="FFFFFF"/>
        </w:rPr>
        <w:t>as endangered</w:t>
      </w:r>
      <w:ins w:id="163" w:author="Holmes, John" w:date="2023-04-02T10:32:00Z">
        <w:r w:rsidR="00E5211C">
          <w:rPr>
            <w:rFonts w:ascii="Times New Roman" w:hAnsi="Times New Roman" w:cs="Times New Roman"/>
            <w:color w:val="242424"/>
            <w:sz w:val="24"/>
            <w:szCs w:val="24"/>
            <w:shd w:val="clear" w:color="auto" w:fill="FFFFFF"/>
          </w:rPr>
          <w:t xml:space="preserve"> by the Committee on the Status of Endangered Wildlife in Canada</w:t>
        </w:r>
      </w:ins>
      <w:r w:rsidRPr="008D35DA">
        <w:rPr>
          <w:rFonts w:ascii="Times New Roman" w:hAnsi="Times New Roman" w:cs="Times New Roman"/>
          <w:color w:val="242424"/>
          <w:sz w:val="24"/>
          <w:szCs w:val="24"/>
          <w:shd w:val="clear" w:color="auto" w:fill="FFFFFF"/>
        </w:rPr>
        <w:t xml:space="preserve"> (COSEWIC</w:t>
      </w:r>
      <w:ins w:id="164" w:author="Holmes, John" w:date="2023-04-02T10:32:00Z">
        <w:r w:rsidR="00E5211C">
          <w:rPr>
            <w:rFonts w:ascii="Times New Roman" w:hAnsi="Times New Roman" w:cs="Times New Roman"/>
            <w:color w:val="242424"/>
            <w:sz w:val="24"/>
            <w:szCs w:val="24"/>
            <w:shd w:val="clear" w:color="auto" w:fill="FFFFFF"/>
          </w:rPr>
          <w:t>; COSEWIC</w:t>
        </w:r>
      </w:ins>
      <w:r w:rsidRPr="008D35DA">
        <w:rPr>
          <w:rFonts w:ascii="Times New Roman" w:hAnsi="Times New Roman" w:cs="Times New Roman"/>
          <w:color w:val="242424"/>
          <w:sz w:val="24"/>
          <w:szCs w:val="24"/>
          <w:shd w:val="clear" w:color="auto" w:fill="FFFFFF"/>
        </w:rPr>
        <w:t xml:space="preserve"> 2017).</w:t>
      </w:r>
      <w:r w:rsidRPr="008D35DA">
        <w:rPr>
          <w:rFonts w:ascii="Times New Roman" w:hAnsi="Times New Roman" w:cs="Times New Roman"/>
          <w:sz w:val="24"/>
          <w:szCs w:val="24"/>
        </w:rPr>
        <w:t xml:space="preserve"> </w:t>
      </w:r>
      <w:r w:rsidR="00885A48" w:rsidRPr="008D35DA">
        <w:rPr>
          <w:rFonts w:ascii="Times New Roman" w:hAnsi="Times New Roman" w:cs="Times New Roman"/>
          <w:color w:val="242424"/>
          <w:sz w:val="24"/>
          <w:szCs w:val="24"/>
          <w:shd w:val="clear" w:color="auto" w:fill="FFFFFF"/>
        </w:rPr>
        <w:t>Although t</w:t>
      </w:r>
      <w:r w:rsidR="000F3B8C" w:rsidRPr="008D35DA">
        <w:rPr>
          <w:rFonts w:ascii="Times New Roman" w:hAnsi="Times New Roman" w:cs="Times New Roman"/>
          <w:color w:val="242424"/>
          <w:sz w:val="24"/>
          <w:szCs w:val="24"/>
          <w:shd w:val="clear" w:color="auto" w:fill="FFFFFF"/>
        </w:rPr>
        <w:t xml:space="preserve">he </w:t>
      </w:r>
      <w:r w:rsidRPr="008D35DA">
        <w:rPr>
          <w:rFonts w:ascii="Times New Roman" w:hAnsi="Times New Roman" w:cs="Times New Roman"/>
          <w:color w:val="242424"/>
          <w:sz w:val="24"/>
          <w:szCs w:val="24"/>
          <w:shd w:val="clear" w:color="auto" w:fill="FFFFFF"/>
        </w:rPr>
        <w:t xml:space="preserve">previously </w:t>
      </w:r>
      <w:r w:rsidR="000F3B8C" w:rsidRPr="008D35DA">
        <w:rPr>
          <w:rFonts w:ascii="Times New Roman" w:hAnsi="Times New Roman" w:cs="Times New Roman"/>
          <w:color w:val="242424"/>
          <w:sz w:val="24"/>
          <w:szCs w:val="24"/>
          <w:shd w:val="clear" w:color="auto" w:fill="FFFFFF"/>
        </w:rPr>
        <w:t xml:space="preserve">ranked </w:t>
      </w:r>
      <w:r w:rsidR="008A764A">
        <w:rPr>
          <w:rFonts w:ascii="Times New Roman" w:hAnsi="Times New Roman" w:cs="Times New Roman"/>
          <w:color w:val="242424"/>
          <w:sz w:val="24"/>
          <w:szCs w:val="24"/>
          <w:shd w:val="clear" w:color="auto" w:fill="FFFFFF"/>
        </w:rPr>
        <w:t xml:space="preserve">good performing </w:t>
      </w:r>
      <w:r w:rsidR="000F3B8C" w:rsidRPr="008D35DA">
        <w:rPr>
          <w:rFonts w:ascii="Times New Roman" w:hAnsi="Times New Roman" w:cs="Times New Roman"/>
          <w:color w:val="242424"/>
          <w:sz w:val="24"/>
          <w:szCs w:val="24"/>
          <w:shd w:val="clear" w:color="auto" w:fill="FFFFFF"/>
        </w:rPr>
        <w:t>models</w:t>
      </w:r>
      <w:r w:rsidR="00316CC7"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of Grant et al. (2011)</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have been continuously used in pre-season forecast</w:t>
      </w:r>
      <w:ins w:id="165" w:author="Holmes, John" w:date="2023-04-02T10:33:00Z">
        <w:r w:rsidR="00E5211C">
          <w:rPr>
            <w:rFonts w:ascii="Times New Roman" w:hAnsi="Times New Roman" w:cs="Times New Roman"/>
            <w:color w:val="242424"/>
            <w:sz w:val="24"/>
            <w:szCs w:val="24"/>
            <w:shd w:val="clear" w:color="auto" w:fill="FFFFFF"/>
          </w:rPr>
          <w:t>s</w:t>
        </w:r>
      </w:ins>
      <w:r w:rsidR="00885A48" w:rsidRPr="008D35DA">
        <w:rPr>
          <w:rFonts w:ascii="Times New Roman" w:hAnsi="Times New Roman" w:cs="Times New Roman"/>
          <w:color w:val="242424"/>
          <w:sz w:val="24"/>
          <w:szCs w:val="24"/>
          <w:shd w:val="clear" w:color="auto" w:fill="FFFFFF"/>
        </w:rPr>
        <w:t xml:space="preserve">, their </w:t>
      </w:r>
      <w:r w:rsidR="000F3B8C" w:rsidRPr="008D35DA">
        <w:rPr>
          <w:rFonts w:ascii="Times New Roman" w:hAnsi="Times New Roman" w:cs="Times New Roman"/>
          <w:color w:val="242424"/>
          <w:sz w:val="24"/>
          <w:szCs w:val="24"/>
          <w:shd w:val="clear" w:color="auto" w:fill="FFFFFF"/>
        </w:rPr>
        <w:t xml:space="preserve">explanatory power </w:t>
      </w:r>
      <w:del w:id="166" w:author="Holmes, John" w:date="2023-04-02T10:33:00Z">
        <w:r w:rsidR="00885A48" w:rsidRPr="008D35DA" w:rsidDel="00E5211C">
          <w:rPr>
            <w:rFonts w:ascii="Times New Roman" w:hAnsi="Times New Roman" w:cs="Times New Roman"/>
            <w:color w:val="242424"/>
            <w:sz w:val="24"/>
            <w:szCs w:val="24"/>
            <w:shd w:val="clear" w:color="auto" w:fill="FFFFFF"/>
          </w:rPr>
          <w:delText>has been</w:delText>
        </w:r>
      </w:del>
      <w:ins w:id="167" w:author="Holmes, John" w:date="2023-04-02T10:33:00Z">
        <w:r w:rsidR="00E5211C">
          <w:rPr>
            <w:rFonts w:ascii="Times New Roman" w:hAnsi="Times New Roman" w:cs="Times New Roman"/>
            <w:color w:val="242424"/>
            <w:sz w:val="24"/>
            <w:szCs w:val="24"/>
            <w:shd w:val="clear" w:color="auto" w:fill="FFFFFF"/>
          </w:rPr>
          <w:t>is</w:t>
        </w:r>
      </w:ins>
      <w:r w:rsidR="00885A48" w:rsidRPr="008D35DA">
        <w:rPr>
          <w:rFonts w:ascii="Times New Roman" w:hAnsi="Times New Roman" w:cs="Times New Roman"/>
          <w:color w:val="242424"/>
          <w:sz w:val="24"/>
          <w:szCs w:val="24"/>
          <w:shd w:val="clear" w:color="auto" w:fill="FFFFFF"/>
        </w:rPr>
        <w:t xml:space="preserve"> 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 xml:space="preserve">and </w:t>
      </w:r>
      <w:ins w:id="168" w:author="Holmes, John" w:date="2023-04-02T10:33:00Z">
        <w:r w:rsidR="00E5211C">
          <w:rPr>
            <w:rFonts w:ascii="Times New Roman" w:hAnsi="Times New Roman" w:cs="Times New Roman"/>
            <w:color w:val="242424"/>
            <w:sz w:val="24"/>
            <w:szCs w:val="24"/>
            <w:shd w:val="clear" w:color="auto" w:fill="FFFFFF"/>
          </w:rPr>
          <w:t xml:space="preserve">the </w:t>
        </w:r>
      </w:ins>
      <w:r w:rsidR="000F3B8C" w:rsidRPr="008D35DA">
        <w:rPr>
          <w:rFonts w:ascii="Times New Roman" w:hAnsi="Times New Roman" w:cs="Times New Roman"/>
          <w:color w:val="242424"/>
          <w:sz w:val="24"/>
          <w:szCs w:val="24"/>
          <w:shd w:val="clear" w:color="auto" w:fill="FFFFFF"/>
        </w:rPr>
        <w:t>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del w:id="169" w:author="Holmes, John" w:date="2023-04-02T10:33:00Z">
        <w:r w:rsidR="006F72D0" w:rsidRPr="008D35DA" w:rsidDel="00E5211C">
          <w:rPr>
            <w:rFonts w:ascii="Times New Roman" w:hAnsi="Times New Roman" w:cs="Times New Roman"/>
            <w:color w:val="242424"/>
            <w:sz w:val="24"/>
            <w:szCs w:val="24"/>
            <w:shd w:val="clear" w:color="auto" w:fill="FFFFFF"/>
          </w:rPr>
          <w:delText>ha</w:delText>
        </w:r>
        <w:r w:rsidR="006F72D0" w:rsidDel="00E5211C">
          <w:rPr>
            <w:rFonts w:ascii="Times New Roman" w:hAnsi="Times New Roman" w:cs="Times New Roman"/>
            <w:color w:val="242424"/>
            <w:sz w:val="24"/>
            <w:szCs w:val="24"/>
            <w:shd w:val="clear" w:color="auto" w:fill="FFFFFF"/>
          </w:rPr>
          <w:delText>d</w:delText>
        </w:r>
        <w:r w:rsidR="006F72D0" w:rsidRPr="008D35DA" w:rsidDel="00E5211C">
          <w:rPr>
            <w:rFonts w:ascii="Times New Roman" w:hAnsi="Times New Roman" w:cs="Times New Roman"/>
            <w:color w:val="242424"/>
            <w:sz w:val="24"/>
            <w:szCs w:val="24"/>
            <w:shd w:val="clear" w:color="auto" w:fill="FFFFFF"/>
          </w:rPr>
          <w:delText xml:space="preserve"> </w:delText>
        </w:r>
        <w:r w:rsidR="00885A48" w:rsidRPr="008D35DA" w:rsidDel="00E5211C">
          <w:rPr>
            <w:rFonts w:ascii="Times New Roman" w:hAnsi="Times New Roman" w:cs="Times New Roman"/>
            <w:color w:val="242424"/>
            <w:sz w:val="24"/>
            <w:szCs w:val="24"/>
            <w:shd w:val="clear" w:color="auto" w:fill="FFFFFF"/>
          </w:rPr>
          <w:delText>been</w:delText>
        </w:r>
      </w:del>
      <w:ins w:id="170" w:author="Holmes, John" w:date="2023-04-02T10:33:00Z">
        <w:r w:rsidR="00E5211C">
          <w:rPr>
            <w:rFonts w:ascii="Times New Roman" w:hAnsi="Times New Roman" w:cs="Times New Roman"/>
            <w:color w:val="242424"/>
            <w:sz w:val="24"/>
            <w:szCs w:val="24"/>
            <w:shd w:val="clear" w:color="auto" w:fill="FFFFFF"/>
          </w:rPr>
          <w:t xml:space="preserve">were shown to be </w:t>
        </w:r>
      </w:ins>
      <w:del w:id="171" w:author="Holmes, John" w:date="2023-04-02T10:33:00Z">
        <w:r w:rsidR="00885A48" w:rsidRPr="008D35DA" w:rsidDel="00E5211C">
          <w:rPr>
            <w:rFonts w:ascii="Times New Roman" w:hAnsi="Times New Roman" w:cs="Times New Roman"/>
            <w:color w:val="242424"/>
            <w:sz w:val="24"/>
            <w:szCs w:val="24"/>
            <w:shd w:val="clear" w:color="auto" w:fill="FFFFFF"/>
          </w:rPr>
          <w:delText xml:space="preserve"> proven</w:delText>
        </w:r>
      </w:del>
      <w:r w:rsidR="00885A48" w:rsidRPr="008D35DA">
        <w:rPr>
          <w:rFonts w:ascii="Times New Roman" w:hAnsi="Times New Roman" w:cs="Times New Roman"/>
          <w:color w:val="242424"/>
          <w:sz w:val="24"/>
          <w:szCs w:val="24"/>
          <w:shd w:val="clear" w:color="auto" w:fill="FFFFFF"/>
        </w:rPr>
        <w:t xml:space="preserve"> effective </w:t>
      </w:r>
      <w:del w:id="172" w:author="Holmes, John" w:date="2023-04-02T10:33:00Z">
        <w:r w:rsidR="000F3B8C" w:rsidRPr="008D35DA" w:rsidDel="00E5211C">
          <w:rPr>
            <w:rFonts w:ascii="Times New Roman" w:hAnsi="Times New Roman" w:cs="Times New Roman"/>
            <w:color w:val="242424"/>
            <w:sz w:val="24"/>
            <w:szCs w:val="24"/>
            <w:shd w:val="clear" w:color="auto" w:fill="FFFFFF"/>
          </w:rPr>
          <w:delText xml:space="preserve">to </w:delText>
        </w:r>
      </w:del>
      <w:ins w:id="173" w:author="Holmes, John" w:date="2023-04-02T10:33:00Z">
        <w:r w:rsidR="00E5211C">
          <w:rPr>
            <w:rFonts w:ascii="Times New Roman" w:hAnsi="Times New Roman" w:cs="Times New Roman"/>
            <w:color w:val="242424"/>
            <w:sz w:val="24"/>
            <w:szCs w:val="24"/>
            <w:shd w:val="clear" w:color="auto" w:fill="FFFFFF"/>
          </w:rPr>
          <w:t>in</w:t>
        </w:r>
        <w:r w:rsidR="00E5211C" w:rsidRPr="008D35DA">
          <w:rPr>
            <w:rFonts w:ascii="Times New Roman" w:hAnsi="Times New Roman" w:cs="Times New Roman"/>
            <w:color w:val="242424"/>
            <w:sz w:val="24"/>
            <w:szCs w:val="24"/>
            <w:shd w:val="clear" w:color="auto" w:fill="FFFFFF"/>
          </w:rPr>
          <w:t xml:space="preserve"> </w:t>
        </w:r>
      </w:ins>
      <w:del w:id="174" w:author="Holmes, John" w:date="2023-04-02T10:34:00Z">
        <w:r w:rsidR="000F3B8C" w:rsidRPr="008D35DA" w:rsidDel="00E5211C">
          <w:rPr>
            <w:rFonts w:ascii="Times New Roman" w:hAnsi="Times New Roman" w:cs="Times New Roman"/>
            <w:color w:val="242424"/>
            <w:sz w:val="24"/>
            <w:szCs w:val="24"/>
            <w:shd w:val="clear" w:color="auto" w:fill="FFFFFF"/>
          </w:rPr>
          <w:delText xml:space="preserve">reduce </w:delText>
        </w:r>
      </w:del>
      <w:ins w:id="175" w:author="Holmes, John" w:date="2023-04-02T10:34:00Z">
        <w:r w:rsidR="00E5211C" w:rsidRPr="008D35DA">
          <w:rPr>
            <w:rFonts w:ascii="Times New Roman" w:hAnsi="Times New Roman" w:cs="Times New Roman"/>
            <w:color w:val="242424"/>
            <w:sz w:val="24"/>
            <w:szCs w:val="24"/>
            <w:shd w:val="clear" w:color="auto" w:fill="FFFFFF"/>
          </w:rPr>
          <w:t>reduc</w:t>
        </w:r>
        <w:r w:rsidR="00E5211C">
          <w:rPr>
            <w:rFonts w:ascii="Times New Roman" w:hAnsi="Times New Roman" w:cs="Times New Roman"/>
            <w:color w:val="242424"/>
            <w:sz w:val="24"/>
            <w:szCs w:val="24"/>
            <w:shd w:val="clear" w:color="auto" w:fill="FFFFFF"/>
          </w:rPr>
          <w:t>ing</w:t>
        </w:r>
        <w:r w:rsidR="00E5211C" w:rsidRPr="008D35DA">
          <w:rPr>
            <w:rFonts w:ascii="Times New Roman" w:hAnsi="Times New Roman" w:cs="Times New Roman"/>
            <w:color w:val="242424"/>
            <w:sz w:val="24"/>
            <w:szCs w:val="24"/>
            <w:shd w:val="clear" w:color="auto" w:fill="FFFFFF"/>
          </w:rPr>
          <w:t xml:space="preserve"> </w:t>
        </w:r>
      </w:ins>
      <w:r w:rsidR="000F3B8C" w:rsidRPr="008D35DA">
        <w:rPr>
          <w:rFonts w:ascii="Times New Roman" w:hAnsi="Times New Roman" w:cs="Times New Roman"/>
          <w:color w:val="242424"/>
          <w:sz w:val="24"/>
          <w:szCs w:val="24"/>
          <w:shd w:val="clear" w:color="auto" w:fill="FFFFFF"/>
        </w:rPr>
        <w:t xml:space="preserve">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w:t>
      </w:r>
      <w:ins w:id="176" w:author="Holmes, John" w:date="2023-04-02T10:35:00Z">
        <w:r w:rsidR="00E5211C">
          <w:rPr>
            <w:rFonts w:ascii="Times New Roman" w:hAnsi="Times New Roman" w:cs="Times New Roman"/>
            <w:color w:val="242424"/>
            <w:sz w:val="24"/>
            <w:szCs w:val="24"/>
            <w:shd w:val="clear" w:color="auto" w:fill="FFFFFF"/>
          </w:rPr>
          <w:t xml:space="preserve"> (Cass et al. 2006)</w:t>
        </w:r>
      </w:ins>
      <w:ins w:id="177" w:author="Holmes, John" w:date="2023-04-02T10:34:00Z">
        <w:r w:rsidR="00E5211C">
          <w:rPr>
            <w:rFonts w:ascii="Times New Roman" w:hAnsi="Times New Roman" w:cs="Times New Roman"/>
            <w:color w:val="242424"/>
            <w:sz w:val="24"/>
            <w:szCs w:val="24"/>
            <w:shd w:val="clear" w:color="auto" w:fill="FFFFFF"/>
          </w:rPr>
          <w:t>,</w:t>
        </w:r>
      </w:ins>
      <w:r w:rsidR="00885A48" w:rsidRPr="008D35DA">
        <w:rPr>
          <w:rFonts w:ascii="Times New Roman" w:hAnsi="Times New Roman" w:cs="Times New Roman"/>
          <w:color w:val="242424"/>
          <w:sz w:val="24"/>
          <w:szCs w:val="24"/>
          <w:shd w:val="clear" w:color="auto" w:fill="FFFFFF"/>
        </w:rPr>
        <w:t xml:space="preserve">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w:t>
      </w:r>
      <w:r w:rsidR="00A410E1" w:rsidRPr="008D35DA">
        <w:rPr>
          <w:rFonts w:ascii="Times New Roman" w:hAnsi="Times New Roman" w:cs="Times New Roman"/>
          <w:color w:val="242424"/>
          <w:sz w:val="24"/>
          <w:szCs w:val="24"/>
          <w:shd w:val="clear" w:color="auto" w:fill="FFFFFF"/>
        </w:rPr>
        <w:lastRenderedPageBreak/>
        <w:t xml:space="preserve">stocks </w:t>
      </w:r>
      <w:r w:rsidR="000F3B8C" w:rsidRPr="008D35DA">
        <w:rPr>
          <w:rFonts w:ascii="Times New Roman" w:hAnsi="Times New Roman" w:cs="Times New Roman"/>
          <w:color w:val="242424"/>
          <w:sz w:val="24"/>
          <w:szCs w:val="24"/>
          <w:shd w:val="clear" w:color="auto" w:fill="FFFFFF"/>
        </w:rPr>
        <w:t>(</w:t>
      </w:r>
      <w:del w:id="178" w:author="Holmes, John" w:date="2023-04-02T10:35:00Z">
        <w:r w:rsidR="000F3B8C" w:rsidRPr="008D35DA" w:rsidDel="00E5211C">
          <w:rPr>
            <w:rFonts w:ascii="Times New Roman" w:hAnsi="Times New Roman" w:cs="Times New Roman"/>
            <w:color w:val="242424"/>
            <w:sz w:val="24"/>
            <w:szCs w:val="24"/>
            <w:shd w:val="clear" w:color="auto" w:fill="FFFFFF"/>
          </w:rPr>
          <w:delText>Cass et al. 2006</w:delText>
        </w:r>
        <w:r w:rsidR="00807FAB" w:rsidRPr="008D35DA" w:rsidDel="00E5211C">
          <w:rPr>
            <w:rFonts w:ascii="Times New Roman" w:hAnsi="Times New Roman" w:cs="Times New Roman"/>
            <w:color w:val="242424"/>
            <w:sz w:val="24"/>
            <w:szCs w:val="24"/>
            <w:shd w:val="clear" w:color="auto" w:fill="FFFFFF"/>
          </w:rPr>
          <w:delText xml:space="preserve">; </w:delText>
        </w:r>
      </w:del>
      <w:r w:rsidR="00807FAB" w:rsidRPr="008D35DA">
        <w:rPr>
          <w:rFonts w:ascii="Times New Roman" w:hAnsi="Times New Roman" w:cs="Times New Roman"/>
          <w:color w:val="242424"/>
          <w:sz w:val="24"/>
          <w:szCs w:val="24"/>
          <w:shd w:val="clear" w:color="auto" w:fill="FFFFFF"/>
        </w:rPr>
        <w:t>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w:t>
      </w:r>
      <w:ins w:id="179" w:author="Holmes, John" w:date="2023-04-02T10:34:00Z">
        <w:r w:rsidR="00E5211C">
          <w:rPr>
            <w:rFonts w:ascii="Times New Roman" w:hAnsi="Times New Roman" w:cs="Times New Roman"/>
            <w:color w:val="242424"/>
            <w:sz w:val="24"/>
            <w:szCs w:val="24"/>
            <w:shd w:val="clear" w:color="auto" w:fill="FFFFFF"/>
          </w:rPr>
          <w:t xml:space="preserve"> </w:t>
        </w:r>
      </w:ins>
      <w:r w:rsidR="00CB0CC4" w:rsidRPr="008D35DA">
        <w:rPr>
          <w:rFonts w:ascii="Times New Roman" w:hAnsi="Times New Roman" w:cs="Times New Roman"/>
          <w:color w:val="242424"/>
          <w:sz w:val="24"/>
          <w:szCs w:val="24"/>
          <w:shd w:val="clear" w:color="auto" w:fill="FFFFFF"/>
        </w:rPr>
        <w:t xml:space="preserve">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del w:id="180" w:author="Holmes, John" w:date="2023-04-02T10:36:00Z">
        <w:r w:rsidR="00CB0CC4" w:rsidRPr="008D35DA" w:rsidDel="00C75D56">
          <w:rPr>
            <w:rFonts w:ascii="Times New Roman" w:hAnsi="Times New Roman" w:cs="Times New Roman"/>
            <w:color w:val="242424"/>
            <w:sz w:val="24"/>
            <w:szCs w:val="24"/>
            <w:shd w:val="clear" w:color="auto" w:fill="FFFFFF"/>
          </w:rPr>
          <w:delText xml:space="preserve">have </w:delText>
        </w:r>
      </w:del>
      <w:ins w:id="181" w:author="Holmes, John" w:date="2023-04-02T10:36:00Z">
        <w:r w:rsidR="00C75D56">
          <w:rPr>
            <w:rFonts w:ascii="Times New Roman" w:hAnsi="Times New Roman" w:cs="Times New Roman"/>
            <w:color w:val="242424"/>
            <w:sz w:val="24"/>
            <w:szCs w:val="24"/>
            <w:shd w:val="clear" w:color="auto" w:fill="FFFFFF"/>
          </w:rPr>
          <w:t>are</w:t>
        </w:r>
        <w:r w:rsidR="00C75D56" w:rsidRPr="008D35DA">
          <w:rPr>
            <w:rFonts w:ascii="Times New Roman" w:hAnsi="Times New Roman" w:cs="Times New Roman"/>
            <w:color w:val="242424"/>
            <w:sz w:val="24"/>
            <w:szCs w:val="24"/>
            <w:shd w:val="clear" w:color="auto" w:fill="FFFFFF"/>
          </w:rPr>
          <w:t xml:space="preserve"> </w:t>
        </w:r>
      </w:ins>
      <w:del w:id="182" w:author="Holmes, John" w:date="2023-04-02T10:36:00Z">
        <w:r w:rsidR="00244932" w:rsidRPr="008D35DA" w:rsidDel="00C75D56">
          <w:rPr>
            <w:rFonts w:ascii="Times New Roman" w:hAnsi="Times New Roman" w:cs="Times New Roman"/>
            <w:color w:val="242424"/>
            <w:sz w:val="24"/>
            <w:szCs w:val="24"/>
            <w:shd w:val="clear" w:color="auto" w:fill="FFFFFF"/>
          </w:rPr>
          <w:delText xml:space="preserve">become </w:delText>
        </w:r>
      </w:del>
      <w:ins w:id="183" w:author="Holmes, John" w:date="2023-04-02T10:36:00Z">
        <w:r w:rsidR="00C75D56" w:rsidRPr="008D35DA">
          <w:rPr>
            <w:rFonts w:ascii="Times New Roman" w:hAnsi="Times New Roman" w:cs="Times New Roman"/>
            <w:color w:val="242424"/>
            <w:sz w:val="24"/>
            <w:szCs w:val="24"/>
            <w:shd w:val="clear" w:color="auto" w:fill="FFFFFF"/>
          </w:rPr>
          <w:t>becom</w:t>
        </w:r>
        <w:r w:rsidR="00C75D56">
          <w:rPr>
            <w:rFonts w:ascii="Times New Roman" w:hAnsi="Times New Roman" w:cs="Times New Roman"/>
            <w:color w:val="242424"/>
            <w:sz w:val="24"/>
            <w:szCs w:val="24"/>
            <w:shd w:val="clear" w:color="auto" w:fill="FFFFFF"/>
          </w:rPr>
          <w:t>ing</w:t>
        </w:r>
        <w:r w:rsidR="00C75D56" w:rsidRPr="008D35DA">
          <w:rPr>
            <w:rFonts w:ascii="Times New Roman" w:hAnsi="Times New Roman" w:cs="Times New Roman"/>
            <w:color w:val="242424"/>
            <w:sz w:val="24"/>
            <w:szCs w:val="24"/>
            <w:shd w:val="clear" w:color="auto" w:fill="FFFFFF"/>
          </w:rPr>
          <w:t xml:space="preserve"> </w:t>
        </w:r>
      </w:ins>
      <w:r w:rsidR="00244932" w:rsidRPr="008D35DA">
        <w:rPr>
          <w:rFonts w:ascii="Times New Roman" w:hAnsi="Times New Roman" w:cs="Times New Roman"/>
          <w:color w:val="242424"/>
          <w:sz w:val="24"/>
          <w:szCs w:val="24"/>
          <w:shd w:val="clear" w:color="auto" w:fill="FFFFFF"/>
        </w:rPr>
        <w:t xml:space="preserve">more </w:t>
      </w:r>
      <w:del w:id="184" w:author="Holmes, John" w:date="2023-04-02T10:36:00Z">
        <w:r w:rsidR="00244932" w:rsidRPr="008D35DA" w:rsidDel="00C75D56">
          <w:rPr>
            <w:rFonts w:ascii="Times New Roman" w:hAnsi="Times New Roman" w:cs="Times New Roman"/>
            <w:color w:val="242424"/>
            <w:sz w:val="24"/>
            <w:szCs w:val="24"/>
            <w:shd w:val="clear" w:color="auto" w:fill="FFFFFF"/>
          </w:rPr>
          <w:delText xml:space="preserve">prevailing </w:delText>
        </w:r>
      </w:del>
      <w:ins w:id="185" w:author="Holmes, John" w:date="2023-04-02T10:36:00Z">
        <w:r w:rsidR="00C75D56">
          <w:rPr>
            <w:rFonts w:ascii="Times New Roman" w:hAnsi="Times New Roman" w:cs="Times New Roman"/>
            <w:color w:val="242424"/>
            <w:sz w:val="24"/>
            <w:szCs w:val="24"/>
            <w:shd w:val="clear" w:color="auto" w:fill="FFFFFF"/>
          </w:rPr>
          <w:t>prevalent</w:t>
        </w:r>
        <w:r w:rsidR="00C75D56" w:rsidRPr="008D35DA">
          <w:rPr>
            <w:rFonts w:ascii="Times New Roman" w:hAnsi="Times New Roman" w:cs="Times New Roman"/>
            <w:color w:val="242424"/>
            <w:sz w:val="24"/>
            <w:szCs w:val="24"/>
            <w:shd w:val="clear" w:color="auto" w:fill="FFFFFF"/>
          </w:rPr>
          <w:t xml:space="preserve"> </w:t>
        </w:r>
      </w:ins>
      <w:r w:rsidR="00244932" w:rsidRPr="008D35DA">
        <w:rPr>
          <w:rFonts w:ascii="Times New Roman" w:hAnsi="Times New Roman" w:cs="Times New Roman"/>
          <w:color w:val="242424"/>
          <w:sz w:val="24"/>
          <w:szCs w:val="24"/>
          <w:shd w:val="clear" w:color="auto" w:fill="FFFFFF"/>
        </w:rPr>
        <w:t>in the face of climate change</w:t>
      </w:r>
      <w:ins w:id="186" w:author="Holmes, John" w:date="2023-04-02T10:36:00Z">
        <w:r w:rsidR="00C75D56">
          <w:rPr>
            <w:rFonts w:ascii="Times New Roman" w:hAnsi="Times New Roman" w:cs="Times New Roman"/>
            <w:color w:val="242424"/>
            <w:sz w:val="24"/>
            <w:szCs w:val="24"/>
            <w:shd w:val="clear" w:color="auto" w:fill="FFFFFF"/>
          </w:rPr>
          <w:t>,</w:t>
        </w:r>
      </w:ins>
      <w:r w:rsidR="00244932" w:rsidRPr="008D35DA">
        <w:rPr>
          <w:rFonts w:ascii="Times New Roman" w:hAnsi="Times New Roman" w:cs="Times New Roman"/>
          <w:color w:val="242424"/>
          <w:sz w:val="24"/>
          <w:szCs w:val="24"/>
          <w:shd w:val="clear" w:color="auto" w:fill="FFFFFF"/>
        </w:rPr>
        <w:t xml:space="preserve"> and </w:t>
      </w:r>
      <w:ins w:id="187" w:author="Holmes, John" w:date="2023-04-02T10:36:00Z">
        <w:r w:rsidR="00C75D56">
          <w:rPr>
            <w:rFonts w:ascii="Times New Roman" w:hAnsi="Times New Roman" w:cs="Times New Roman"/>
            <w:color w:val="242424"/>
            <w:sz w:val="24"/>
            <w:szCs w:val="24"/>
            <w:shd w:val="clear" w:color="auto" w:fill="FFFFFF"/>
          </w:rPr>
          <w:t xml:space="preserve">have </w:t>
        </w:r>
      </w:ins>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78086B">
        <w:rPr>
          <w:rFonts w:ascii="Times New Roman" w:hAnsi="Times New Roman" w:cs="Times New Roman"/>
          <w:color w:val="242424"/>
          <w:sz w:val="24"/>
          <w:szCs w:val="24"/>
          <w:shd w:val="clear" w:color="auto" w:fill="FFFFFF"/>
        </w:rPr>
        <w:t>Sockeye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characterized in a changing environment (McKinnell 2008; Ruggerone et al. 2021)</w:t>
      </w:r>
      <w:r w:rsidR="002B134D" w:rsidRPr="008D35DA">
        <w:rPr>
          <w:rFonts w:ascii="Times New Roman" w:hAnsi="Times New Roman" w:cs="Times New Roman"/>
          <w:color w:val="242424"/>
          <w:sz w:val="24"/>
          <w:szCs w:val="24"/>
          <w:shd w:val="clear" w:color="auto" w:fill="FFFFFF"/>
        </w:rPr>
        <w:t>.</w:t>
      </w:r>
    </w:p>
    <w:p w14:paraId="34801C23" w14:textId="709B9909"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w:t>
      </w:r>
      <w:ins w:id="188" w:author="Fu, Caihong" w:date="2023-04-05T12:03:00Z">
        <w:r w:rsidR="004B6DE1" w:rsidRPr="008D35DA">
          <w:rPr>
            <w:rFonts w:ascii="Times New Roman" w:hAnsi="Times New Roman" w:cs="Times New Roman"/>
            <w:color w:val="242424"/>
            <w:sz w:val="24"/>
            <w:szCs w:val="24"/>
            <w:shd w:val="clear" w:color="auto" w:fill="FFFFFF"/>
          </w:rPr>
          <w:t xml:space="preserve">easily </w:t>
        </w:r>
      </w:ins>
      <w:r w:rsidR="008D054F" w:rsidRPr="008D35DA">
        <w:rPr>
          <w:rFonts w:ascii="Times New Roman" w:hAnsi="Times New Roman" w:cs="Times New Roman"/>
          <w:color w:val="242424"/>
          <w:sz w:val="24"/>
          <w:szCs w:val="24"/>
          <w:shd w:val="clear" w:color="auto" w:fill="FFFFFF"/>
        </w:rPr>
        <w:t xml:space="preserve">used </w:t>
      </w:r>
      <w:r w:rsidR="00A947AA" w:rsidRPr="008D35DA">
        <w:rPr>
          <w:rFonts w:ascii="Times New Roman" w:hAnsi="Times New Roman" w:cs="Times New Roman"/>
          <w:color w:val="242424"/>
          <w:sz w:val="24"/>
          <w:szCs w:val="24"/>
          <w:shd w:val="clear" w:color="auto" w:fill="FFFFFF"/>
        </w:rPr>
        <w:t xml:space="preserve">by fisheries managers or other stakeholders </w:t>
      </w:r>
      <w:del w:id="189" w:author="Fu, Caihong" w:date="2023-04-05T12:03:00Z">
        <w:r w:rsidR="008D054F" w:rsidRPr="008D35DA" w:rsidDel="004B6DE1">
          <w:rPr>
            <w:rFonts w:ascii="Times New Roman" w:hAnsi="Times New Roman" w:cs="Times New Roman"/>
            <w:color w:val="242424"/>
            <w:sz w:val="24"/>
            <w:szCs w:val="24"/>
            <w:shd w:val="clear" w:color="auto" w:fill="FFFFFF"/>
          </w:rPr>
          <w:delText xml:space="preserve">easily with </w:delText>
        </w:r>
        <w:commentRangeStart w:id="190"/>
        <w:commentRangeStart w:id="191"/>
        <w:r w:rsidR="008D054F" w:rsidRPr="008D35DA" w:rsidDel="004B6DE1">
          <w:rPr>
            <w:rFonts w:ascii="Times New Roman" w:hAnsi="Times New Roman" w:cs="Times New Roman"/>
            <w:color w:val="242424"/>
            <w:sz w:val="24"/>
            <w:szCs w:val="24"/>
            <w:shd w:val="clear" w:color="auto" w:fill="FFFFFF"/>
          </w:rPr>
          <w:delText xml:space="preserve">good visualization </w:delText>
        </w:r>
        <w:commentRangeEnd w:id="190"/>
        <w:r w:rsidR="00C75D56" w:rsidDel="004B6DE1">
          <w:rPr>
            <w:rStyle w:val="CommentReference"/>
          </w:rPr>
          <w:commentReference w:id="190"/>
        </w:r>
      </w:del>
      <w:commentRangeEnd w:id="191"/>
      <w:r w:rsidR="00160529">
        <w:rPr>
          <w:rStyle w:val="CommentReference"/>
        </w:rPr>
        <w:commentReference w:id="191"/>
      </w:r>
      <w:del w:id="192" w:author="Fu, Caihong" w:date="2023-04-05T12:03:00Z">
        <w:r w:rsidR="008D054F" w:rsidRPr="008D35DA" w:rsidDel="004B6DE1">
          <w:rPr>
            <w:rFonts w:ascii="Times New Roman" w:hAnsi="Times New Roman" w:cs="Times New Roman"/>
            <w:color w:val="242424"/>
            <w:sz w:val="24"/>
            <w:szCs w:val="24"/>
            <w:shd w:val="clear" w:color="auto" w:fill="FFFFFF"/>
          </w:rPr>
          <w:delText xml:space="preserve">and on an annual basis </w:delText>
        </w:r>
      </w:del>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ins w:id="193" w:author="Holmes, John" w:date="2023-04-02T10:38:00Z">
        <w:r w:rsidR="00C75D56">
          <w:rPr>
            <w:rFonts w:ascii="Times New Roman" w:hAnsi="Times New Roman" w:cs="Times New Roman"/>
            <w:color w:val="242424"/>
            <w:sz w:val="24"/>
            <w:szCs w:val="24"/>
            <w:shd w:val="clear" w:color="auto" w:fill="FFFFFF"/>
          </w:rPr>
          <w:t xml:space="preserve">Fraser </w:t>
        </w:r>
      </w:ins>
      <w:r w:rsidR="0078086B">
        <w:rPr>
          <w:rFonts w:ascii="Times New Roman" w:hAnsi="Times New Roman" w:cs="Times New Roman"/>
          <w:color w:val="242424"/>
          <w:sz w:val="24"/>
          <w:szCs w:val="24"/>
          <w:shd w:val="clear" w:color="auto" w:fill="FFFFFF"/>
        </w:rPr>
        <w:t>Sockeye</w:t>
      </w:r>
      <w:ins w:id="194" w:author="Holmes, John" w:date="2023-04-02T10:38:00Z">
        <w:r w:rsidR="00C75D56">
          <w:rPr>
            <w:rFonts w:ascii="Times New Roman" w:hAnsi="Times New Roman" w:cs="Times New Roman"/>
            <w:color w:val="242424"/>
            <w:sz w:val="24"/>
            <w:szCs w:val="24"/>
            <w:shd w:val="clear" w:color="auto" w:fill="FFFFFF"/>
          </w:rPr>
          <w:t xml:space="preserve"> salmon</w:t>
        </w:r>
      </w:ins>
      <w:r w:rsidR="00F64F7B" w:rsidRPr="008D35DA">
        <w:rPr>
          <w:rFonts w:ascii="Times New Roman" w:hAnsi="Times New Roman" w:cs="Times New Roman"/>
          <w:color w:val="242424"/>
          <w:sz w:val="24"/>
          <w:szCs w:val="24"/>
          <w:shd w:val="clear" w:color="auto" w:fill="FFFFFF"/>
        </w:rPr>
        <w:t xml:space="preserve"> return</w:t>
      </w:r>
      <w:ins w:id="195" w:author="Holmes, John" w:date="2023-04-02T10:38:00Z">
        <w:r w:rsidR="00C75D56">
          <w:rPr>
            <w:rFonts w:ascii="Times New Roman" w:hAnsi="Times New Roman" w:cs="Times New Roman"/>
            <w:color w:val="242424"/>
            <w:sz w:val="24"/>
            <w:szCs w:val="24"/>
            <w:shd w:val="clear" w:color="auto" w:fill="FFFFFF"/>
          </w:rPr>
          <w:t>s</w:t>
        </w:r>
      </w:ins>
      <w:ins w:id="196" w:author="Fu, Caihong" w:date="2023-04-05T12:03:00Z">
        <w:r w:rsidR="004B6DE1" w:rsidRPr="004B6DE1">
          <w:rPr>
            <w:rFonts w:ascii="Times New Roman" w:hAnsi="Times New Roman" w:cs="Times New Roman"/>
            <w:color w:val="242424"/>
            <w:sz w:val="24"/>
            <w:szCs w:val="24"/>
            <w:shd w:val="clear" w:color="auto" w:fill="FFFFFF"/>
          </w:rPr>
          <w:t xml:space="preserve"> </w:t>
        </w:r>
        <w:r w:rsidR="004B6DE1" w:rsidRPr="008D35DA">
          <w:rPr>
            <w:rFonts w:ascii="Times New Roman" w:hAnsi="Times New Roman" w:cs="Times New Roman"/>
            <w:color w:val="242424"/>
            <w:sz w:val="24"/>
            <w:szCs w:val="24"/>
            <w:shd w:val="clear" w:color="auto" w:fill="FFFFFF"/>
          </w:rPr>
          <w:t>on an annual basis</w:t>
        </w:r>
      </w:ins>
      <w:r w:rsidR="00F64F7B" w:rsidRPr="008D35DA">
        <w:rPr>
          <w:rFonts w:ascii="Times New Roman" w:hAnsi="Times New Roman" w:cs="Times New Roman"/>
          <w:color w:val="242424"/>
          <w:sz w:val="24"/>
          <w:szCs w:val="24"/>
          <w:shd w:val="clear" w:color="auto" w:fill="FFFFFF"/>
        </w:rPr>
        <w:t xml:space="preserve">.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78086B">
        <w:rPr>
          <w:rFonts w:ascii="Times New Roman" w:hAnsi="Times New Roman" w:cs="Times New Roman"/>
          <w:sz w:val="24"/>
          <w:szCs w:val="24"/>
        </w:rPr>
        <w:t>Sockeye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ins w:id="197" w:author="Holmes, John" w:date="2023-04-02T10:38:00Z">
        <w:r w:rsidR="00C75D56">
          <w:rPr>
            <w:rFonts w:ascii="Times New Roman" w:hAnsi="Times New Roman" w:cs="Times New Roman"/>
            <w:sz w:val="24"/>
            <w:szCs w:val="24"/>
          </w:rPr>
          <w:t>s</w:t>
        </w:r>
      </w:ins>
      <w:r w:rsidR="00A947AA" w:rsidRPr="008D35DA">
        <w:rPr>
          <w:rFonts w:ascii="Times New Roman" w:hAnsi="Times New Roman" w:cs="Times New Roman"/>
          <w:sz w:val="24"/>
          <w:szCs w:val="24"/>
        </w:rPr>
        <w:t xml:space="preserve"> (Taylor 2001)</w:t>
      </w:r>
      <w:ins w:id="198" w:author="Fu, Caihong" w:date="2023-04-05T12:19:00Z">
        <w:r w:rsidR="00916443">
          <w:rPr>
            <w:rFonts w:ascii="Times New Roman" w:hAnsi="Times New Roman" w:cs="Times New Roman"/>
            <w:sz w:val="24"/>
            <w:szCs w:val="24"/>
          </w:rPr>
          <w:t xml:space="preserve"> with</w:t>
        </w:r>
      </w:ins>
      <w:r w:rsidR="00015D5D" w:rsidRPr="008D35DA">
        <w:rPr>
          <w:rFonts w:ascii="Times New Roman" w:hAnsi="Times New Roman" w:cs="Times New Roman"/>
          <w:sz w:val="24"/>
          <w:szCs w:val="24"/>
        </w:rPr>
        <w:t xml:space="preserve"> </w:t>
      </w:r>
      <w:ins w:id="199" w:author="Fu, Caihong" w:date="2023-04-05T12:19:00Z">
        <w:r w:rsidR="00916443">
          <w:rPr>
            <w:rFonts w:ascii="Times New Roman" w:hAnsi="Times New Roman" w:cs="Times New Roman"/>
            <w:sz w:val="24"/>
            <w:szCs w:val="24"/>
          </w:rPr>
          <w:t xml:space="preserve">good </w:t>
        </w:r>
      </w:ins>
      <w:ins w:id="200" w:author="Fu, Caihong" w:date="2023-04-05T12:06:00Z">
        <w:r w:rsidR="004B6DE1" w:rsidRPr="008D35DA">
          <w:rPr>
            <w:rFonts w:ascii="Times New Roman" w:hAnsi="Times New Roman" w:cs="Times New Roman"/>
            <w:sz w:val="24"/>
            <w:szCs w:val="24"/>
          </w:rPr>
          <w:t xml:space="preserve">visualization </w:t>
        </w:r>
      </w:ins>
      <w:r w:rsidR="00015D5D" w:rsidRPr="008D35DA">
        <w:rPr>
          <w:rFonts w:ascii="Times New Roman" w:hAnsi="Times New Roman" w:cs="Times New Roman"/>
          <w:sz w:val="24"/>
          <w:szCs w:val="24"/>
        </w:rPr>
        <w:t xml:space="preserve">to </w:t>
      </w:r>
      <w:r w:rsidR="005F4F5B" w:rsidRPr="008D35DA">
        <w:rPr>
          <w:rFonts w:ascii="Times New Roman" w:hAnsi="Times New Roman" w:cs="Times New Roman"/>
          <w:sz w:val="24"/>
          <w:szCs w:val="24"/>
        </w:rPr>
        <w:t>display simultaneously three statistics of predictive power, including Pearson’s correlation coefficient</w:t>
      </w:r>
      <w:ins w:id="201" w:author="Fu, Caihong" w:date="2023-04-05T14:40:00Z">
        <w:r w:rsidR="00E40E49">
          <w:rPr>
            <w:rFonts w:ascii="Times New Roman" w:hAnsi="Times New Roman" w:cs="Times New Roman"/>
            <w:sz w:val="24"/>
            <w:szCs w:val="24"/>
          </w:rPr>
          <w:t xml:space="preserve"> (denoted as correlation)</w:t>
        </w:r>
      </w:ins>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ins w:id="202" w:author="Holmes, John" w:date="2023-04-02T10:38:00Z">
        <w:r w:rsidR="00C75D56">
          <w:rPr>
            <w:rFonts w:ascii="Times New Roman" w:hAnsi="Times New Roman" w:cs="Times New Roman"/>
            <w:sz w:val="24"/>
            <w:szCs w:val="24"/>
          </w:rPr>
          <w:t xml:space="preserve">The </w:t>
        </w:r>
      </w:ins>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proofErr w:type="spellStart"/>
      <w:r w:rsidR="00201AC5" w:rsidRPr="008D35DA">
        <w:rPr>
          <w:rFonts w:ascii="Times New Roman" w:hAnsi="Times New Roman" w:cs="Times New Roman"/>
          <w:sz w:val="24"/>
          <w:szCs w:val="24"/>
        </w:rPr>
        <w:t>Lamine</w:t>
      </w:r>
      <w:proofErr w:type="spellEnd"/>
      <w:r w:rsidR="00201AC5" w:rsidRPr="008D35DA">
        <w:rPr>
          <w:rFonts w:ascii="Times New Roman" w:hAnsi="Times New Roman" w:cs="Times New Roman"/>
          <w:sz w:val="24"/>
          <w:szCs w:val="24"/>
        </w:rPr>
        <w:t xml:space="preserv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w:t>
      </w:r>
      <w:ins w:id="203" w:author="Holmes, John" w:date="2023-04-02T10:39:00Z">
        <w:r w:rsidR="00C75D56">
          <w:rPr>
            <w:rFonts w:ascii="Times New Roman" w:hAnsi="Times New Roman" w:cs="Times New Roman"/>
            <w:sz w:val="24"/>
            <w:szCs w:val="24"/>
          </w:rPr>
          <w:t xml:space="preserve"> a</w:t>
        </w:r>
      </w:ins>
      <w:r w:rsidR="00A947AA" w:rsidRPr="008D35DA">
        <w:rPr>
          <w:rFonts w:ascii="Times New Roman" w:hAnsi="Times New Roman" w:cs="Times New Roman"/>
          <w:sz w:val="24"/>
          <w:szCs w:val="24"/>
        </w:rPr>
        <w:t xml:space="preserve"> measurement</w:t>
      </w:r>
      <w:ins w:id="204" w:author="Holmes, John" w:date="2023-04-02T10:39:00Z">
        <w:r w:rsidR="00C75D56">
          <w:rPr>
            <w:rFonts w:ascii="Times New Roman" w:hAnsi="Times New Roman" w:cs="Times New Roman"/>
            <w:sz w:val="24"/>
            <w:szCs w:val="24"/>
          </w:rPr>
          <w:t>s</w:t>
        </w:r>
      </w:ins>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The framework developed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 xml:space="preserve">in the process </w:t>
      </w:r>
      <w:r w:rsidR="00A86AFC" w:rsidRPr="008D35DA">
        <w:rPr>
          <w:rFonts w:ascii="Times New Roman" w:hAnsi="Times New Roman" w:cs="Times New Roman"/>
          <w:sz w:val="24"/>
          <w:szCs w:val="24"/>
        </w:rPr>
        <w:lastRenderedPageBreak/>
        <w:t>of</w:t>
      </w:r>
      <w:r w:rsidR="00AD6830" w:rsidRPr="008D35DA">
        <w:rPr>
          <w:rFonts w:ascii="Times New Roman" w:hAnsi="Times New Roman" w:cs="Times New Roman"/>
          <w:sz w:val="24"/>
          <w:szCs w:val="24"/>
        </w:rPr>
        <w:t xml:space="preserve"> Fraser </w:t>
      </w:r>
      <w:r w:rsidR="0078086B">
        <w:rPr>
          <w:rFonts w:ascii="Times New Roman" w:hAnsi="Times New Roman" w:cs="Times New Roman"/>
          <w:sz w:val="24"/>
          <w:szCs w:val="24"/>
        </w:rPr>
        <w:t>Sockeye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78086B">
        <w:rPr>
          <w:rFonts w:ascii="Times New Roman" w:hAnsi="Times New Roman" w:cs="Times New Roman"/>
          <w:sz w:val="24"/>
          <w:szCs w:val="24"/>
        </w:rPr>
        <w:t>Sockeye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forecast</w:t>
      </w:r>
      <w:ins w:id="205" w:author="Holmes, John" w:date="2023-04-02T10:39:00Z">
        <w:r w:rsidR="00C75D56">
          <w:rPr>
            <w:rFonts w:ascii="Times New Roman" w:hAnsi="Times New Roman" w:cs="Times New Roman"/>
            <w:sz w:val="24"/>
            <w:szCs w:val="24"/>
          </w:rPr>
          <w:t>s</w:t>
        </w:r>
      </w:ins>
      <w:r w:rsidR="00AD6830" w:rsidRPr="008D35DA">
        <w:rPr>
          <w:rFonts w:ascii="Times New Roman" w:hAnsi="Times New Roman" w:cs="Times New Roman"/>
          <w:sz w:val="24"/>
          <w:szCs w:val="24"/>
        </w:rPr>
        <w:t xml:space="preserve">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fisheries </w:t>
      </w:r>
      <w:ins w:id="206" w:author="Holmes, John" w:date="2023-04-02T10:39:00Z">
        <w:r w:rsidR="00C75D56">
          <w:rPr>
            <w:rFonts w:ascii="Times New Roman" w:hAnsi="Times New Roman" w:cs="Times New Roman"/>
            <w:sz w:val="24"/>
            <w:szCs w:val="24"/>
          </w:rPr>
          <w:t xml:space="preserve">assessment and </w:t>
        </w:r>
      </w:ins>
      <w:r w:rsidR="00AD6830" w:rsidRPr="008D35DA">
        <w:rPr>
          <w:rFonts w:ascii="Times New Roman" w:hAnsi="Times New Roman" w:cs="Times New Roman"/>
          <w:sz w:val="24"/>
          <w:szCs w:val="24"/>
        </w:rPr>
        <w:t xml:space="preserve">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7DE356FB"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78086B">
        <w:rPr>
          <w:rFonts w:ascii="Times New Roman" w:hAnsi="Times New Roman" w:cs="Times New Roman"/>
          <w:b/>
          <w:bCs/>
          <w:sz w:val="24"/>
          <w:szCs w:val="24"/>
        </w:rPr>
        <w:t>Sockeye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4EDAA286" w14:textId="6C849F69" w:rsidR="004F549B" w:rsidRDefault="009E7A29" w:rsidP="009D674C">
      <w:pPr>
        <w:spacing w:line="480" w:lineRule="auto"/>
        <w:ind w:firstLine="360"/>
        <w:rPr>
          <w:ins w:id="207" w:author="Fu, Caihong" w:date="2023-04-06T13:36:00Z"/>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78086B">
        <w:rPr>
          <w:rFonts w:ascii="Times New Roman" w:hAnsi="Times New Roman" w:cs="Times New Roman"/>
          <w:sz w:val="24"/>
          <w:szCs w:val="24"/>
        </w:rPr>
        <w:t>Sockeye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 xml:space="preserve">within the Fraser </w:t>
      </w:r>
      <w:ins w:id="208" w:author="Holmes, John" w:date="2023-04-02T10:40:00Z">
        <w:r w:rsidR="00B827E1">
          <w:rPr>
            <w:rFonts w:ascii="Times New Roman" w:hAnsi="Times New Roman" w:cs="Times New Roman"/>
            <w:sz w:val="24"/>
            <w:szCs w:val="24"/>
          </w:rPr>
          <w:t xml:space="preserve">River </w:t>
        </w:r>
      </w:ins>
      <w:r w:rsidR="00F51F13" w:rsidRPr="008D35DA">
        <w:rPr>
          <w:rFonts w:ascii="Times New Roman" w:hAnsi="Times New Roman" w:cs="Times New Roman"/>
          <w:sz w:val="24"/>
          <w:szCs w:val="24"/>
        </w:rPr>
        <w:t>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w:t>
      </w:r>
      <w:ins w:id="209" w:author="Xu, Yi" w:date="2023-04-10T14:36:00Z">
        <w:r w:rsidR="009D674C">
          <w:rPr>
            <w:rFonts w:ascii="Times New Roman" w:hAnsi="Times New Roman" w:cs="Times New Roman"/>
            <w:sz w:val="24"/>
            <w:szCs w:val="24"/>
          </w:rPr>
          <w:t xml:space="preserve">and maintained </w:t>
        </w:r>
      </w:ins>
      <w:r w:rsidR="00884305" w:rsidRPr="008D35DA">
        <w:rPr>
          <w:rFonts w:ascii="Times New Roman" w:hAnsi="Times New Roman" w:cs="Times New Roman"/>
          <w:sz w:val="24"/>
          <w:szCs w:val="24"/>
        </w:rPr>
        <w:t xml:space="preserve">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ins w:id="210" w:author="Xu, Yi" w:date="2023-04-10T14:38:00Z">
        <w:r w:rsidR="009D674C">
          <w:rPr>
            <w:rFonts w:ascii="Times New Roman" w:hAnsi="Times New Roman" w:cs="Times New Roman"/>
            <w:sz w:val="24"/>
            <w:szCs w:val="24"/>
          </w:rPr>
          <w:t>.</w:t>
        </w:r>
      </w:ins>
      <w:del w:id="211" w:author="Xu, Yi" w:date="2023-04-10T14:34:00Z">
        <w:r w:rsidR="00884305" w:rsidRPr="008D35DA" w:rsidDel="009D674C">
          <w:rPr>
            <w:rFonts w:ascii="Times New Roman" w:hAnsi="Times New Roman" w:cs="Times New Roman"/>
            <w:sz w:val="24"/>
            <w:szCs w:val="24"/>
          </w:rPr>
          <w:delText>,</w:delText>
        </w:r>
      </w:del>
      <w:r w:rsidR="00884305" w:rsidRPr="008D35DA">
        <w:rPr>
          <w:rFonts w:ascii="Times New Roman" w:hAnsi="Times New Roman" w:cs="Times New Roman"/>
          <w:sz w:val="24"/>
          <w:szCs w:val="24"/>
        </w:rPr>
        <w:t xml:space="preserve"> </w:t>
      </w:r>
      <w:del w:id="212" w:author="Xu, Yi" w:date="2023-04-10T14:35:00Z">
        <w:r w:rsidR="00884305" w:rsidRPr="008D35DA" w:rsidDel="009D674C">
          <w:rPr>
            <w:rFonts w:ascii="Times New Roman" w:hAnsi="Times New Roman" w:cs="Times New Roman"/>
            <w:sz w:val="24"/>
            <w:szCs w:val="24"/>
          </w:rPr>
          <w:delText>and t</w:delText>
        </w:r>
      </w:del>
      <w:ins w:id="213" w:author="Xu, Yi" w:date="2023-04-10T14:35:00Z">
        <w:r w:rsidR="009D674C">
          <w:rPr>
            <w:rFonts w:ascii="Times New Roman" w:hAnsi="Times New Roman" w:cs="Times New Roman"/>
            <w:sz w:val="24"/>
            <w:szCs w:val="24"/>
          </w:rPr>
          <w:t>T</w:t>
        </w:r>
      </w:ins>
      <w:r w:rsidR="00884305" w:rsidRPr="008D35DA">
        <w:rPr>
          <w:rFonts w:ascii="Times New Roman" w:hAnsi="Times New Roman" w:cs="Times New Roman"/>
          <w:sz w:val="24"/>
          <w:szCs w:val="24"/>
        </w:rPr>
        <w:t xml:space="preserve">he </w:t>
      </w:r>
      <w:commentRangeStart w:id="214"/>
      <w:commentRangeStart w:id="215"/>
      <w:r w:rsidR="00884305" w:rsidRPr="008D35DA">
        <w:rPr>
          <w:rFonts w:ascii="Times New Roman" w:hAnsi="Times New Roman" w:cs="Times New Roman"/>
          <w:sz w:val="24"/>
          <w:szCs w:val="24"/>
        </w:rPr>
        <w:t>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commentRangeEnd w:id="214"/>
      <w:r w:rsidR="00B827E1">
        <w:rPr>
          <w:rStyle w:val="CommentReference"/>
        </w:rPr>
        <w:commentReference w:id="214"/>
      </w:r>
      <w:commentRangeEnd w:id="215"/>
      <w:r w:rsidR="009D674C">
        <w:rPr>
          <w:rStyle w:val="CommentReference"/>
        </w:rPr>
        <w:commentReference w:id="215"/>
      </w:r>
      <w:r w:rsidR="00C52631">
        <w:rPr>
          <w:rFonts w:ascii="Times New Roman" w:hAnsi="Times New Roman" w:cs="Times New Roman"/>
          <w:sz w:val="24"/>
          <w:szCs w:val="24"/>
        </w:rPr>
        <w:t xml:space="preserve">(PSC) </w:t>
      </w:r>
      <w:ins w:id="216" w:author="Fu, Caihong" w:date="2023-04-05T12:36:00Z">
        <w:r w:rsidR="00E72F7D">
          <w:rPr>
            <w:rFonts w:ascii="Times New Roman" w:hAnsi="Times New Roman" w:cs="Times New Roman"/>
            <w:sz w:val="24"/>
            <w:szCs w:val="24"/>
          </w:rPr>
          <w:t xml:space="preserve">since </w:t>
        </w:r>
      </w:ins>
      <w:ins w:id="217" w:author="Fu, Caihong" w:date="2023-04-05T12:37:00Z">
        <w:r w:rsidR="00E72F7D">
          <w:rPr>
            <w:rFonts w:ascii="Times New Roman" w:hAnsi="Times New Roman" w:cs="Times New Roman"/>
            <w:sz w:val="24"/>
            <w:szCs w:val="24"/>
          </w:rPr>
          <w:t>195</w:t>
        </w:r>
        <w:del w:id="218" w:author="Xu, Yi" w:date="2023-04-10T14:31:00Z">
          <w:r w:rsidR="00E72F7D" w:rsidDel="009D674C">
            <w:rPr>
              <w:rFonts w:ascii="Times New Roman" w:hAnsi="Times New Roman" w:cs="Times New Roman"/>
              <w:sz w:val="24"/>
              <w:szCs w:val="24"/>
            </w:rPr>
            <w:delText>1</w:delText>
          </w:r>
        </w:del>
      </w:ins>
      <w:ins w:id="219" w:author="Xu, Yi" w:date="2023-04-10T14:31:00Z">
        <w:r w:rsidR="009D674C">
          <w:rPr>
            <w:rFonts w:ascii="Times New Roman" w:hAnsi="Times New Roman" w:cs="Times New Roman"/>
            <w:sz w:val="24"/>
            <w:szCs w:val="24"/>
          </w:rPr>
          <w:t>2</w:t>
        </w:r>
      </w:ins>
      <w:ins w:id="220" w:author="Xu, Yi" w:date="2023-04-10T14:32:00Z">
        <w:r w:rsidR="009D674C">
          <w:rPr>
            <w:rFonts w:ascii="Times New Roman" w:hAnsi="Times New Roman" w:cs="Times New Roman"/>
            <w:sz w:val="24"/>
            <w:szCs w:val="24"/>
          </w:rPr>
          <w:t>. In this study</w:t>
        </w:r>
      </w:ins>
      <w:ins w:id="221" w:author="Xu, Yi" w:date="2023-04-10T14:33:00Z">
        <w:r w:rsidR="009D674C">
          <w:rPr>
            <w:rFonts w:ascii="Times New Roman" w:hAnsi="Times New Roman" w:cs="Times New Roman"/>
            <w:sz w:val="24"/>
            <w:szCs w:val="24"/>
          </w:rPr>
          <w:t>,</w:t>
        </w:r>
      </w:ins>
      <w:ins w:id="222" w:author="Xu, Yi" w:date="2023-04-10T14:32:00Z">
        <w:r w:rsidR="009D674C">
          <w:rPr>
            <w:rFonts w:ascii="Times New Roman" w:hAnsi="Times New Roman" w:cs="Times New Roman"/>
            <w:sz w:val="24"/>
            <w:szCs w:val="24"/>
          </w:rPr>
          <w:t xml:space="preserve"> we treated the thes</w:t>
        </w:r>
      </w:ins>
      <w:ins w:id="223" w:author="Xu, Yi" w:date="2023-04-10T14:34:00Z">
        <w:r w:rsidR="009D674C">
          <w:rPr>
            <w:rFonts w:ascii="Times New Roman" w:hAnsi="Times New Roman" w:cs="Times New Roman"/>
            <w:sz w:val="24"/>
            <w:szCs w:val="24"/>
          </w:rPr>
          <w:t xml:space="preserve">e recruitment </w:t>
        </w:r>
      </w:ins>
      <w:ins w:id="224" w:author="Xu, Yi" w:date="2023-04-10T14:32:00Z">
        <w:r w:rsidR="009D674C">
          <w:rPr>
            <w:rFonts w:ascii="Times New Roman" w:hAnsi="Times New Roman" w:cs="Times New Roman"/>
            <w:sz w:val="24"/>
            <w:szCs w:val="24"/>
          </w:rPr>
          <w:t>data as observation to represent the true abundance of Sockeye returns to the F</w:t>
        </w:r>
      </w:ins>
      <w:ins w:id="225" w:author="Xu, Yi" w:date="2023-04-10T14:33:00Z">
        <w:r w:rsidR="009D674C">
          <w:rPr>
            <w:rFonts w:ascii="Times New Roman" w:hAnsi="Times New Roman" w:cs="Times New Roman"/>
            <w:sz w:val="24"/>
            <w:szCs w:val="24"/>
          </w:rPr>
          <w:t>raser River</w:t>
        </w:r>
      </w:ins>
      <w:ins w:id="226" w:author="Xu, Yi" w:date="2023-04-10T14:38:00Z">
        <w:r w:rsidR="00160529">
          <w:rPr>
            <w:rFonts w:ascii="Times New Roman" w:hAnsi="Times New Roman" w:cs="Times New Roman"/>
            <w:sz w:val="24"/>
            <w:szCs w:val="24"/>
          </w:rPr>
          <w:t xml:space="preserve"> mouth</w:t>
        </w:r>
      </w:ins>
      <w:ins w:id="227" w:author="Xu, Yi" w:date="2023-04-10T14:33:00Z">
        <w:r w:rsidR="009D674C">
          <w:rPr>
            <w:rFonts w:ascii="Times New Roman" w:hAnsi="Times New Roman" w:cs="Times New Roman"/>
            <w:sz w:val="24"/>
            <w:szCs w:val="24"/>
          </w:rPr>
          <w:t>.</w:t>
        </w:r>
      </w:ins>
      <w:ins w:id="228" w:author="Fu, Caihong" w:date="2023-04-05T12:38:00Z">
        <w:r w:rsidR="00E72F7D">
          <w:rPr>
            <w:rFonts w:ascii="Times New Roman" w:hAnsi="Times New Roman" w:cs="Times New Roman"/>
            <w:sz w:val="24"/>
            <w:szCs w:val="24"/>
          </w:rPr>
          <w:t xml:space="preserve"> </w:t>
        </w:r>
      </w:ins>
      <w:del w:id="229" w:author="Xu, Yi" w:date="2023-04-10T14:33:00Z">
        <w:r w:rsidR="001F065B" w:rsidRPr="008D35DA" w:rsidDel="009D674C">
          <w:rPr>
            <w:rFonts w:ascii="Times New Roman" w:hAnsi="Times New Roman" w:cs="Times New Roman"/>
            <w:sz w:val="24"/>
            <w:szCs w:val="24"/>
          </w:rPr>
          <w:delText>with</w:delText>
        </w:r>
      </w:del>
      <w:ins w:id="230" w:author="Xu, Yi" w:date="2023-04-10T14:33:00Z">
        <w:r w:rsidR="009D674C">
          <w:rPr>
            <w:rFonts w:ascii="Times New Roman" w:hAnsi="Times New Roman" w:cs="Times New Roman"/>
            <w:sz w:val="24"/>
            <w:szCs w:val="24"/>
          </w:rPr>
          <w:t>The</w:t>
        </w:r>
      </w:ins>
      <w:r w:rsidR="001F065B" w:rsidRPr="008D35DA">
        <w:rPr>
          <w:rFonts w:ascii="Times New Roman" w:hAnsi="Times New Roman" w:cs="Times New Roman"/>
          <w:sz w:val="24"/>
          <w:szCs w:val="24"/>
        </w:rPr>
        <w:t xml:space="preserve">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ins w:id="231" w:author="Xu, Yi" w:date="2023-04-10T14:33:00Z">
        <w:r w:rsidR="009D674C">
          <w:rPr>
            <w:rFonts w:ascii="Times New Roman" w:hAnsi="Times New Roman" w:cs="Times New Roman"/>
            <w:sz w:val="24"/>
            <w:szCs w:val="24"/>
          </w:rPr>
          <w:t xml:space="preserve">are </w:t>
        </w:r>
      </w:ins>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w:t>
      </w:r>
      <w:del w:id="232" w:author="Holmes, John" w:date="2023-04-02T10:43:00Z">
        <w:r w:rsidR="001726FC" w:rsidRPr="008D35DA" w:rsidDel="00B827E1">
          <w:rPr>
            <w:rFonts w:ascii="Times New Roman" w:hAnsi="Times New Roman" w:cs="Times New Roman"/>
            <w:sz w:val="24"/>
            <w:szCs w:val="24"/>
          </w:rPr>
          <w:delText xml:space="preserve">returning </w:delText>
        </w:r>
        <w:r w:rsidR="00884305" w:rsidRPr="008D35DA" w:rsidDel="00B827E1">
          <w:rPr>
            <w:rFonts w:ascii="Times New Roman" w:hAnsi="Times New Roman" w:cs="Times New Roman"/>
            <w:sz w:val="24"/>
            <w:szCs w:val="24"/>
          </w:rPr>
          <w:delText xml:space="preserve">to </w:delText>
        </w:r>
        <w:r w:rsidR="00F51F13" w:rsidDel="00B827E1">
          <w:rPr>
            <w:rFonts w:ascii="Times New Roman" w:hAnsi="Times New Roman" w:cs="Times New Roman"/>
            <w:sz w:val="24"/>
            <w:szCs w:val="24"/>
          </w:rPr>
          <w:delText xml:space="preserve">the </w:delText>
        </w:r>
        <w:r w:rsidR="00884305" w:rsidRPr="008D35DA" w:rsidDel="00B827E1">
          <w:rPr>
            <w:rFonts w:ascii="Times New Roman" w:hAnsi="Times New Roman" w:cs="Times New Roman"/>
            <w:sz w:val="24"/>
            <w:szCs w:val="24"/>
          </w:rPr>
          <w:delText>Fraser River</w:delText>
        </w:r>
      </w:del>
      <w:ins w:id="233" w:author="Holmes, John" w:date="2023-04-02T10:43:00Z">
        <w:r w:rsidR="00B827E1">
          <w:rPr>
            <w:rFonts w:ascii="Times New Roman" w:hAnsi="Times New Roman" w:cs="Times New Roman"/>
            <w:sz w:val="24"/>
            <w:szCs w:val="24"/>
          </w:rPr>
          <w:t>migration and their entry into the Fraser River</w:t>
        </w:r>
      </w:ins>
      <w:r w:rsidR="00884305"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the stocks </w:t>
      </w:r>
      <w:del w:id="234" w:author="Holmes, John" w:date="2023-04-02T10:43:00Z">
        <w:r w:rsidR="0098651C" w:rsidRPr="008D35DA" w:rsidDel="00B827E1">
          <w:rPr>
            <w:rFonts w:ascii="Times New Roman" w:hAnsi="Times New Roman" w:cs="Times New Roman"/>
            <w:sz w:val="24"/>
            <w:szCs w:val="24"/>
          </w:rPr>
          <w:delText xml:space="preserve">were </w:delText>
        </w:r>
      </w:del>
      <w:ins w:id="235" w:author="Holmes, John" w:date="2023-04-02T10:43:00Z">
        <w:r w:rsidR="00B827E1">
          <w:rPr>
            <w:rFonts w:ascii="Times New Roman" w:hAnsi="Times New Roman" w:cs="Times New Roman"/>
            <w:sz w:val="24"/>
            <w:szCs w:val="24"/>
          </w:rPr>
          <w:t>are</w:t>
        </w:r>
        <w:r w:rsidR="00B827E1" w:rsidRPr="008D35DA">
          <w:rPr>
            <w:rFonts w:ascii="Times New Roman" w:hAnsi="Times New Roman" w:cs="Times New Roman"/>
            <w:sz w:val="24"/>
            <w:szCs w:val="24"/>
          </w:rPr>
          <w:t xml:space="preserve"> </w:t>
        </w:r>
      </w:ins>
      <w:r w:rsidR="0098651C" w:rsidRPr="008D35DA">
        <w:rPr>
          <w:rFonts w:ascii="Times New Roman" w:hAnsi="Times New Roman" w:cs="Times New Roman"/>
          <w:sz w:val="24"/>
          <w:szCs w:val="24"/>
        </w:rPr>
        <w:t xml:space="preserve">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78086B">
        <w:rPr>
          <w:rFonts w:ascii="Times New Roman" w:hAnsi="Times New Roman" w:cs="Times New Roman"/>
          <w:sz w:val="24"/>
          <w:szCs w:val="24"/>
        </w:rPr>
        <w:t>Sockeye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typically spend two years in a nursery lake before migrating seaward</w:t>
      </w:r>
      <w:del w:id="236" w:author="Holmes, John" w:date="2023-04-02T10:43:00Z">
        <w:r w:rsidR="00842E10" w:rsidDel="00B827E1">
          <w:rPr>
            <w:rFonts w:ascii="Times New Roman" w:hAnsi="Times New Roman" w:cs="Times New Roman"/>
            <w:sz w:val="24"/>
            <w:szCs w:val="24"/>
          </w:rPr>
          <w:delText>s</w:delText>
        </w:r>
      </w:del>
      <w:r w:rsidR="00884305" w:rsidRPr="008D35DA">
        <w:rPr>
          <w:rFonts w:ascii="Times New Roman" w:hAnsi="Times New Roman" w:cs="Times New Roman"/>
          <w:sz w:val="24"/>
          <w:szCs w:val="24"/>
        </w:rPr>
        <w:t xml:space="preserve"> and return to their natal rivers at age 4 or 5. </w:t>
      </w:r>
    </w:p>
    <w:p w14:paraId="446D3429" w14:textId="078EA583" w:rsidR="004F549B" w:rsidRDefault="006F72D0" w:rsidP="008D35DA">
      <w:pPr>
        <w:spacing w:line="480" w:lineRule="auto"/>
        <w:ind w:firstLine="360"/>
        <w:rPr>
          <w:ins w:id="237" w:author="Fu, Caihong" w:date="2023-04-06T13:33:00Z"/>
          <w:rFonts w:ascii="Times New Roman" w:hAnsi="Times New Roman" w:cs="Times New Roman"/>
          <w:sz w:val="24"/>
          <w:szCs w:val="24"/>
        </w:rPr>
      </w:pPr>
      <w:r>
        <w:rPr>
          <w:rFonts w:ascii="Times New Roman" w:hAnsi="Times New Roman" w:cs="Times New Roman"/>
          <w:sz w:val="24"/>
          <w:szCs w:val="24"/>
        </w:rPr>
        <w:t>F</w:t>
      </w:r>
      <w:r w:rsidRPr="008D35DA">
        <w:rPr>
          <w:rFonts w:ascii="Times New Roman" w:hAnsi="Times New Roman" w:cs="Times New Roman"/>
          <w:sz w:val="24"/>
          <w:szCs w:val="24"/>
        </w:rPr>
        <w:t>or all stocks</w:t>
      </w:r>
      <w:r>
        <w:rPr>
          <w:rFonts w:ascii="Times New Roman" w:hAnsi="Times New Roman" w:cs="Times New Roman"/>
          <w:sz w:val="24"/>
          <w:szCs w:val="24"/>
        </w:rPr>
        <w:t>,</w:t>
      </w:r>
      <w:r w:rsidRPr="008D35DA">
        <w:rPr>
          <w:rFonts w:ascii="Times New Roman" w:hAnsi="Times New Roman" w:cs="Times New Roman"/>
          <w:sz w:val="24"/>
          <w:szCs w:val="24"/>
        </w:rPr>
        <w:t xml:space="preserve"> </w:t>
      </w:r>
      <w:r>
        <w:rPr>
          <w:rFonts w:ascii="Times New Roman" w:hAnsi="Times New Roman" w:cs="Times New Roman"/>
          <w:sz w:val="24"/>
          <w:szCs w:val="24"/>
        </w:rPr>
        <w:t>w</w:t>
      </w:r>
      <w:r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pawner</w:t>
      </w:r>
      <w:ins w:id="238" w:author="Holmes, John" w:date="2023-04-02T10:43:00Z">
        <w:r w:rsidR="00B827E1">
          <w:rPr>
            <w:rFonts w:ascii="Times New Roman" w:hAnsi="Times New Roman" w:cs="Times New Roman"/>
            <w:sz w:val="24"/>
            <w:szCs w:val="24"/>
          </w:rPr>
          <w:t>s</w:t>
        </w:r>
      </w:ins>
      <w:r w:rsidR="001057FD"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from </w:t>
      </w:r>
      <w:ins w:id="239" w:author="Holmes, John" w:date="2023-04-02T10:43:00Z">
        <w:r w:rsidR="00B827E1">
          <w:rPr>
            <w:rFonts w:ascii="Times New Roman" w:hAnsi="Times New Roman" w:cs="Times New Roman"/>
            <w:sz w:val="24"/>
            <w:szCs w:val="24"/>
          </w:rPr>
          <w:t xml:space="preserve">the </w:t>
        </w:r>
      </w:ins>
      <w:r w:rsidRPr="008D35DA">
        <w:rPr>
          <w:rFonts w:ascii="Times New Roman" w:hAnsi="Times New Roman" w:cs="Times New Roman"/>
          <w:sz w:val="24"/>
          <w:szCs w:val="24"/>
        </w:rPr>
        <w:t xml:space="preserve">1948 </w:t>
      </w:r>
      <w:del w:id="240" w:author="Holmes, John" w:date="2023-04-02T10:44:00Z">
        <w:r w:rsidRPr="008D35DA" w:rsidDel="00B827E1">
          <w:rPr>
            <w:rFonts w:ascii="Times New Roman" w:hAnsi="Times New Roman" w:cs="Times New Roman"/>
            <w:sz w:val="24"/>
            <w:szCs w:val="24"/>
          </w:rPr>
          <w:delText xml:space="preserve">– </w:delText>
        </w:r>
      </w:del>
      <w:ins w:id="241" w:author="Holmes, John" w:date="2023-04-02T10:44:00Z">
        <w:r w:rsidR="00B827E1">
          <w:rPr>
            <w:rFonts w:ascii="Times New Roman" w:hAnsi="Times New Roman" w:cs="Times New Roman"/>
            <w:sz w:val="24"/>
            <w:szCs w:val="24"/>
          </w:rPr>
          <w:t xml:space="preserve">to </w:t>
        </w:r>
      </w:ins>
      <w:r w:rsidRPr="008D35DA">
        <w:rPr>
          <w:rFonts w:ascii="Times New Roman" w:hAnsi="Times New Roman" w:cs="Times New Roman"/>
          <w:sz w:val="24"/>
          <w:szCs w:val="24"/>
        </w:rPr>
        <w:t>2018 brood year</w:t>
      </w:r>
      <w:ins w:id="242" w:author="Holmes, John" w:date="2023-04-02T10:44:00Z">
        <w:r w:rsidR="00B827E1">
          <w:rPr>
            <w:rFonts w:ascii="Times New Roman" w:hAnsi="Times New Roman" w:cs="Times New Roman"/>
            <w:sz w:val="24"/>
            <w:szCs w:val="24"/>
          </w:rPr>
          <w:t>s</w:t>
        </w:r>
      </w:ins>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as an indicator </w:t>
      </w:r>
      <w:r>
        <w:rPr>
          <w:rFonts w:ascii="Times New Roman" w:hAnsi="Times New Roman" w:cs="Times New Roman"/>
          <w:sz w:val="24"/>
          <w:szCs w:val="24"/>
        </w:rPr>
        <w:t>of</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ins w:id="243" w:author="Holmes, John" w:date="2023-04-02T10:44:00Z">
        <w:r w:rsidR="00B827E1">
          <w:rPr>
            <w:rFonts w:ascii="Times New Roman" w:hAnsi="Times New Roman" w:cs="Times New Roman"/>
            <w:sz w:val="24"/>
            <w:szCs w:val="24"/>
          </w:rPr>
          <w:t>s, EFS</w:t>
        </w:r>
      </w:ins>
      <w:r w:rsidR="00561658" w:rsidRPr="008D35DA">
        <w:rPr>
          <w:rFonts w:ascii="Times New Roman" w:hAnsi="Times New Roman" w:cs="Times New Roman"/>
          <w:sz w:val="24"/>
          <w:szCs w:val="24"/>
        </w:rPr>
        <w:t>)</w:t>
      </w:r>
      <w:r w:rsidR="00884305" w:rsidRPr="008D35DA">
        <w:rPr>
          <w:rFonts w:ascii="Times New Roman" w:hAnsi="Times New Roman" w:cs="Times New Roman"/>
          <w:sz w:val="24"/>
          <w:szCs w:val="24"/>
        </w:rPr>
        <w:t>. 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del w:id="244" w:author="Holmes, John" w:date="2023-04-02T10:49:00Z">
        <w:r w:rsidR="006C0326" w:rsidRPr="008D35DA" w:rsidDel="004A74AA">
          <w:rPr>
            <w:rFonts w:ascii="Times New Roman" w:hAnsi="Times New Roman" w:cs="Times New Roman"/>
            <w:sz w:val="24"/>
            <w:szCs w:val="24"/>
          </w:rPr>
          <w:delText>actual return year</w:delText>
        </w:r>
        <w:r w:rsidR="000728E3" w:rsidRPr="008D35DA" w:rsidDel="004A74AA">
          <w:rPr>
            <w:rFonts w:ascii="Times New Roman" w:hAnsi="Times New Roman" w:cs="Times New Roman"/>
            <w:sz w:val="24"/>
            <w:szCs w:val="24"/>
          </w:rPr>
          <w:delText xml:space="preserve"> of</w:delText>
        </w:r>
      </w:del>
      <w:ins w:id="245" w:author="Holmes, John" w:date="2023-04-02T10:49:00Z">
        <w:r w:rsidR="004A74AA">
          <w:rPr>
            <w:rFonts w:ascii="Times New Roman" w:hAnsi="Times New Roman" w:cs="Times New Roman"/>
            <w:sz w:val="24"/>
            <w:szCs w:val="24"/>
          </w:rPr>
          <w:t>primary brood year returning in</w:t>
        </w:r>
      </w:ins>
      <w:r w:rsidR="000728E3" w:rsidRPr="008D35DA">
        <w:rPr>
          <w:rFonts w:ascii="Times New Roman" w:hAnsi="Times New Roman" w:cs="Times New Roman"/>
          <w:sz w:val="24"/>
          <w:szCs w:val="24"/>
        </w:rPr>
        <w:t xml:space="preserve">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commentRangeStart w:id="246"/>
      <w:ins w:id="247" w:author="Fu, Caihong" w:date="2023-04-06T13:39:00Z">
        <w:r w:rsidR="00B82DBC">
          <w:rPr>
            <w:rFonts w:ascii="Times New Roman" w:hAnsi="Times New Roman" w:cs="Times New Roman"/>
            <w:sz w:val="24"/>
            <w:szCs w:val="24"/>
          </w:rPr>
          <w:t xml:space="preserve">The quality of </w:t>
        </w:r>
      </w:ins>
      <w:ins w:id="248" w:author="Fu, Caihong" w:date="2023-04-06T13:40:00Z">
        <w:r w:rsidR="00B82DBC">
          <w:rPr>
            <w:rFonts w:ascii="Times New Roman" w:hAnsi="Times New Roman" w:cs="Times New Roman"/>
            <w:sz w:val="24"/>
            <w:szCs w:val="24"/>
          </w:rPr>
          <w:t xml:space="preserve">recruitment (i.e., return) observation </w:t>
        </w:r>
      </w:ins>
      <w:ins w:id="249" w:author="Fu, Caihong" w:date="2023-04-06T13:41:00Z">
        <w:r w:rsidR="00B82DBC">
          <w:rPr>
            <w:rFonts w:ascii="Times New Roman" w:hAnsi="Times New Roman" w:cs="Times New Roman"/>
            <w:sz w:val="24"/>
            <w:szCs w:val="24"/>
          </w:rPr>
          <w:t xml:space="preserve">varies among different stocks, typically </w:t>
        </w:r>
      </w:ins>
      <w:ins w:id="250" w:author="Fu, Caihong" w:date="2023-04-06T13:42:00Z">
        <w:r w:rsidR="00B82DBC">
          <w:rPr>
            <w:rFonts w:ascii="Times New Roman" w:hAnsi="Times New Roman" w:cs="Times New Roman"/>
            <w:sz w:val="24"/>
            <w:szCs w:val="24"/>
          </w:rPr>
          <w:t xml:space="preserve">better for large stocks such as </w:t>
        </w:r>
      </w:ins>
      <w:ins w:id="251" w:author="Fu, Caihong" w:date="2023-04-06T13:41:00Z">
        <w:r w:rsidR="00B82DBC">
          <w:rPr>
            <w:rFonts w:ascii="Times New Roman" w:hAnsi="Times New Roman" w:cs="Times New Roman"/>
            <w:sz w:val="24"/>
            <w:szCs w:val="24"/>
          </w:rPr>
          <w:t xml:space="preserve"> </w:t>
        </w:r>
      </w:ins>
      <w:ins w:id="252" w:author="Fu, Caihong" w:date="2023-04-06T13:43:00Z">
        <w:r w:rsidR="00B82DBC">
          <w:rPr>
            <w:rFonts w:ascii="Times New Roman" w:hAnsi="Times New Roman" w:cs="Times New Roman"/>
            <w:sz w:val="24"/>
            <w:szCs w:val="24"/>
          </w:rPr>
          <w:t xml:space="preserve">of </w:t>
        </w:r>
      </w:ins>
      <w:proofErr w:type="spellStart"/>
      <w:ins w:id="253" w:author="Fu, Caihong" w:date="2023-04-06T13:42:00Z">
        <w:r w:rsidR="00B82DBC" w:rsidRPr="00B82DBC">
          <w:rPr>
            <w:rFonts w:ascii="Times New Roman" w:hAnsi="Times New Roman" w:cs="Times New Roman"/>
            <w:sz w:val="24"/>
            <w:szCs w:val="24"/>
          </w:rPr>
          <w:t>Sakinaw</w:t>
        </w:r>
        <w:proofErr w:type="spellEnd"/>
        <w:r w:rsidR="00B82DBC" w:rsidRPr="00B82DBC">
          <w:rPr>
            <w:rFonts w:ascii="Times New Roman" w:hAnsi="Times New Roman" w:cs="Times New Roman"/>
            <w:sz w:val="24"/>
            <w:szCs w:val="24"/>
          </w:rPr>
          <w:t xml:space="preserve"> Lake</w:t>
        </w:r>
      </w:ins>
      <w:ins w:id="254" w:author="Fu, Caihong" w:date="2023-04-06T13:44:00Z">
        <w:r w:rsidR="00B82DBC">
          <w:rPr>
            <w:rFonts w:ascii="Times New Roman" w:hAnsi="Times New Roman" w:cs="Times New Roman"/>
            <w:sz w:val="24"/>
            <w:szCs w:val="24"/>
          </w:rPr>
          <w:t xml:space="preserve"> Sockeye</w:t>
        </w:r>
      </w:ins>
      <w:ins w:id="255" w:author="Fu, Caihong" w:date="2023-04-06T13:42:00Z">
        <w:r w:rsidR="00B82DBC" w:rsidRPr="00B82DBC">
          <w:rPr>
            <w:rFonts w:ascii="Times New Roman" w:hAnsi="Times New Roman" w:cs="Times New Roman"/>
            <w:sz w:val="24"/>
            <w:szCs w:val="24"/>
          </w:rPr>
          <w:t xml:space="preserve"> </w:t>
        </w:r>
      </w:ins>
      <w:ins w:id="256" w:author="Fu, Caihong" w:date="2023-04-06T13:45:00Z">
        <w:r w:rsidR="00B82DBC">
          <w:rPr>
            <w:rFonts w:ascii="Times New Roman" w:hAnsi="Times New Roman" w:cs="Times New Roman"/>
            <w:sz w:val="24"/>
            <w:szCs w:val="24"/>
          </w:rPr>
          <w:t>whose</w:t>
        </w:r>
      </w:ins>
      <w:ins w:id="257" w:author="Fu, Caihong" w:date="2023-04-06T13:43:00Z">
        <w:r w:rsidR="00B82DBC">
          <w:rPr>
            <w:rFonts w:ascii="Times New Roman" w:hAnsi="Times New Roman" w:cs="Times New Roman"/>
            <w:sz w:val="24"/>
            <w:szCs w:val="24"/>
          </w:rPr>
          <w:t xml:space="preserve"> adult returns are</w:t>
        </w:r>
      </w:ins>
      <w:ins w:id="258" w:author="Fu, Caihong" w:date="2023-04-06T13:42:00Z">
        <w:r w:rsidR="00B82DBC" w:rsidRPr="00B82DBC">
          <w:rPr>
            <w:rFonts w:ascii="Times New Roman" w:hAnsi="Times New Roman" w:cs="Times New Roman"/>
            <w:sz w:val="24"/>
            <w:szCs w:val="24"/>
          </w:rPr>
          <w:t xml:space="preserve"> enumerated through a counting fence with video recording </w:t>
        </w:r>
      </w:ins>
      <w:ins w:id="259" w:author="Fu, Caihong" w:date="2023-04-06T13:45:00Z">
        <w:r w:rsidR="00B82DBC">
          <w:rPr>
            <w:rFonts w:ascii="Times New Roman" w:hAnsi="Times New Roman" w:cs="Times New Roman"/>
            <w:sz w:val="24"/>
            <w:szCs w:val="24"/>
          </w:rPr>
          <w:t xml:space="preserve">while poorer for small stocks such as Gates and Raft </w:t>
        </w:r>
      </w:ins>
      <w:ins w:id="260" w:author="Fu, Caihong" w:date="2023-04-06T13:46:00Z">
        <w:r w:rsidR="00B82DBC">
          <w:rPr>
            <w:rFonts w:ascii="Times New Roman" w:hAnsi="Times New Roman" w:cs="Times New Roman"/>
            <w:sz w:val="24"/>
            <w:szCs w:val="24"/>
          </w:rPr>
          <w:t xml:space="preserve">Sockeye </w:t>
        </w:r>
      </w:ins>
      <w:ins w:id="261" w:author="Fu, Caihong" w:date="2023-04-06T18:40:00Z">
        <w:r w:rsidR="004D3562">
          <w:rPr>
            <w:rFonts w:ascii="Times New Roman" w:hAnsi="Times New Roman" w:cs="Times New Roman"/>
            <w:sz w:val="24"/>
            <w:szCs w:val="24"/>
          </w:rPr>
          <w:t xml:space="preserve">whose adult returns are surveyed only by creel </w:t>
        </w:r>
      </w:ins>
      <w:ins w:id="262" w:author="Fu, Caihong" w:date="2023-04-06T18:41:00Z">
        <w:r w:rsidR="004D3562">
          <w:rPr>
            <w:rFonts w:ascii="Times New Roman" w:hAnsi="Times New Roman" w:cs="Times New Roman"/>
            <w:sz w:val="24"/>
            <w:szCs w:val="24"/>
          </w:rPr>
          <w:t xml:space="preserve">(DFO 2021). </w:t>
        </w:r>
      </w:ins>
      <w:commentRangeEnd w:id="246"/>
      <w:r w:rsidR="0059766D">
        <w:rPr>
          <w:rStyle w:val="CommentReference"/>
        </w:rPr>
        <w:commentReference w:id="246"/>
      </w:r>
      <w:r w:rsidR="00884305" w:rsidRPr="008D35DA">
        <w:rPr>
          <w:rFonts w:ascii="Times New Roman" w:hAnsi="Times New Roman" w:cs="Times New Roman"/>
          <w:sz w:val="24"/>
          <w:szCs w:val="24"/>
        </w:rPr>
        <w:t xml:space="preserve">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ins w:id="263" w:author="Holmes, John" w:date="2023-04-02T10:49:00Z">
        <w:r w:rsidR="004A74AA">
          <w:rPr>
            <w:rFonts w:ascii="Times New Roman" w:hAnsi="Times New Roman" w:cs="Times New Roman"/>
            <w:sz w:val="24"/>
            <w:szCs w:val="24"/>
          </w:rPr>
          <w:t xml:space="preserve">Lake </w:t>
        </w:r>
      </w:ins>
      <w:r w:rsidR="0078086B">
        <w:rPr>
          <w:rFonts w:ascii="Times New Roman" w:hAnsi="Times New Roman" w:cs="Times New Roman"/>
          <w:sz w:val="24"/>
          <w:szCs w:val="24"/>
        </w:rPr>
        <w:t>Sockeye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xml:space="preserve">, juvenile </w:t>
      </w:r>
      <w:r w:rsidR="00884305" w:rsidRPr="008D35DA">
        <w:rPr>
          <w:rFonts w:ascii="Times New Roman" w:hAnsi="Times New Roman" w:cs="Times New Roman"/>
          <w:sz w:val="24"/>
          <w:szCs w:val="24"/>
        </w:rPr>
        <w:lastRenderedPageBreak/>
        <w:t>abundance</w:t>
      </w:r>
      <w:ins w:id="264" w:author="Holmes, John" w:date="2023-04-02T10:49:00Z">
        <w:r w:rsidR="004A74AA">
          <w:rPr>
            <w:rFonts w:ascii="Times New Roman" w:hAnsi="Times New Roman" w:cs="Times New Roman"/>
            <w:sz w:val="24"/>
            <w:szCs w:val="24"/>
          </w:rPr>
          <w:t xml:space="preserve"> estimated during outmigration at a counting fence</w:t>
        </w:r>
      </w:ins>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instead of spawner </w:t>
      </w:r>
      <w:ins w:id="265" w:author="Holmes, John" w:date="2023-04-02T10:49:00Z">
        <w:r w:rsidR="004A74AA">
          <w:rPr>
            <w:rFonts w:ascii="Times New Roman" w:hAnsi="Times New Roman" w:cs="Times New Roman"/>
            <w:sz w:val="24"/>
            <w:szCs w:val="24"/>
          </w:rPr>
          <w:t xml:space="preserve">abundance </w:t>
        </w:r>
      </w:ins>
      <w:r w:rsidR="00884305" w:rsidRPr="008D35DA">
        <w:rPr>
          <w:rFonts w:ascii="Times New Roman" w:hAnsi="Times New Roman" w:cs="Times New Roman"/>
          <w:sz w:val="24"/>
          <w:szCs w:val="24"/>
        </w:rPr>
        <w:t xml:space="preserve">was used </w:t>
      </w:r>
      <w:del w:id="266" w:author="Holmes, John" w:date="2023-04-02T10:50:00Z">
        <w:r w:rsidR="00884305" w:rsidRPr="008D35DA" w:rsidDel="004A74AA">
          <w:rPr>
            <w:rFonts w:ascii="Times New Roman" w:hAnsi="Times New Roman" w:cs="Times New Roman"/>
            <w:sz w:val="24"/>
            <w:szCs w:val="24"/>
          </w:rPr>
          <w:delText xml:space="preserve">for </w:delText>
        </w:r>
      </w:del>
      <w:ins w:id="267" w:author="Holmes, John" w:date="2023-04-02T10:50:00Z">
        <w:r w:rsidR="004A74AA">
          <w:rPr>
            <w:rFonts w:ascii="Times New Roman" w:hAnsi="Times New Roman" w:cs="Times New Roman"/>
            <w:sz w:val="24"/>
            <w:szCs w:val="24"/>
          </w:rPr>
          <w:t>to</w:t>
        </w:r>
        <w:r w:rsidR="004A74AA" w:rsidRPr="008D35D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build</w:t>
      </w:r>
      <w:del w:id="268" w:author="Holmes, John" w:date="2023-04-02T10:50:00Z">
        <w:r w:rsidR="00884305" w:rsidRPr="008D35DA" w:rsidDel="004A74AA">
          <w:rPr>
            <w:rFonts w:ascii="Times New Roman" w:hAnsi="Times New Roman" w:cs="Times New Roman"/>
            <w:sz w:val="24"/>
            <w:szCs w:val="24"/>
          </w:rPr>
          <w:delText>ing</w:delText>
        </w:r>
      </w:del>
      <w:r w:rsidR="00884305" w:rsidRPr="008D35DA">
        <w:rPr>
          <w:rFonts w:ascii="Times New Roman" w:hAnsi="Times New Roman" w:cs="Times New Roman"/>
          <w:sz w:val="24"/>
          <w:szCs w:val="24"/>
        </w:rPr>
        <w:t xml:space="preserve"> the stock-recruit</w:t>
      </w:r>
      <w:r>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w:t>
      </w:r>
      <w:ins w:id="269" w:author="Holmes, John" w:date="2023-04-02T10:50:00Z">
        <w:r w:rsidR="004A74AA">
          <w:rPr>
            <w:rFonts w:ascii="Times New Roman" w:hAnsi="Times New Roman" w:cs="Times New Roman"/>
            <w:sz w:val="24"/>
            <w:szCs w:val="24"/>
          </w:rPr>
          <w:t xml:space="preserve">the quality of the adult </w:t>
        </w:r>
      </w:ins>
      <w:r w:rsidR="00884305" w:rsidRPr="008D35DA">
        <w:rPr>
          <w:rFonts w:ascii="Times New Roman" w:hAnsi="Times New Roman" w:cs="Times New Roman"/>
          <w:sz w:val="24"/>
          <w:szCs w:val="24"/>
        </w:rPr>
        <w:t xml:space="preserve">escapement data </w:t>
      </w:r>
      <w:ins w:id="270" w:author="Holmes, John" w:date="2023-04-02T10:50:00Z">
        <w:r w:rsidR="004A74AA">
          <w:rPr>
            <w:rFonts w:ascii="Times New Roman" w:hAnsi="Times New Roman" w:cs="Times New Roman"/>
            <w:sz w:val="24"/>
            <w:szCs w:val="24"/>
          </w:rPr>
          <w:t xml:space="preserve">is </w:t>
        </w:r>
      </w:ins>
      <w:del w:id="271" w:author="Holmes, John" w:date="2023-04-02T10:50:00Z">
        <w:r w:rsidR="00561658" w:rsidRPr="008D35DA" w:rsidDel="004A74AA">
          <w:rPr>
            <w:rFonts w:ascii="Times New Roman" w:hAnsi="Times New Roman" w:cs="Times New Roman"/>
            <w:sz w:val="24"/>
            <w:szCs w:val="24"/>
          </w:rPr>
          <w:delText xml:space="preserve">were </w:delText>
        </w:r>
        <w:r w:rsidR="00884305" w:rsidRPr="008D35DA" w:rsidDel="004A74AA">
          <w:rPr>
            <w:rFonts w:ascii="Times New Roman" w:hAnsi="Times New Roman" w:cs="Times New Roman"/>
            <w:sz w:val="24"/>
            <w:szCs w:val="24"/>
          </w:rPr>
          <w:delText>in</w:delText>
        </w:r>
      </w:del>
      <w:r w:rsidR="00884305" w:rsidRPr="008D35DA">
        <w:rPr>
          <w:rFonts w:ascii="Times New Roman" w:hAnsi="Times New Roman" w:cs="Times New Roman"/>
          <w:sz w:val="24"/>
          <w:szCs w:val="24"/>
        </w:rPr>
        <w:t xml:space="preserve"> poor </w:t>
      </w:r>
      <w:del w:id="272" w:author="Holmes, John" w:date="2023-04-02T10:50:00Z">
        <w:r w:rsidR="00884305" w:rsidRPr="008D35DA" w:rsidDel="004A74AA">
          <w:rPr>
            <w:rFonts w:ascii="Times New Roman" w:hAnsi="Times New Roman" w:cs="Times New Roman"/>
            <w:sz w:val="24"/>
            <w:szCs w:val="24"/>
          </w:rPr>
          <w:delText xml:space="preserve">quality </w:delText>
        </w:r>
      </w:del>
      <w:r w:rsidR="00884305" w:rsidRPr="008D35DA">
        <w:rPr>
          <w:rFonts w:ascii="Times New Roman" w:hAnsi="Times New Roman" w:cs="Times New Roman"/>
          <w:sz w:val="24"/>
          <w:szCs w:val="24"/>
        </w:rPr>
        <w:t xml:space="preserve">and </w:t>
      </w:r>
      <w:ins w:id="273" w:author="Holmes, John" w:date="2023-04-02T10:51:00Z">
        <w:r w:rsidR="004A74AA">
          <w:rPr>
            <w:rFonts w:ascii="Times New Roman" w:hAnsi="Times New Roman" w:cs="Times New Roman"/>
            <w:sz w:val="24"/>
            <w:szCs w:val="24"/>
          </w:rPr>
          <w:t xml:space="preserve">they are </w:t>
        </w:r>
      </w:ins>
      <w:del w:id="274" w:author="Holmes, John" w:date="2023-04-02T10:51:00Z">
        <w:r w:rsidR="00561658" w:rsidRPr="008D35DA" w:rsidDel="004A74AA">
          <w:rPr>
            <w:rFonts w:ascii="Times New Roman" w:hAnsi="Times New Roman" w:cs="Times New Roman"/>
            <w:sz w:val="24"/>
            <w:szCs w:val="24"/>
          </w:rPr>
          <w:delText xml:space="preserve">had </w:delText>
        </w:r>
        <w:r w:rsidR="00884305" w:rsidRPr="008D35DA" w:rsidDel="004A74AA">
          <w:rPr>
            <w:rFonts w:ascii="Times New Roman" w:hAnsi="Times New Roman" w:cs="Times New Roman"/>
            <w:sz w:val="24"/>
            <w:szCs w:val="24"/>
          </w:rPr>
          <w:delText xml:space="preserve">been </w:delText>
        </w:r>
      </w:del>
      <w:r w:rsidR="00884305" w:rsidRPr="008D35DA">
        <w:rPr>
          <w:rFonts w:ascii="Times New Roman" w:hAnsi="Times New Roman" w:cs="Times New Roman"/>
          <w:sz w:val="24"/>
          <w:szCs w:val="24"/>
        </w:rPr>
        <w:t xml:space="preserve">heavily affected by </w:t>
      </w:r>
      <w:del w:id="275" w:author="Holmes, John" w:date="2023-04-02T10:51:00Z">
        <w:r w:rsidR="00884305" w:rsidRPr="008D35DA" w:rsidDel="004A74AA">
          <w:rPr>
            <w:rFonts w:ascii="Times New Roman" w:hAnsi="Times New Roman" w:cs="Times New Roman"/>
            <w:sz w:val="24"/>
            <w:szCs w:val="24"/>
          </w:rPr>
          <w:delText xml:space="preserve">the </w:delText>
        </w:r>
      </w:del>
      <w:ins w:id="276" w:author="Holmes, John" w:date="2023-04-02T10:51:00Z">
        <w:r w:rsidR="004A74AA">
          <w:rPr>
            <w:rFonts w:ascii="Times New Roman" w:hAnsi="Times New Roman" w:cs="Times New Roman"/>
            <w:sz w:val="24"/>
            <w:szCs w:val="24"/>
          </w:rPr>
          <w:t>a</w:t>
        </w:r>
        <w:r w:rsidR="004A74AA" w:rsidRPr="008D35D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 xml:space="preserve">hatchery </w:t>
      </w:r>
      <w:proofErr w:type="spellStart"/>
      <w:r w:rsidR="00884305" w:rsidRPr="008D35DA">
        <w:rPr>
          <w:rFonts w:ascii="Times New Roman" w:hAnsi="Times New Roman" w:cs="Times New Roman"/>
          <w:sz w:val="24"/>
          <w:szCs w:val="24"/>
        </w:rPr>
        <w:t>broodstock</w:t>
      </w:r>
      <w:proofErr w:type="spellEnd"/>
      <w:r w:rsidR="006C0326" w:rsidRPr="008D35DA">
        <w:rPr>
          <w:rFonts w:ascii="Times New Roman" w:hAnsi="Times New Roman" w:cs="Times New Roman"/>
          <w:sz w:val="24"/>
          <w:szCs w:val="24"/>
        </w:rPr>
        <w:t xml:space="preserve"> program</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p>
    <w:p w14:paraId="5840809F" w14:textId="7A024710" w:rsidR="00884305" w:rsidRPr="008D35DA" w:rsidRDefault="000728E3"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We</w:t>
      </w:r>
      <w:r w:rsidR="00884305" w:rsidRPr="008D35DA">
        <w:rPr>
          <w:rFonts w:ascii="Times New Roman" w:hAnsi="Times New Roman" w:cs="Times New Roman"/>
          <w:sz w:val="24"/>
          <w:szCs w:val="24"/>
        </w:rPr>
        <w:t xml:space="preserve"> assumed </w:t>
      </w:r>
      <w:r w:rsidR="0081722C" w:rsidRPr="008D35DA">
        <w:rPr>
          <w:rFonts w:ascii="Times New Roman" w:hAnsi="Times New Roman" w:cs="Times New Roman"/>
          <w:sz w:val="24"/>
          <w:szCs w:val="24"/>
        </w:rPr>
        <w:t xml:space="preserve">that </w:t>
      </w:r>
      <w:r w:rsidR="00884305" w:rsidRPr="008D35DA">
        <w:rPr>
          <w:rFonts w:ascii="Times New Roman" w:hAnsi="Times New Roman" w:cs="Times New Roman"/>
          <w:sz w:val="24"/>
          <w:szCs w:val="24"/>
        </w:rPr>
        <w:t xml:space="preserve">age composition of </w:t>
      </w:r>
      <w:r w:rsidR="006F72D0" w:rsidRPr="008D35DA">
        <w:rPr>
          <w:rFonts w:ascii="Times New Roman" w:hAnsi="Times New Roman" w:cs="Times New Roman"/>
          <w:sz w:val="24"/>
          <w:szCs w:val="24"/>
        </w:rPr>
        <w:t xml:space="preserve">Fraser </w:t>
      </w:r>
      <w:r w:rsidR="006F72D0">
        <w:rPr>
          <w:rFonts w:ascii="Times New Roman" w:hAnsi="Times New Roman" w:cs="Times New Roman"/>
          <w:sz w:val="24"/>
          <w:szCs w:val="24"/>
        </w:rPr>
        <w:t>Sockeye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ins w:id="277" w:author="Holmes, John" w:date="2023-04-02T10:52:00Z">
        <w:r w:rsidR="00C734EF">
          <w:rPr>
            <w:rFonts w:ascii="Times New Roman" w:hAnsi="Times New Roman" w:cs="Times New Roman"/>
            <w:sz w:val="24"/>
            <w:szCs w:val="24"/>
          </w:rPr>
          <w:t xml:space="preserve">the </w:t>
        </w:r>
      </w:ins>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was typically dominated by age 4</w:t>
      </w:r>
      <w:r w:rsidR="006F72D0">
        <w:rPr>
          <w:rFonts w:ascii="Times New Roman" w:hAnsi="Times New Roman" w:cs="Times New Roman"/>
          <w:sz w:val="24"/>
          <w:szCs w:val="24"/>
        </w:rPr>
        <w:t xml:space="preserve"> </w:t>
      </w:r>
      <w:ins w:id="278" w:author="Holmes, John" w:date="2023-04-02T10:52:00Z">
        <w:r w:rsidR="00C734EF">
          <w:rPr>
            <w:rFonts w:ascii="Times New Roman" w:hAnsi="Times New Roman" w:cs="Times New Roman"/>
            <w:sz w:val="24"/>
            <w:szCs w:val="24"/>
          </w:rPr>
          <w:t xml:space="preserve">year </w:t>
        </w:r>
      </w:ins>
      <w:r w:rsidR="006F72D0">
        <w:rPr>
          <w:rFonts w:ascii="Times New Roman" w:hAnsi="Times New Roman" w:cs="Times New Roman"/>
          <w:sz w:val="24"/>
          <w:szCs w:val="24"/>
        </w:rPr>
        <w:t>class</w:t>
      </w:r>
      <w:r w:rsidR="00884305" w:rsidRPr="008D35DA">
        <w:rPr>
          <w:rFonts w:ascii="Times New Roman" w:hAnsi="Times New Roman" w:cs="Times New Roman"/>
          <w:sz w:val="24"/>
          <w:szCs w:val="24"/>
        </w:rPr>
        <w:t xml:space="preserve">. 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estimates from brood year</w:t>
      </w:r>
      <w:ins w:id="279" w:author="Holmes, John" w:date="2023-04-02T10:52:00Z">
        <w:r w:rsidR="00C734EF">
          <w:rPr>
            <w:rFonts w:ascii="Times New Roman" w:hAnsi="Times New Roman" w:cs="Times New Roman"/>
            <w:sz w:val="24"/>
            <w:szCs w:val="24"/>
          </w:rPr>
          <w:t>s</w:t>
        </w:r>
      </w:ins>
      <w:r w:rsidR="00884305" w:rsidRPr="008D35DA">
        <w:rPr>
          <w:rFonts w:ascii="Times New Roman" w:hAnsi="Times New Roman" w:cs="Times New Roman"/>
          <w:sz w:val="24"/>
          <w:szCs w:val="24"/>
        </w:rPr>
        <w:t xml:space="preserve">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w:t>
      </w:r>
      <w:del w:id="280" w:author="Holmes, John" w:date="2023-04-02T10:53:00Z">
        <w:r w:rsidR="000F35FC" w:rsidRPr="008D35DA" w:rsidDel="008542A2">
          <w:rPr>
            <w:rFonts w:ascii="Times New Roman" w:hAnsi="Times New Roman" w:cs="Times New Roman"/>
            <w:sz w:val="24"/>
            <w:szCs w:val="24"/>
          </w:rPr>
          <w:delText xml:space="preserve">dating back to </w:delText>
        </w:r>
        <w:r w:rsidR="008737A9" w:rsidRPr="008D35DA" w:rsidDel="008542A2">
          <w:rPr>
            <w:rFonts w:ascii="Times New Roman" w:hAnsi="Times New Roman" w:cs="Times New Roman"/>
            <w:sz w:val="24"/>
            <w:szCs w:val="24"/>
          </w:rPr>
          <w:delText>different year</w:delText>
        </w:r>
        <w:r w:rsidRPr="008D35DA" w:rsidDel="008542A2">
          <w:rPr>
            <w:rFonts w:ascii="Times New Roman" w:hAnsi="Times New Roman" w:cs="Times New Roman"/>
            <w:sz w:val="24"/>
            <w:szCs w:val="24"/>
          </w:rPr>
          <w:delText>s</w:delText>
        </w:r>
        <w:r w:rsidR="008737A9" w:rsidRPr="008D35DA" w:rsidDel="008542A2">
          <w:rPr>
            <w:rFonts w:ascii="Times New Roman" w:hAnsi="Times New Roman" w:cs="Times New Roman"/>
            <w:sz w:val="24"/>
            <w:szCs w:val="24"/>
          </w:rPr>
          <w:delText xml:space="preserve"> for different stocks</w:delText>
        </w:r>
        <w:r w:rsidR="00884305" w:rsidRPr="008D35DA" w:rsidDel="008542A2">
          <w:rPr>
            <w:rFonts w:ascii="Times New Roman" w:hAnsi="Times New Roman" w:cs="Times New Roman"/>
            <w:sz w:val="24"/>
            <w:szCs w:val="24"/>
          </w:rPr>
          <w:delText xml:space="preserve"> </w:delText>
        </w:r>
      </w:del>
      <w:r w:rsidR="00884305" w:rsidRPr="008D35DA">
        <w:rPr>
          <w:rFonts w:ascii="Times New Roman" w:hAnsi="Times New Roman" w:cs="Times New Roman"/>
          <w:sz w:val="24"/>
          <w:szCs w:val="24"/>
        </w:rPr>
        <w:t>(</w:t>
      </w:r>
      <w:proofErr w:type="spellStart"/>
      <w:r w:rsidR="00884305" w:rsidRPr="008D35DA">
        <w:rPr>
          <w:rFonts w:ascii="Times New Roman" w:hAnsi="Times New Roman" w:cs="Times New Roman"/>
          <w:sz w:val="24"/>
          <w:szCs w:val="24"/>
        </w:rPr>
        <w:t>Nadina</w:t>
      </w:r>
      <w:proofErr w:type="spellEnd"/>
      <w:r w:rsidR="00884305" w:rsidRPr="008D35DA">
        <w:rPr>
          <w:rFonts w:ascii="Times New Roman" w:hAnsi="Times New Roman" w:cs="Times New Roman"/>
          <w:sz w:val="24"/>
          <w:szCs w:val="24"/>
        </w:rPr>
        <w:t>: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77FA9F79"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Strait of Georgia, near Nanaimo, BC, Canada), (3) 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5">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and (5) average 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proofErr w:type="spellStart"/>
      <w:r w:rsidR="002424F4" w:rsidRPr="008D35DA">
        <w:rPr>
          <w:rFonts w:ascii="Times New Roman" w:hAnsi="Times New Roman" w:cs="Times New Roman"/>
          <w:sz w:val="24"/>
          <w:szCs w:val="24"/>
        </w:rPr>
        <w:t xml:space="preserve">All </w:t>
      </w:r>
      <w:del w:id="281" w:author="Holmes, John" w:date="2023-04-02T10:55:00Z">
        <w:r w:rsidR="002424F4" w:rsidRPr="008D35DA" w:rsidDel="008542A2">
          <w:rPr>
            <w:rFonts w:ascii="Times New Roman" w:hAnsi="Times New Roman" w:cs="Times New Roman"/>
            <w:sz w:val="24"/>
            <w:szCs w:val="24"/>
          </w:rPr>
          <w:delText xml:space="preserve">these </w:delText>
        </w:r>
      </w:del>
      <w:r w:rsidR="002424F4" w:rsidRPr="008D35DA">
        <w:rPr>
          <w:rFonts w:ascii="Times New Roman" w:hAnsi="Times New Roman" w:cs="Times New Roman"/>
          <w:sz w:val="24"/>
          <w:szCs w:val="24"/>
        </w:rPr>
        <w:t>time</w:t>
      </w:r>
      <w:proofErr w:type="spellEnd"/>
      <w:r w:rsidR="002424F4" w:rsidRPr="008D35DA">
        <w:rPr>
          <w:rFonts w:ascii="Times New Roman" w:hAnsi="Times New Roman" w:cs="Times New Roman"/>
          <w:sz w:val="24"/>
          <w:szCs w:val="24"/>
        </w:rPr>
        <w:t xml:space="preserve"> series of environmental indices were aligned with smolt outmigration year because that is when they</w:t>
      </w:r>
      <w:ins w:id="282" w:author="Fu, Caihong" w:date="2023-04-05T12:41:00Z">
        <w:r w:rsidR="00E72F7D">
          <w:rPr>
            <w:rFonts w:ascii="Times New Roman" w:hAnsi="Times New Roman" w:cs="Times New Roman"/>
            <w:sz w:val="24"/>
            <w:szCs w:val="24"/>
          </w:rPr>
          <w:t xml:space="preserve"> are</w:t>
        </w:r>
      </w:ins>
      <w:r w:rsidR="002424F4" w:rsidRPr="008D35DA">
        <w:rPr>
          <w:rFonts w:ascii="Times New Roman" w:hAnsi="Times New Roman" w:cs="Times New Roman"/>
          <w:sz w:val="24"/>
          <w:szCs w:val="24"/>
        </w:rPr>
        <w:t xml:space="preserve"> </w:t>
      </w:r>
      <w:ins w:id="283" w:author="Holmes, John" w:date="2023-04-02T10:55:00Z">
        <w:r w:rsidR="008542A2">
          <w:rPr>
            <w:rFonts w:ascii="Times New Roman" w:hAnsi="Times New Roman" w:cs="Times New Roman"/>
            <w:sz w:val="24"/>
            <w:szCs w:val="24"/>
          </w:rPr>
          <w:t xml:space="preserve">most </w:t>
        </w:r>
      </w:ins>
      <w:r w:rsidR="002424F4" w:rsidRPr="008D35DA">
        <w:rPr>
          <w:rFonts w:ascii="Times New Roman" w:hAnsi="Times New Roman" w:cs="Times New Roman"/>
          <w:sz w:val="24"/>
          <w:szCs w:val="24"/>
        </w:rPr>
        <w:t>influen</w:t>
      </w:r>
      <w:ins w:id="284" w:author="Holmes, John" w:date="2023-04-02T10:55:00Z">
        <w:r w:rsidR="008542A2">
          <w:rPr>
            <w:rFonts w:ascii="Times New Roman" w:hAnsi="Times New Roman" w:cs="Times New Roman"/>
            <w:sz w:val="24"/>
            <w:szCs w:val="24"/>
          </w:rPr>
          <w:t xml:space="preserve">tial on </w:t>
        </w:r>
      </w:ins>
      <w:del w:id="285" w:author="Holmes, John" w:date="2023-04-02T10:55:00Z">
        <w:r w:rsidR="002424F4" w:rsidRPr="008D35DA" w:rsidDel="008542A2">
          <w:rPr>
            <w:rFonts w:ascii="Times New Roman" w:hAnsi="Times New Roman" w:cs="Times New Roman"/>
            <w:sz w:val="24"/>
            <w:szCs w:val="24"/>
          </w:rPr>
          <w:delText xml:space="preserve">ce </w:delText>
        </w:r>
      </w:del>
      <w:r w:rsidR="002424F4" w:rsidRPr="008D35DA">
        <w:rPr>
          <w:rFonts w:ascii="Times New Roman" w:hAnsi="Times New Roman" w:cs="Times New Roman"/>
          <w:sz w:val="24"/>
          <w:szCs w:val="24"/>
        </w:rPr>
        <w:t xml:space="preserve">marine survival of </w:t>
      </w:r>
      <w:r w:rsidR="0078086B">
        <w:rPr>
          <w:rFonts w:ascii="Times New Roman" w:hAnsi="Times New Roman" w:cs="Times New Roman"/>
          <w:sz w:val="24"/>
          <w:szCs w:val="24"/>
        </w:rPr>
        <w:t>Sockeye</w:t>
      </w:r>
      <w:r w:rsidR="002424F4" w:rsidRPr="008D35DA">
        <w:rPr>
          <w:rFonts w:ascii="Times New Roman" w:hAnsi="Times New Roman" w:cs="Times New Roman"/>
          <w:sz w:val="24"/>
          <w:szCs w:val="24"/>
        </w:rPr>
        <w:t xml:space="preserve"> and other Pacific salmon species </w:t>
      </w:r>
      <w:del w:id="286" w:author="Holmes, John" w:date="2023-04-02T10:55:00Z">
        <w:r w:rsidR="002424F4" w:rsidRPr="008D35DA" w:rsidDel="008542A2">
          <w:rPr>
            <w:rFonts w:ascii="Times New Roman" w:hAnsi="Times New Roman" w:cs="Times New Roman"/>
            <w:sz w:val="24"/>
            <w:szCs w:val="24"/>
          </w:rPr>
          <w:delText xml:space="preserve">the most </w:delText>
        </w:r>
      </w:del>
      <w:r w:rsidR="002424F4" w:rsidRPr="008D35DA">
        <w:rPr>
          <w:rFonts w:ascii="Times New Roman" w:hAnsi="Times New Roman" w:cs="Times New Roman"/>
          <w:sz w:val="24"/>
          <w:szCs w:val="24"/>
        </w:rPr>
        <w:t>(</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07FDD2F1"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lastRenderedPageBreak/>
        <w:t xml:space="preserve">Exploration of new biological and environmental covariates that may explain the interannual variability in Fraser Sockeye recruitment has long been suggested (Grant et al. 2010; MacDonald 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Ruggerone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del w:id="287" w:author="Holmes, John" w:date="2023-04-02T10:57:00Z">
        <w:r w:rsidR="001C33A6" w:rsidRPr="008D35DA" w:rsidDel="00D2635C">
          <w:rPr>
            <w:rFonts w:ascii="Times New Roman" w:hAnsi="Times New Roman" w:cs="Times New Roman"/>
            <w:color w:val="242424"/>
            <w:sz w:val="24"/>
            <w:szCs w:val="24"/>
            <w:shd w:val="clear" w:color="auto" w:fill="FFFFFF"/>
          </w:rPr>
          <w:delText xml:space="preserve">further </w:delText>
        </w:r>
      </w:del>
      <w:r w:rsidR="001C33A6" w:rsidRPr="008D35DA">
        <w:rPr>
          <w:rFonts w:ascii="Times New Roman" w:hAnsi="Times New Roman" w:cs="Times New Roman"/>
          <w:color w:val="242424"/>
          <w:sz w:val="24"/>
          <w:szCs w:val="24"/>
          <w:shd w:val="clear" w:color="auto" w:fill="FFFFFF"/>
        </w:rPr>
        <w:t>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(GOA.SST)</w:t>
      </w:r>
      <w:ins w:id="288" w:author="Fu, Caihong" w:date="2023-04-05T12:58:00Z">
        <w:r w:rsidR="00DC1BD3" w:rsidRPr="00DC1BD3">
          <w:rPr>
            <w:rFonts w:ascii="Times New Roman" w:hAnsi="Times New Roman" w:cs="Times New Roman"/>
            <w:sz w:val="24"/>
            <w:szCs w:val="24"/>
          </w:rPr>
          <w:t xml:space="preserve"> </w:t>
        </w:r>
      </w:ins>
      <w:moveToRangeStart w:id="289" w:author="Fu, Caihong" w:date="2023-04-05T12:58:00Z" w:name="move131591900"/>
      <w:moveTo w:id="290" w:author="Fu, Caihong" w:date="2023-04-05T12:58:00Z">
        <w:r w:rsidR="00DC1BD3" w:rsidRPr="008D35DA">
          <w:rPr>
            <w:rFonts w:ascii="Times New Roman" w:hAnsi="Times New Roman" w:cs="Times New Roman"/>
            <w:sz w:val="24"/>
            <w:szCs w:val="24"/>
          </w:rPr>
          <w:t>time series</w:t>
        </w:r>
      </w:moveTo>
      <w:ins w:id="291" w:author="Fu, Caihong" w:date="2023-04-05T12:58:00Z">
        <w:r w:rsidR="00DC1BD3">
          <w:rPr>
            <w:rFonts w:ascii="Times New Roman" w:hAnsi="Times New Roman" w:cs="Times New Roman"/>
            <w:sz w:val="24"/>
            <w:szCs w:val="24"/>
          </w:rPr>
          <w:t>, which</w:t>
        </w:r>
      </w:ins>
      <w:moveTo w:id="292" w:author="Fu, Caihong" w:date="2023-04-05T12:58:00Z">
        <w:r w:rsidR="00DC1BD3" w:rsidRPr="008D35DA">
          <w:rPr>
            <w:rFonts w:ascii="Times New Roman" w:hAnsi="Times New Roman" w:cs="Times New Roman"/>
            <w:sz w:val="24"/>
            <w:szCs w:val="24"/>
          </w:rPr>
          <w:t xml:space="preserve"> was extracted from the COBE SST database (</w:t>
        </w:r>
        <w:r w:rsidR="00DC1BD3">
          <w:fldChar w:fldCharType="begin"/>
        </w:r>
        <w:r w:rsidR="00DC1BD3">
          <w:instrText xml:space="preserve"> HYPERLINK "https://psl.noaa.gov/data/gridded/data.cobe.html" </w:instrText>
        </w:r>
        <w:r w:rsidR="00DC1BD3">
          <w:fldChar w:fldCharType="separate"/>
        </w:r>
        <w:r w:rsidR="00DC1BD3" w:rsidRPr="008D35DA">
          <w:rPr>
            <w:rStyle w:val="Hyperlink"/>
            <w:rFonts w:ascii="Times New Roman" w:hAnsi="Times New Roman" w:cs="Times New Roman"/>
            <w:sz w:val="24"/>
            <w:szCs w:val="24"/>
          </w:rPr>
          <w:t>https://psl.noaa.gov/data/gridded/data.cobe.html</w:t>
        </w:r>
        <w:r w:rsidR="00DC1BD3">
          <w:rPr>
            <w:rStyle w:val="Hyperlink"/>
            <w:rFonts w:ascii="Times New Roman" w:hAnsi="Times New Roman" w:cs="Times New Roman"/>
            <w:sz w:val="24"/>
            <w:szCs w:val="24"/>
          </w:rPr>
          <w:fldChar w:fldCharType="end"/>
        </w:r>
        <w:r w:rsidR="00DC1BD3" w:rsidRPr="008D35DA">
          <w:rPr>
            <w:rFonts w:ascii="Times New Roman" w:hAnsi="Times New Roman" w:cs="Times New Roman"/>
            <w:sz w:val="24"/>
            <w:szCs w:val="24"/>
          </w:rPr>
          <w:t xml:space="preserve">), matching with the Fraser </w:t>
        </w:r>
        <w:r w:rsidR="00DC1BD3">
          <w:rPr>
            <w:rFonts w:ascii="Times New Roman" w:hAnsi="Times New Roman" w:cs="Times New Roman"/>
            <w:sz w:val="24"/>
            <w:szCs w:val="24"/>
          </w:rPr>
          <w:t>Sockeye</w:t>
        </w:r>
        <w:r w:rsidR="00DC1BD3" w:rsidRPr="008D35DA">
          <w:rPr>
            <w:rFonts w:ascii="Times New Roman" w:hAnsi="Times New Roman" w:cs="Times New Roman"/>
            <w:sz w:val="24"/>
            <w:szCs w:val="24"/>
          </w:rPr>
          <w:t xml:space="preserve"> distribution areas identified based on tagging stud</w:t>
        </w:r>
        <w:r w:rsidR="00DC1BD3">
          <w:rPr>
            <w:rFonts w:ascii="Times New Roman" w:hAnsi="Times New Roman" w:cs="Times New Roman"/>
            <w:sz w:val="24"/>
            <w:szCs w:val="24"/>
          </w:rPr>
          <w:t>ies</w:t>
        </w:r>
        <w:r w:rsidR="00DC1BD3" w:rsidRPr="008D35DA">
          <w:rPr>
            <w:rFonts w:ascii="Times New Roman" w:hAnsi="Times New Roman" w:cs="Times New Roman"/>
            <w:sz w:val="24"/>
            <w:szCs w:val="24"/>
          </w:rPr>
          <w:t xml:space="preserve"> (Myers et al. 1996; </w:t>
        </w:r>
        <w:r w:rsidR="00DC1BD3" w:rsidRPr="008D35DA">
          <w:rPr>
            <w:rFonts w:ascii="Times New Roman" w:hAnsi="Times New Roman" w:cs="Times New Roman"/>
            <w:noProof/>
            <w:sz w:val="24"/>
            <w:szCs w:val="24"/>
          </w:rPr>
          <w:t xml:space="preserve">Ishii et al. 2005; </w:t>
        </w:r>
        <w:r w:rsidR="00DC1BD3">
          <w:rPr>
            <w:rFonts w:ascii="Times New Roman" w:hAnsi="Times New Roman" w:cs="Times New Roman"/>
            <w:noProof/>
            <w:sz w:val="24"/>
            <w:szCs w:val="24"/>
          </w:rPr>
          <w:t xml:space="preserve">Supplementary </w:t>
        </w:r>
        <w:r w:rsidR="00DC1BD3" w:rsidRPr="008D35DA">
          <w:rPr>
            <w:rFonts w:ascii="Times New Roman" w:hAnsi="Times New Roman" w:cs="Times New Roman"/>
            <w:sz w:val="24"/>
            <w:szCs w:val="24"/>
          </w:rPr>
          <w:t>Figure S1).</w:t>
        </w:r>
      </w:moveTo>
      <w:moveToRangeEnd w:id="289"/>
      <w:r w:rsidR="001C33A6" w:rsidRPr="008D35DA">
        <w:rPr>
          <w:rFonts w:ascii="Times New Roman" w:hAnsi="Times New Roman" w:cs="Times New Roman"/>
          <w:sz w:val="24"/>
          <w:szCs w:val="24"/>
        </w:rPr>
        <w:t xml:space="preserve"> </w:t>
      </w:r>
      <w:ins w:id="293" w:author="Fu, Caihong" w:date="2023-04-05T12:59:00Z">
        <w:r w:rsidR="00DC1BD3">
          <w:rPr>
            <w:rFonts w:ascii="Times New Roman" w:hAnsi="Times New Roman" w:cs="Times New Roman"/>
            <w:sz w:val="24"/>
            <w:szCs w:val="24"/>
          </w:rPr>
          <w:t xml:space="preserve">We also included </w:t>
        </w:r>
      </w:ins>
      <w:del w:id="294" w:author="Fu, Caihong" w:date="2023-04-05T12:59:00Z">
        <w:r w:rsidR="0094750A" w:rsidRPr="008D35DA" w:rsidDel="00DC1BD3">
          <w:rPr>
            <w:rFonts w:ascii="Times New Roman" w:hAnsi="Times New Roman" w:cs="Times New Roman"/>
            <w:color w:val="242424"/>
            <w:sz w:val="24"/>
            <w:szCs w:val="24"/>
            <w:shd w:val="clear" w:color="auto" w:fill="FFFFFF"/>
          </w:rPr>
          <w:delText xml:space="preserve">and </w:delText>
        </w:r>
      </w:del>
      <w:ins w:id="295" w:author="Fu, Caihong" w:date="2023-04-05T12:59:00Z">
        <w:r w:rsidR="00DC1BD3">
          <w:rPr>
            <w:rFonts w:ascii="Times New Roman" w:hAnsi="Times New Roman" w:cs="Times New Roman"/>
            <w:color w:val="242424"/>
            <w:sz w:val="24"/>
            <w:szCs w:val="24"/>
            <w:shd w:val="clear" w:color="auto" w:fill="FFFFFF"/>
          </w:rPr>
          <w:t>the</w:t>
        </w:r>
        <w:r w:rsidR="00DC1BD3" w:rsidRPr="008D35DA">
          <w:rPr>
            <w:rFonts w:ascii="Times New Roman" w:hAnsi="Times New Roman" w:cs="Times New Roman"/>
            <w:color w:val="242424"/>
            <w:sz w:val="24"/>
            <w:szCs w:val="24"/>
            <w:shd w:val="clear" w:color="auto" w:fill="FFFFFF"/>
          </w:rPr>
          <w:t xml:space="preserve"> </w:t>
        </w:r>
      </w:ins>
      <w:commentRangeStart w:id="296"/>
      <w:commentRangeStart w:id="297"/>
      <w:r w:rsidR="00C43BB4" w:rsidRPr="008D35DA">
        <w:rPr>
          <w:rFonts w:ascii="Times New Roman" w:hAnsi="Times New Roman" w:cs="Times New Roman"/>
          <w:color w:val="242424"/>
          <w:sz w:val="24"/>
          <w:szCs w:val="24"/>
          <w:shd w:val="clear" w:color="auto" w:fill="FFFFFF"/>
        </w:rPr>
        <w:t xml:space="preserve">abundance </w:t>
      </w:r>
      <w:ins w:id="298" w:author="Fu, Caihong" w:date="2023-04-05T12:51:00Z">
        <w:r w:rsidR="00B348BC">
          <w:rPr>
            <w:rFonts w:ascii="Times New Roman" w:hAnsi="Times New Roman" w:cs="Times New Roman"/>
            <w:color w:val="242424"/>
            <w:sz w:val="24"/>
            <w:szCs w:val="24"/>
            <w:shd w:val="clear" w:color="auto" w:fill="FFFFFF"/>
          </w:rPr>
          <w:t xml:space="preserve">(i.e., </w:t>
        </w:r>
        <w:r w:rsidR="00B348BC" w:rsidRPr="00B348BC">
          <w:rPr>
            <w:rFonts w:ascii="Times New Roman" w:hAnsi="Times New Roman" w:cs="Times New Roman"/>
            <w:color w:val="242424"/>
            <w:sz w:val="24"/>
            <w:szCs w:val="24"/>
            <w:shd w:val="clear" w:color="auto" w:fill="FFFFFF"/>
          </w:rPr>
          <w:t xml:space="preserve">catch plus escapement </w:t>
        </w:r>
      </w:ins>
      <w:ins w:id="299" w:author="Fu, Caihong" w:date="2023-04-05T12:52:00Z">
        <w:r w:rsidR="00B348BC">
          <w:rPr>
            <w:rFonts w:ascii="Times New Roman" w:hAnsi="Times New Roman" w:cs="Times New Roman"/>
            <w:color w:val="242424"/>
            <w:sz w:val="24"/>
            <w:szCs w:val="24"/>
            <w:shd w:val="clear" w:color="auto" w:fill="FFFFFF"/>
          </w:rPr>
          <w:t>to the Fraser River</w:t>
        </w:r>
      </w:ins>
      <w:ins w:id="300" w:author="Fu, Caihong" w:date="2023-04-05T12:53:00Z">
        <w:r w:rsidR="00B348BC">
          <w:rPr>
            <w:rFonts w:ascii="Times New Roman" w:hAnsi="Times New Roman" w:cs="Times New Roman"/>
            <w:color w:val="242424"/>
            <w:sz w:val="24"/>
            <w:szCs w:val="24"/>
            <w:shd w:val="clear" w:color="auto" w:fill="FFFFFF"/>
          </w:rPr>
          <w:t>)</w:t>
        </w:r>
      </w:ins>
      <w:ins w:id="301" w:author="Fu, Caihong" w:date="2023-04-05T12:52:00Z">
        <w:r w:rsidR="00B348BC">
          <w:rPr>
            <w:rFonts w:ascii="Times New Roman" w:hAnsi="Times New Roman" w:cs="Times New Roman"/>
            <w:color w:val="242424"/>
            <w:sz w:val="24"/>
            <w:szCs w:val="24"/>
            <w:shd w:val="clear" w:color="auto" w:fill="FFFFFF"/>
          </w:rPr>
          <w:t xml:space="preserve"> </w:t>
        </w:r>
      </w:ins>
      <w:r w:rsidR="00C43BB4" w:rsidRPr="008D35DA">
        <w:rPr>
          <w:rFonts w:ascii="Times New Roman" w:hAnsi="Times New Roman" w:cs="Times New Roman"/>
          <w:color w:val="242424"/>
          <w:sz w:val="24"/>
          <w:szCs w:val="24"/>
          <w:shd w:val="clear" w:color="auto" w:fill="FFFFFF"/>
        </w:rPr>
        <w:t xml:space="preserve">of other </w:t>
      </w:r>
      <w:r w:rsidR="0094750A" w:rsidRPr="008D35DA">
        <w:rPr>
          <w:rFonts w:ascii="Times New Roman" w:hAnsi="Times New Roman" w:cs="Times New Roman"/>
          <w:color w:val="242424"/>
          <w:sz w:val="24"/>
          <w:szCs w:val="24"/>
          <w:shd w:val="clear" w:color="auto" w:fill="FFFFFF"/>
        </w:rPr>
        <w:t xml:space="preserve">Pacific salmon </w:t>
      </w:r>
      <w:commentRangeEnd w:id="296"/>
      <w:r w:rsidR="00D2635C">
        <w:rPr>
          <w:rStyle w:val="CommentReference"/>
        </w:rPr>
        <w:commentReference w:id="296"/>
      </w:r>
      <w:commentRangeEnd w:id="297"/>
      <w:r w:rsidR="006C0D34">
        <w:rPr>
          <w:rStyle w:val="CommentReference"/>
        </w:rPr>
        <w:commentReference w:id="297"/>
      </w:r>
      <w:r w:rsidR="00C43BB4" w:rsidRPr="008D35DA">
        <w:rPr>
          <w:rFonts w:ascii="Times New Roman" w:hAnsi="Times New Roman" w:cs="Times New Roman"/>
          <w:color w:val="242424"/>
          <w:sz w:val="24"/>
          <w:szCs w:val="24"/>
          <w:shd w:val="clear" w:color="auto" w:fill="FFFFFF"/>
        </w:rPr>
        <w:t xml:space="preserve">species </w:t>
      </w:r>
      <w:r w:rsidR="0094750A" w:rsidRPr="008D35DA">
        <w:rPr>
          <w:rFonts w:ascii="Times New Roman" w:hAnsi="Times New Roman" w:cs="Times New Roman"/>
          <w:color w:val="242424"/>
          <w:sz w:val="24"/>
          <w:szCs w:val="24"/>
          <w:shd w:val="clear" w:color="auto" w:fill="FFFFFF"/>
        </w:rPr>
        <w:t>in the stock-recruitment models</w:t>
      </w:r>
      <w:del w:id="302" w:author="Fu, Caihong" w:date="2023-04-05T13:00:00Z">
        <w:r w:rsidR="00C43BB4" w:rsidRPr="008D35DA" w:rsidDel="00DC1BD3">
          <w:rPr>
            <w:rFonts w:ascii="Times New Roman" w:hAnsi="Times New Roman" w:cs="Times New Roman"/>
            <w:color w:val="242424"/>
            <w:sz w:val="24"/>
            <w:szCs w:val="24"/>
            <w:shd w:val="clear" w:color="auto" w:fill="FFFFFF"/>
          </w:rPr>
          <w:delText>,</w:delText>
        </w:r>
        <w:r w:rsidR="0094750A" w:rsidRPr="008D35DA" w:rsidDel="00DC1BD3">
          <w:rPr>
            <w:rFonts w:ascii="Times New Roman" w:hAnsi="Times New Roman" w:cs="Times New Roman"/>
            <w:color w:val="242424"/>
            <w:sz w:val="24"/>
            <w:szCs w:val="24"/>
            <w:shd w:val="clear" w:color="auto" w:fill="FFFFFF"/>
          </w:rPr>
          <w:delText xml:space="preserve"> </w:delText>
        </w:r>
      </w:del>
      <w:ins w:id="303" w:author="Fu, Caihong" w:date="2023-04-05T13:00:00Z">
        <w:r w:rsidR="00DC1BD3">
          <w:rPr>
            <w:rFonts w:ascii="Times New Roman" w:hAnsi="Times New Roman" w:cs="Times New Roman"/>
            <w:color w:val="242424"/>
            <w:sz w:val="24"/>
            <w:szCs w:val="24"/>
            <w:shd w:val="clear" w:color="auto" w:fill="FFFFFF"/>
          </w:rPr>
          <w:t>.</w:t>
        </w:r>
        <w:r w:rsidR="00DC1BD3" w:rsidRPr="008D35DA">
          <w:rPr>
            <w:rFonts w:ascii="Times New Roman" w:hAnsi="Times New Roman" w:cs="Times New Roman"/>
            <w:color w:val="242424"/>
            <w:sz w:val="24"/>
            <w:szCs w:val="24"/>
            <w:shd w:val="clear" w:color="auto" w:fill="FFFFFF"/>
          </w:rPr>
          <w:t xml:space="preserve"> </w:t>
        </w:r>
      </w:ins>
      <w:moveToRangeStart w:id="304" w:author="Fu, Caihong" w:date="2023-04-05T13:01:00Z" w:name="move131592095"/>
      <w:moveTo w:id="305" w:author="Fu, Caihong" w:date="2023-04-05T13:01:00Z">
        <w:del w:id="306" w:author="Fu, Caihong" w:date="2023-04-05T13:01:00Z">
          <w:r w:rsidR="00DC1BD3" w:rsidRPr="008D35DA" w:rsidDel="00DC1BD3">
            <w:rPr>
              <w:rFonts w:ascii="Times New Roman" w:hAnsi="Times New Roman" w:cs="Times New Roman"/>
              <w:sz w:val="24"/>
              <w:szCs w:val="24"/>
            </w:rPr>
            <w:delText>For the abundance of other Pacific salmon species, we s</w:delText>
          </w:r>
        </w:del>
      </w:moveTo>
      <w:ins w:id="307" w:author="Fu, Caihong" w:date="2023-04-05T13:01:00Z">
        <w:r w:rsidR="00DC1BD3">
          <w:rPr>
            <w:rFonts w:ascii="Times New Roman" w:hAnsi="Times New Roman" w:cs="Times New Roman"/>
            <w:sz w:val="24"/>
            <w:szCs w:val="24"/>
          </w:rPr>
          <w:t>S</w:t>
        </w:r>
      </w:ins>
      <w:moveTo w:id="308" w:author="Fu, Caihong" w:date="2023-04-05T13:01:00Z">
        <w:r w:rsidR="00DC1BD3" w:rsidRPr="008D35DA">
          <w:rPr>
            <w:rFonts w:ascii="Times New Roman" w:hAnsi="Times New Roman" w:cs="Times New Roman"/>
            <w:sz w:val="24"/>
            <w:szCs w:val="24"/>
          </w:rPr>
          <w:t>pecifically</w:t>
        </w:r>
      </w:moveTo>
      <w:ins w:id="309" w:author="Fu, Caihong" w:date="2023-04-05T13:01:00Z">
        <w:r w:rsidR="00DC1BD3">
          <w:rPr>
            <w:rFonts w:ascii="Times New Roman" w:hAnsi="Times New Roman" w:cs="Times New Roman"/>
            <w:sz w:val="24"/>
            <w:szCs w:val="24"/>
          </w:rPr>
          <w:t>,</w:t>
        </w:r>
      </w:ins>
      <w:moveTo w:id="310" w:author="Fu, Caihong" w:date="2023-04-05T13:01:00Z">
        <w:r w:rsidR="00DC1BD3" w:rsidRPr="008D35DA">
          <w:rPr>
            <w:rFonts w:ascii="Times New Roman" w:hAnsi="Times New Roman" w:cs="Times New Roman"/>
            <w:sz w:val="24"/>
            <w:szCs w:val="24"/>
          </w:rPr>
          <w:t xml:space="preserve"> </w:t>
        </w:r>
      </w:moveTo>
      <w:ins w:id="311" w:author="Fu, Caihong" w:date="2023-04-05T13:01:00Z">
        <w:r w:rsidR="00DC1BD3">
          <w:rPr>
            <w:rFonts w:ascii="Times New Roman" w:hAnsi="Times New Roman" w:cs="Times New Roman"/>
            <w:sz w:val="24"/>
            <w:szCs w:val="24"/>
          </w:rPr>
          <w:t xml:space="preserve">we </w:t>
        </w:r>
      </w:ins>
      <w:moveTo w:id="312" w:author="Fu, Caihong" w:date="2023-04-05T13:01:00Z">
        <w:r w:rsidR="00DC1BD3" w:rsidRPr="008D35DA">
          <w:rPr>
            <w:rFonts w:ascii="Times New Roman" w:hAnsi="Times New Roman" w:cs="Times New Roman"/>
            <w:sz w:val="24"/>
            <w:szCs w:val="24"/>
          </w:rPr>
          <w:t xml:space="preserve">chose </w:t>
        </w:r>
        <w:commentRangeStart w:id="313"/>
        <w:r w:rsidR="00DC1BD3" w:rsidRPr="008D35DA">
          <w:rPr>
            <w:rFonts w:ascii="Times New Roman" w:hAnsi="Times New Roman" w:cs="Times New Roman"/>
            <w:sz w:val="24"/>
            <w:szCs w:val="24"/>
          </w:rPr>
          <w:t xml:space="preserve">annual abundance </w:t>
        </w:r>
        <w:del w:id="314" w:author="Fu, Caihong" w:date="2023-04-05T13:02:00Z">
          <w:r w:rsidR="00DC1BD3" w:rsidRPr="008D35DA" w:rsidDel="00DC1BD3">
            <w:rPr>
              <w:rFonts w:ascii="Times New Roman" w:hAnsi="Times New Roman" w:cs="Times New Roman"/>
              <w:sz w:val="24"/>
              <w:szCs w:val="24"/>
            </w:rPr>
            <w:delText xml:space="preserve">(catch plus spawning escapement) </w:delText>
          </w:r>
          <w:commentRangeEnd w:id="313"/>
          <w:r w:rsidR="00DC1BD3" w:rsidDel="00DC1BD3">
            <w:rPr>
              <w:rStyle w:val="CommentReference"/>
            </w:rPr>
            <w:commentReference w:id="313"/>
          </w:r>
        </w:del>
        <w:r w:rsidR="00DC1BD3" w:rsidRPr="008D35DA">
          <w:rPr>
            <w:rFonts w:ascii="Times New Roman" w:hAnsi="Times New Roman" w:cs="Times New Roman"/>
            <w:sz w:val="24"/>
            <w:szCs w:val="24"/>
          </w:rPr>
          <w:t xml:space="preserve">of adult Pink, Chum, and other </w:t>
        </w:r>
        <w:r w:rsidR="00DC1BD3">
          <w:rPr>
            <w:rFonts w:ascii="Times New Roman" w:hAnsi="Times New Roman" w:cs="Times New Roman"/>
            <w:sz w:val="24"/>
            <w:szCs w:val="24"/>
          </w:rPr>
          <w:t>Sockeye</w:t>
        </w:r>
        <w:r w:rsidR="00DC1BD3" w:rsidRPr="008D35DA">
          <w:rPr>
            <w:rFonts w:ascii="Times New Roman" w:hAnsi="Times New Roman" w:cs="Times New Roman"/>
            <w:sz w:val="24"/>
            <w:szCs w:val="24"/>
          </w:rPr>
          <w:t xml:space="preserve"> stocks,</w:t>
        </w:r>
      </w:moveTo>
      <w:ins w:id="315" w:author="Fu, Caihong" w:date="2023-04-05T13:04:00Z">
        <w:r w:rsidR="00DC1BD3">
          <w:rPr>
            <w:rFonts w:ascii="Times New Roman" w:hAnsi="Times New Roman" w:cs="Times New Roman"/>
            <w:sz w:val="24"/>
            <w:szCs w:val="24"/>
          </w:rPr>
          <w:t xml:space="preserve"> respectively, as well </w:t>
        </w:r>
      </w:ins>
      <w:ins w:id="316" w:author="Fu, Caihong" w:date="2023-04-05T13:05:00Z">
        <w:r w:rsidR="00DC1BD3">
          <w:rPr>
            <w:rFonts w:ascii="Times New Roman" w:hAnsi="Times New Roman" w:cs="Times New Roman"/>
            <w:sz w:val="24"/>
            <w:szCs w:val="24"/>
          </w:rPr>
          <w:t xml:space="preserve">as the total abundance of </w:t>
        </w:r>
      </w:ins>
      <w:moveTo w:id="317" w:author="Fu, Caihong" w:date="2023-04-05T13:01:00Z">
        <w:del w:id="318" w:author="Fu, Caihong" w:date="2023-04-05T13:05:00Z">
          <w:r w:rsidR="00DC1BD3" w:rsidRPr="008D35DA" w:rsidDel="00DC1BD3">
            <w:rPr>
              <w:rFonts w:ascii="Times New Roman" w:hAnsi="Times New Roman" w:cs="Times New Roman"/>
              <w:sz w:val="24"/>
              <w:szCs w:val="24"/>
            </w:rPr>
            <w:delText xml:space="preserve"> and </w:delText>
          </w:r>
        </w:del>
        <w:r w:rsidR="00DC1BD3" w:rsidRPr="008D35DA">
          <w:rPr>
            <w:rFonts w:ascii="Times New Roman" w:hAnsi="Times New Roman" w:cs="Times New Roman"/>
            <w:sz w:val="24"/>
            <w:szCs w:val="24"/>
          </w:rPr>
          <w:t xml:space="preserve">all three </w:t>
        </w:r>
      </w:moveTo>
      <w:ins w:id="319" w:author="Fu, Caihong" w:date="2023-04-05T13:08:00Z">
        <w:r w:rsidR="006A58B7">
          <w:rPr>
            <w:rFonts w:ascii="Times New Roman" w:hAnsi="Times New Roman" w:cs="Times New Roman"/>
            <w:sz w:val="24"/>
            <w:szCs w:val="24"/>
          </w:rPr>
          <w:t xml:space="preserve">salmon </w:t>
        </w:r>
      </w:ins>
      <w:moveTo w:id="320" w:author="Fu, Caihong" w:date="2023-04-05T13:01:00Z">
        <w:r w:rsidR="00DC1BD3" w:rsidRPr="008D35DA">
          <w:rPr>
            <w:rFonts w:ascii="Times New Roman" w:hAnsi="Times New Roman" w:cs="Times New Roman"/>
            <w:sz w:val="24"/>
            <w:szCs w:val="24"/>
          </w:rPr>
          <w:t xml:space="preserve">species </w:t>
        </w:r>
        <w:del w:id="321" w:author="Fu, Caihong" w:date="2023-04-05T13:05:00Z">
          <w:r w:rsidR="00DC1BD3" w:rsidRPr="008D35DA" w:rsidDel="00DC1BD3">
            <w:rPr>
              <w:rFonts w:ascii="Times New Roman" w:hAnsi="Times New Roman" w:cs="Times New Roman"/>
              <w:sz w:val="24"/>
              <w:szCs w:val="24"/>
            </w:rPr>
            <w:delText>combined</w:delText>
          </w:r>
          <w:r w:rsidR="00DC1BD3" w:rsidDel="00DC1BD3">
            <w:rPr>
              <w:rFonts w:ascii="Times New Roman" w:hAnsi="Times New Roman" w:cs="Times New Roman"/>
              <w:sz w:val="24"/>
              <w:szCs w:val="24"/>
            </w:rPr>
            <w:delText xml:space="preserve"> </w:delText>
          </w:r>
        </w:del>
        <w:r w:rsidR="00DC1BD3" w:rsidRPr="008D35DA">
          <w:rPr>
            <w:rFonts w:ascii="Times New Roman" w:hAnsi="Times New Roman" w:cs="Times New Roman"/>
            <w:sz w:val="24"/>
            <w:szCs w:val="24"/>
          </w:rPr>
          <w:t>(</w:t>
        </w:r>
        <w:proofErr w:type="spellStart"/>
        <w:r w:rsidR="00DC1BD3" w:rsidRPr="008D35DA">
          <w:rPr>
            <w:rFonts w:ascii="Times New Roman" w:hAnsi="Times New Roman" w:cs="Times New Roman"/>
            <w:sz w:val="24"/>
            <w:szCs w:val="24"/>
          </w:rPr>
          <w:t>Salmon.Total</w:t>
        </w:r>
        <w:proofErr w:type="spellEnd"/>
        <w:r w:rsidR="00DC1BD3" w:rsidRPr="008D35DA">
          <w:rPr>
            <w:rFonts w:ascii="Times New Roman" w:hAnsi="Times New Roman" w:cs="Times New Roman"/>
            <w:sz w:val="24"/>
            <w:szCs w:val="24"/>
          </w:rPr>
          <w:t xml:space="preserve">) from 1950 – 2020 (brood year 1948 – 2018) (Ruggerone and Irvine 2018; Ruggerone et al. 2021). </w:t>
        </w:r>
      </w:moveTo>
      <w:moveFromRangeStart w:id="322" w:author="Fu, Caihong" w:date="2023-04-05T13:06:00Z" w:name="move131592401"/>
      <w:moveToRangeEnd w:id="304"/>
      <w:moveFrom w:id="323" w:author="Fu, Caihong" w:date="2023-04-05T13:06:00Z">
        <w:r w:rsidR="00C43BB4" w:rsidRPr="008D35DA" w:rsidDel="00DC1BD3">
          <w:rPr>
            <w:rFonts w:ascii="Times New Roman" w:hAnsi="Times New Roman" w:cs="Times New Roman"/>
            <w:color w:val="242424"/>
            <w:sz w:val="24"/>
            <w:szCs w:val="24"/>
            <w:shd w:val="clear" w:color="auto" w:fill="FFFFFF"/>
          </w:rPr>
          <w:t xml:space="preserve">hypothesizing that inclusion of these covariates </w:t>
        </w:r>
        <w:r w:rsidR="0094750A" w:rsidRPr="008D35DA" w:rsidDel="00DC1BD3">
          <w:rPr>
            <w:rFonts w:ascii="Times New Roman" w:hAnsi="Times New Roman" w:cs="Times New Roman"/>
            <w:color w:val="242424"/>
            <w:sz w:val="24"/>
            <w:szCs w:val="24"/>
            <w:shd w:val="clear" w:color="auto" w:fill="FFFFFF"/>
          </w:rPr>
          <w:t xml:space="preserve">can </w:t>
        </w:r>
        <w:r w:rsidR="00C43BB4" w:rsidRPr="008D35DA" w:rsidDel="00DC1BD3">
          <w:rPr>
            <w:rFonts w:ascii="Times New Roman" w:hAnsi="Times New Roman" w:cs="Times New Roman"/>
            <w:color w:val="242424"/>
            <w:sz w:val="24"/>
            <w:szCs w:val="24"/>
            <w:shd w:val="clear" w:color="auto" w:fill="FFFFFF"/>
          </w:rPr>
          <w:t xml:space="preserve">help </w:t>
        </w:r>
        <w:r w:rsidR="0094750A" w:rsidRPr="008D35DA" w:rsidDel="00DC1BD3">
          <w:rPr>
            <w:rFonts w:ascii="Times New Roman" w:hAnsi="Times New Roman" w:cs="Times New Roman"/>
            <w:color w:val="242424"/>
            <w:sz w:val="24"/>
            <w:szCs w:val="24"/>
            <w:shd w:val="clear" w:color="auto" w:fill="FFFFFF"/>
          </w:rPr>
          <w:t xml:space="preserve">account for </w:t>
        </w:r>
        <w:r w:rsidR="00C43BB4" w:rsidRPr="008D35DA" w:rsidDel="00DC1BD3">
          <w:rPr>
            <w:rFonts w:ascii="Times New Roman" w:hAnsi="Times New Roman" w:cs="Times New Roman"/>
            <w:color w:val="242424"/>
            <w:sz w:val="24"/>
            <w:szCs w:val="24"/>
            <w:shd w:val="clear" w:color="auto" w:fill="FFFFFF"/>
          </w:rPr>
          <w:t xml:space="preserve">more of </w:t>
        </w:r>
        <w:r w:rsidR="0094750A" w:rsidRPr="008D35DA" w:rsidDel="00DC1BD3">
          <w:rPr>
            <w:rFonts w:ascii="Times New Roman" w:hAnsi="Times New Roman" w:cs="Times New Roman"/>
            <w:color w:val="242424"/>
            <w:sz w:val="24"/>
            <w:szCs w:val="24"/>
            <w:shd w:val="clear" w:color="auto" w:fill="FFFFFF"/>
          </w:rPr>
          <w:t xml:space="preserve">the environmental effects on interannual variability </w:t>
        </w:r>
        <w:r w:rsidR="00C43BB4" w:rsidRPr="008D35DA" w:rsidDel="00DC1BD3">
          <w:rPr>
            <w:rFonts w:ascii="Times New Roman" w:hAnsi="Times New Roman" w:cs="Times New Roman"/>
            <w:color w:val="242424"/>
            <w:sz w:val="24"/>
            <w:szCs w:val="24"/>
            <w:shd w:val="clear" w:color="auto" w:fill="FFFFFF"/>
          </w:rPr>
          <w:t>in</w:t>
        </w:r>
        <w:r w:rsidR="0094750A" w:rsidRPr="008D35DA" w:rsidDel="00DC1BD3">
          <w:rPr>
            <w:rFonts w:ascii="Times New Roman" w:hAnsi="Times New Roman" w:cs="Times New Roman"/>
            <w:color w:val="242424"/>
            <w:sz w:val="24"/>
            <w:szCs w:val="24"/>
            <w:shd w:val="clear" w:color="auto" w:fill="FFFFFF"/>
          </w:rPr>
          <w:t xml:space="preserve"> </w:t>
        </w:r>
        <w:r w:rsidR="004263EC" w:rsidDel="00DC1BD3">
          <w:rPr>
            <w:rFonts w:ascii="Times New Roman" w:hAnsi="Times New Roman" w:cs="Times New Roman"/>
            <w:color w:val="242424"/>
            <w:sz w:val="24"/>
            <w:szCs w:val="24"/>
            <w:shd w:val="clear" w:color="auto" w:fill="FFFFFF"/>
          </w:rPr>
          <w:t xml:space="preserve">the </w:t>
        </w:r>
        <w:r w:rsidR="004263EC" w:rsidRPr="008D35DA" w:rsidDel="00DC1BD3">
          <w:rPr>
            <w:rFonts w:ascii="Times New Roman" w:hAnsi="Times New Roman" w:cs="Times New Roman"/>
            <w:color w:val="242424"/>
            <w:sz w:val="24"/>
            <w:szCs w:val="24"/>
            <w:shd w:val="clear" w:color="auto" w:fill="FFFFFF"/>
          </w:rPr>
          <w:t>survival</w:t>
        </w:r>
        <w:r w:rsidR="004263EC" w:rsidDel="00DC1BD3">
          <w:rPr>
            <w:rFonts w:ascii="Times New Roman" w:hAnsi="Times New Roman" w:cs="Times New Roman"/>
            <w:color w:val="242424"/>
            <w:sz w:val="24"/>
            <w:szCs w:val="24"/>
            <w:shd w:val="clear" w:color="auto" w:fill="FFFFFF"/>
          </w:rPr>
          <w:t xml:space="preserve"> of</w:t>
        </w:r>
        <w:r w:rsidR="004263EC" w:rsidRPr="008D35DA" w:rsidDel="00DC1BD3">
          <w:rPr>
            <w:rFonts w:ascii="Times New Roman" w:hAnsi="Times New Roman" w:cs="Times New Roman"/>
            <w:color w:val="242424"/>
            <w:sz w:val="24"/>
            <w:szCs w:val="24"/>
            <w:shd w:val="clear" w:color="auto" w:fill="FFFFFF"/>
          </w:rPr>
          <w:t xml:space="preserve"> all </w:t>
        </w:r>
        <w:r w:rsidR="0094750A" w:rsidRPr="008D35DA" w:rsidDel="00DC1BD3">
          <w:rPr>
            <w:rFonts w:ascii="Times New Roman" w:hAnsi="Times New Roman" w:cs="Times New Roman"/>
            <w:color w:val="242424"/>
            <w:sz w:val="24"/>
            <w:szCs w:val="24"/>
            <w:shd w:val="clear" w:color="auto" w:fill="FFFFFF"/>
          </w:rPr>
          <w:t xml:space="preserve">Fraser </w:t>
        </w:r>
        <w:r w:rsidR="0078086B" w:rsidDel="00DC1BD3">
          <w:rPr>
            <w:rFonts w:ascii="Times New Roman" w:hAnsi="Times New Roman" w:cs="Times New Roman"/>
            <w:color w:val="242424"/>
            <w:sz w:val="24"/>
            <w:szCs w:val="24"/>
            <w:shd w:val="clear" w:color="auto" w:fill="FFFFFF"/>
          </w:rPr>
          <w:t>Sockeye</w:t>
        </w:r>
        <w:r w:rsidR="0094750A" w:rsidRPr="008D35DA" w:rsidDel="00DC1BD3">
          <w:rPr>
            <w:rFonts w:ascii="Times New Roman" w:hAnsi="Times New Roman" w:cs="Times New Roman"/>
            <w:color w:val="242424"/>
            <w:sz w:val="24"/>
            <w:szCs w:val="24"/>
            <w:shd w:val="clear" w:color="auto" w:fill="FFFFFF"/>
          </w:rPr>
          <w:t xml:space="preserve"> stocks.</w:t>
        </w:r>
        <w:r w:rsidR="001C33A6" w:rsidRPr="008D35DA" w:rsidDel="00DC1BD3">
          <w:rPr>
            <w:rFonts w:ascii="Times New Roman" w:hAnsi="Times New Roman" w:cs="Times New Roman"/>
            <w:color w:val="242424"/>
            <w:sz w:val="24"/>
            <w:szCs w:val="24"/>
            <w:shd w:val="clear" w:color="auto" w:fill="FFFFFF"/>
          </w:rPr>
          <w:t xml:space="preserve"> </w:t>
        </w:r>
      </w:moveFrom>
      <w:moveFromRangeEnd w:id="322"/>
      <w:r w:rsidR="00C43BB4" w:rsidRPr="008D35DA">
        <w:rPr>
          <w:rFonts w:ascii="Times New Roman" w:hAnsi="Times New Roman" w:cs="Times New Roman"/>
          <w:sz w:val="24"/>
          <w:szCs w:val="24"/>
        </w:rPr>
        <w:t xml:space="preserve">The GOA.SST </w:t>
      </w:r>
      <w:moveFromRangeStart w:id="324" w:author="Fu, Caihong" w:date="2023-04-05T12:58:00Z" w:name="move131591900"/>
      <w:moveFrom w:id="325" w:author="Fu, Caihong" w:date="2023-04-05T12:58:00Z">
        <w:r w:rsidR="00C43BB4" w:rsidRPr="008D35DA" w:rsidDel="00DC1BD3">
          <w:rPr>
            <w:rFonts w:ascii="Times New Roman" w:hAnsi="Times New Roman" w:cs="Times New Roman"/>
            <w:sz w:val="24"/>
            <w:szCs w:val="24"/>
          </w:rPr>
          <w:t>time series</w:t>
        </w:r>
        <w:r w:rsidR="00884305" w:rsidRPr="008D35DA" w:rsidDel="00DC1BD3">
          <w:rPr>
            <w:rFonts w:ascii="Times New Roman" w:hAnsi="Times New Roman" w:cs="Times New Roman"/>
            <w:sz w:val="24"/>
            <w:szCs w:val="24"/>
          </w:rPr>
          <w:t xml:space="preserve"> was extracted from the COBE </w:t>
        </w:r>
        <w:r w:rsidR="00C43BB4" w:rsidRPr="008D35DA" w:rsidDel="00DC1BD3">
          <w:rPr>
            <w:rFonts w:ascii="Times New Roman" w:hAnsi="Times New Roman" w:cs="Times New Roman"/>
            <w:sz w:val="24"/>
            <w:szCs w:val="24"/>
          </w:rPr>
          <w:t>SST</w:t>
        </w:r>
        <w:r w:rsidR="00884305" w:rsidRPr="008D35DA" w:rsidDel="00DC1BD3">
          <w:rPr>
            <w:rFonts w:ascii="Times New Roman" w:hAnsi="Times New Roman" w:cs="Times New Roman"/>
            <w:sz w:val="24"/>
            <w:szCs w:val="24"/>
          </w:rPr>
          <w:t xml:space="preserve"> database </w:t>
        </w:r>
        <w:r w:rsidR="00C43BB4" w:rsidRPr="008D35DA" w:rsidDel="00DC1BD3">
          <w:rPr>
            <w:rFonts w:ascii="Times New Roman" w:hAnsi="Times New Roman" w:cs="Times New Roman"/>
            <w:sz w:val="24"/>
            <w:szCs w:val="24"/>
          </w:rPr>
          <w:t>(</w:t>
        </w:r>
        <w:r w:rsidDel="00DC1BD3">
          <w:fldChar w:fldCharType="begin"/>
        </w:r>
        <w:r w:rsidDel="00DC1BD3">
          <w:instrText xml:space="preserve"> HYPERLINK "https://psl.noaa.gov/data/gridded/data.cobe.html" </w:instrText>
        </w:r>
        <w:r w:rsidDel="00DC1BD3">
          <w:fldChar w:fldCharType="separate"/>
        </w:r>
        <w:r w:rsidR="00C43BB4" w:rsidRPr="008D35DA" w:rsidDel="00DC1BD3">
          <w:rPr>
            <w:rStyle w:val="Hyperlink"/>
            <w:rFonts w:ascii="Times New Roman" w:hAnsi="Times New Roman" w:cs="Times New Roman"/>
            <w:sz w:val="24"/>
            <w:szCs w:val="24"/>
          </w:rPr>
          <w:t>https://psl.noaa.gov/data/gridded/data.cobe.html</w:t>
        </w:r>
        <w:r w:rsidDel="00DC1BD3">
          <w:rPr>
            <w:rStyle w:val="Hyperlink"/>
            <w:rFonts w:ascii="Times New Roman" w:hAnsi="Times New Roman" w:cs="Times New Roman"/>
            <w:sz w:val="24"/>
            <w:szCs w:val="24"/>
          </w:rPr>
          <w:fldChar w:fldCharType="end"/>
        </w:r>
        <w:r w:rsidR="00C43BB4" w:rsidRPr="008D35DA" w:rsidDel="00DC1BD3">
          <w:rPr>
            <w:rFonts w:ascii="Times New Roman" w:hAnsi="Times New Roman" w:cs="Times New Roman"/>
            <w:sz w:val="24"/>
            <w:szCs w:val="24"/>
          </w:rPr>
          <w:t xml:space="preserve">), matching </w:t>
        </w:r>
        <w:r w:rsidR="00884305" w:rsidRPr="008D35DA" w:rsidDel="00DC1BD3">
          <w:rPr>
            <w:rFonts w:ascii="Times New Roman" w:hAnsi="Times New Roman" w:cs="Times New Roman"/>
            <w:sz w:val="24"/>
            <w:szCs w:val="24"/>
          </w:rPr>
          <w:t xml:space="preserve">with the Fraser </w:t>
        </w:r>
        <w:r w:rsidR="0078086B" w:rsidDel="00DC1BD3">
          <w:rPr>
            <w:rFonts w:ascii="Times New Roman" w:hAnsi="Times New Roman" w:cs="Times New Roman"/>
            <w:sz w:val="24"/>
            <w:szCs w:val="24"/>
          </w:rPr>
          <w:t>Sockeye</w:t>
        </w:r>
        <w:r w:rsidR="00884305" w:rsidRPr="008D35DA" w:rsidDel="00DC1BD3">
          <w:rPr>
            <w:rFonts w:ascii="Times New Roman" w:hAnsi="Times New Roman" w:cs="Times New Roman"/>
            <w:sz w:val="24"/>
            <w:szCs w:val="24"/>
          </w:rPr>
          <w:t xml:space="preserve"> distribution areas </w:t>
        </w:r>
        <w:r w:rsidR="00C43BB4" w:rsidRPr="008D35DA" w:rsidDel="00DC1BD3">
          <w:rPr>
            <w:rFonts w:ascii="Times New Roman" w:hAnsi="Times New Roman" w:cs="Times New Roman"/>
            <w:sz w:val="24"/>
            <w:szCs w:val="24"/>
          </w:rPr>
          <w:t>identified based on</w:t>
        </w:r>
        <w:r w:rsidR="00884305" w:rsidRPr="008D35DA" w:rsidDel="00DC1BD3">
          <w:rPr>
            <w:rFonts w:ascii="Times New Roman" w:hAnsi="Times New Roman" w:cs="Times New Roman"/>
            <w:sz w:val="24"/>
            <w:szCs w:val="24"/>
          </w:rPr>
          <w:t xml:space="preserve"> tagging </w:t>
        </w:r>
        <w:r w:rsidR="006F72D0" w:rsidRPr="008D35DA" w:rsidDel="00DC1BD3">
          <w:rPr>
            <w:rFonts w:ascii="Times New Roman" w:hAnsi="Times New Roman" w:cs="Times New Roman"/>
            <w:sz w:val="24"/>
            <w:szCs w:val="24"/>
          </w:rPr>
          <w:t>stud</w:t>
        </w:r>
        <w:r w:rsidR="006F72D0" w:rsidDel="00DC1BD3">
          <w:rPr>
            <w:rFonts w:ascii="Times New Roman" w:hAnsi="Times New Roman" w:cs="Times New Roman"/>
            <w:sz w:val="24"/>
            <w:szCs w:val="24"/>
          </w:rPr>
          <w:t>ies</w:t>
        </w:r>
        <w:r w:rsidR="006F72D0" w:rsidRPr="008D35DA" w:rsidDel="00DC1BD3">
          <w:rPr>
            <w:rFonts w:ascii="Times New Roman" w:hAnsi="Times New Roman" w:cs="Times New Roman"/>
            <w:sz w:val="24"/>
            <w:szCs w:val="24"/>
          </w:rPr>
          <w:t xml:space="preserve"> </w:t>
        </w:r>
        <w:r w:rsidR="00884305" w:rsidRPr="008D35DA" w:rsidDel="00DC1BD3">
          <w:rPr>
            <w:rFonts w:ascii="Times New Roman" w:hAnsi="Times New Roman" w:cs="Times New Roman"/>
            <w:sz w:val="24"/>
            <w:szCs w:val="24"/>
          </w:rPr>
          <w:t xml:space="preserve">(Myers et al. 1996; </w:t>
        </w:r>
        <w:r w:rsidR="008E01A5" w:rsidRPr="008D35DA" w:rsidDel="00DC1BD3">
          <w:rPr>
            <w:rFonts w:ascii="Times New Roman" w:hAnsi="Times New Roman" w:cs="Times New Roman"/>
            <w:noProof/>
            <w:sz w:val="24"/>
            <w:szCs w:val="24"/>
          </w:rPr>
          <w:t xml:space="preserve">Ishii et al. 2005; </w:t>
        </w:r>
        <w:r w:rsidR="004263EC" w:rsidDel="00DC1BD3">
          <w:rPr>
            <w:rFonts w:ascii="Times New Roman" w:hAnsi="Times New Roman" w:cs="Times New Roman"/>
            <w:noProof/>
            <w:sz w:val="24"/>
            <w:szCs w:val="24"/>
          </w:rPr>
          <w:t xml:space="preserve">Supplementary </w:t>
        </w:r>
        <w:r w:rsidR="00884305" w:rsidRPr="008D35DA" w:rsidDel="00DC1BD3">
          <w:rPr>
            <w:rFonts w:ascii="Times New Roman" w:hAnsi="Times New Roman" w:cs="Times New Roman"/>
            <w:sz w:val="24"/>
            <w:szCs w:val="24"/>
          </w:rPr>
          <w:t xml:space="preserve">Figure </w:t>
        </w:r>
        <w:r w:rsidR="00181519" w:rsidRPr="008D35DA" w:rsidDel="00DC1BD3">
          <w:rPr>
            <w:rFonts w:ascii="Times New Roman" w:hAnsi="Times New Roman" w:cs="Times New Roman"/>
            <w:sz w:val="24"/>
            <w:szCs w:val="24"/>
          </w:rPr>
          <w:t>S1</w:t>
        </w:r>
        <w:r w:rsidR="004E7EA5" w:rsidRPr="008D35DA" w:rsidDel="00DC1BD3">
          <w:rPr>
            <w:rFonts w:ascii="Times New Roman" w:hAnsi="Times New Roman" w:cs="Times New Roman"/>
            <w:sz w:val="24"/>
            <w:szCs w:val="24"/>
          </w:rPr>
          <w:t>)</w:t>
        </w:r>
        <w:r w:rsidR="00C43BB4" w:rsidRPr="008D35DA" w:rsidDel="00DC1BD3">
          <w:rPr>
            <w:rFonts w:ascii="Times New Roman" w:hAnsi="Times New Roman" w:cs="Times New Roman"/>
            <w:sz w:val="24"/>
            <w:szCs w:val="24"/>
          </w:rPr>
          <w:t xml:space="preserve">. </w:t>
        </w:r>
      </w:moveFrom>
      <w:moveFromRangeStart w:id="326" w:author="Fu, Caihong" w:date="2023-04-05T13:01:00Z" w:name="move131592095"/>
      <w:moveFromRangeEnd w:id="324"/>
      <w:moveFrom w:id="327" w:author="Fu, Caihong" w:date="2023-04-05T13:01:00Z">
        <w:r w:rsidR="00B72783" w:rsidRPr="008D35DA" w:rsidDel="00DC1BD3">
          <w:rPr>
            <w:rFonts w:ascii="Times New Roman" w:hAnsi="Times New Roman" w:cs="Times New Roman"/>
            <w:sz w:val="24"/>
            <w:szCs w:val="24"/>
          </w:rPr>
          <w:t xml:space="preserve">For the abundance of other Pacific salmon species, we specifically chose </w:t>
        </w:r>
        <w:commentRangeStart w:id="328"/>
        <w:r w:rsidR="00084922" w:rsidRPr="008D35DA" w:rsidDel="00DC1BD3">
          <w:rPr>
            <w:rFonts w:ascii="Times New Roman" w:hAnsi="Times New Roman" w:cs="Times New Roman"/>
            <w:sz w:val="24"/>
            <w:szCs w:val="24"/>
          </w:rPr>
          <w:t xml:space="preserve">annual abundance </w:t>
        </w:r>
        <w:r w:rsidR="00E33FD0" w:rsidRPr="008D35DA" w:rsidDel="00DC1BD3">
          <w:rPr>
            <w:rFonts w:ascii="Times New Roman" w:hAnsi="Times New Roman" w:cs="Times New Roman"/>
            <w:sz w:val="24"/>
            <w:szCs w:val="24"/>
          </w:rPr>
          <w:t xml:space="preserve">(catch plus spawning escapement) </w:t>
        </w:r>
        <w:commentRangeEnd w:id="328"/>
        <w:r w:rsidR="00D2635C" w:rsidDel="00DC1BD3">
          <w:rPr>
            <w:rStyle w:val="CommentReference"/>
          </w:rPr>
          <w:commentReference w:id="328"/>
        </w:r>
        <w:r w:rsidR="00084922" w:rsidRPr="008D35DA" w:rsidDel="00DC1BD3">
          <w:rPr>
            <w:rFonts w:ascii="Times New Roman" w:hAnsi="Times New Roman" w:cs="Times New Roman"/>
            <w:sz w:val="24"/>
            <w:szCs w:val="24"/>
          </w:rPr>
          <w:t xml:space="preserve">of adult </w:t>
        </w:r>
        <w:r w:rsidR="00884305" w:rsidRPr="008D35DA" w:rsidDel="00DC1BD3">
          <w:rPr>
            <w:rFonts w:ascii="Times New Roman" w:hAnsi="Times New Roman" w:cs="Times New Roman"/>
            <w:sz w:val="24"/>
            <w:szCs w:val="24"/>
          </w:rPr>
          <w:t>Pink, Chum,</w:t>
        </w:r>
        <w:r w:rsidR="00C75E3D" w:rsidRPr="008D35DA" w:rsidDel="00DC1BD3">
          <w:rPr>
            <w:rFonts w:ascii="Times New Roman" w:hAnsi="Times New Roman" w:cs="Times New Roman"/>
            <w:sz w:val="24"/>
            <w:szCs w:val="24"/>
          </w:rPr>
          <w:t xml:space="preserve"> and other</w:t>
        </w:r>
        <w:r w:rsidR="00884305" w:rsidRPr="008D35DA" w:rsidDel="00DC1BD3">
          <w:rPr>
            <w:rFonts w:ascii="Times New Roman" w:hAnsi="Times New Roman" w:cs="Times New Roman"/>
            <w:sz w:val="24"/>
            <w:szCs w:val="24"/>
          </w:rPr>
          <w:t xml:space="preserve"> </w:t>
        </w:r>
        <w:r w:rsidR="0078086B" w:rsidDel="00DC1BD3">
          <w:rPr>
            <w:rFonts w:ascii="Times New Roman" w:hAnsi="Times New Roman" w:cs="Times New Roman"/>
            <w:sz w:val="24"/>
            <w:szCs w:val="24"/>
          </w:rPr>
          <w:t>Sockeye</w:t>
        </w:r>
        <w:r w:rsidR="00160163" w:rsidRPr="008D35DA" w:rsidDel="00DC1BD3">
          <w:rPr>
            <w:rFonts w:ascii="Times New Roman" w:hAnsi="Times New Roman" w:cs="Times New Roman"/>
            <w:sz w:val="24"/>
            <w:szCs w:val="24"/>
          </w:rPr>
          <w:t xml:space="preserve"> </w:t>
        </w:r>
        <w:r w:rsidR="00C75E3D" w:rsidRPr="008D35DA" w:rsidDel="00DC1BD3">
          <w:rPr>
            <w:rFonts w:ascii="Times New Roman" w:hAnsi="Times New Roman" w:cs="Times New Roman"/>
            <w:sz w:val="24"/>
            <w:szCs w:val="24"/>
          </w:rPr>
          <w:t>stocks</w:t>
        </w:r>
        <w:r w:rsidR="00300CA4" w:rsidRPr="008D35DA" w:rsidDel="00DC1BD3">
          <w:rPr>
            <w:rFonts w:ascii="Times New Roman" w:hAnsi="Times New Roman" w:cs="Times New Roman"/>
            <w:sz w:val="24"/>
            <w:szCs w:val="24"/>
          </w:rPr>
          <w:t>,</w:t>
        </w:r>
        <w:r w:rsidR="00884305" w:rsidRPr="008D35DA" w:rsidDel="00DC1BD3">
          <w:rPr>
            <w:rFonts w:ascii="Times New Roman" w:hAnsi="Times New Roman" w:cs="Times New Roman"/>
            <w:sz w:val="24"/>
            <w:szCs w:val="24"/>
          </w:rPr>
          <w:t xml:space="preserve"> and all three species combined</w:t>
        </w:r>
        <w:r w:rsidR="006F3C02" w:rsidDel="00DC1BD3">
          <w:rPr>
            <w:rFonts w:ascii="Times New Roman" w:hAnsi="Times New Roman" w:cs="Times New Roman"/>
            <w:sz w:val="24"/>
            <w:szCs w:val="24"/>
          </w:rPr>
          <w:t xml:space="preserve"> </w:t>
        </w:r>
        <w:r w:rsidR="00884305" w:rsidRPr="008D35DA" w:rsidDel="00DC1BD3">
          <w:rPr>
            <w:rFonts w:ascii="Times New Roman" w:hAnsi="Times New Roman" w:cs="Times New Roman"/>
            <w:sz w:val="24"/>
            <w:szCs w:val="24"/>
          </w:rPr>
          <w:t>(Salmon.Total)</w:t>
        </w:r>
        <w:r w:rsidR="00B72783" w:rsidRPr="008D35DA" w:rsidDel="00DC1BD3">
          <w:rPr>
            <w:rFonts w:ascii="Times New Roman" w:hAnsi="Times New Roman" w:cs="Times New Roman"/>
            <w:sz w:val="24"/>
            <w:szCs w:val="24"/>
          </w:rPr>
          <w:t xml:space="preserve"> from </w:t>
        </w:r>
        <w:r w:rsidR="00B72783" w:rsidRPr="008D35DA" w:rsidDel="00DC1BD3">
          <w:rPr>
            <w:rFonts w:ascii="Times New Roman" w:hAnsi="Times New Roman" w:cs="Times New Roman"/>
            <w:sz w:val="24"/>
            <w:szCs w:val="24"/>
          </w:rPr>
          <w:lastRenderedPageBreak/>
          <w:t>1950</w:t>
        </w:r>
        <w:r w:rsidR="00287587" w:rsidRPr="008D35DA" w:rsidDel="00DC1BD3">
          <w:rPr>
            <w:rFonts w:ascii="Times New Roman" w:hAnsi="Times New Roman" w:cs="Times New Roman"/>
            <w:sz w:val="24"/>
            <w:szCs w:val="24"/>
          </w:rPr>
          <w:t xml:space="preserve"> – </w:t>
        </w:r>
        <w:r w:rsidR="00B72783" w:rsidRPr="008D35DA" w:rsidDel="00DC1BD3">
          <w:rPr>
            <w:rFonts w:ascii="Times New Roman" w:hAnsi="Times New Roman" w:cs="Times New Roman"/>
            <w:sz w:val="24"/>
            <w:szCs w:val="24"/>
          </w:rPr>
          <w:t>2020 (brood year 1948</w:t>
        </w:r>
        <w:r w:rsidR="00287587" w:rsidRPr="008D35DA" w:rsidDel="00DC1BD3">
          <w:rPr>
            <w:rFonts w:ascii="Times New Roman" w:hAnsi="Times New Roman" w:cs="Times New Roman"/>
            <w:sz w:val="24"/>
            <w:szCs w:val="24"/>
          </w:rPr>
          <w:t xml:space="preserve"> – </w:t>
        </w:r>
        <w:r w:rsidR="00B72783" w:rsidRPr="008D35DA" w:rsidDel="00DC1BD3">
          <w:rPr>
            <w:rFonts w:ascii="Times New Roman" w:hAnsi="Times New Roman" w:cs="Times New Roman"/>
            <w:sz w:val="24"/>
            <w:szCs w:val="24"/>
          </w:rPr>
          <w:t>2018)</w:t>
        </w:r>
        <w:r w:rsidR="00884305" w:rsidRPr="008D35DA" w:rsidDel="00DC1BD3">
          <w:rPr>
            <w:rFonts w:ascii="Times New Roman" w:hAnsi="Times New Roman" w:cs="Times New Roman"/>
            <w:sz w:val="24"/>
            <w:szCs w:val="24"/>
          </w:rPr>
          <w:t xml:space="preserve"> </w:t>
        </w:r>
        <w:r w:rsidR="00E33FD0" w:rsidRPr="008D35DA" w:rsidDel="00DC1BD3">
          <w:rPr>
            <w:rFonts w:ascii="Times New Roman" w:hAnsi="Times New Roman" w:cs="Times New Roman"/>
            <w:sz w:val="24"/>
            <w:szCs w:val="24"/>
          </w:rPr>
          <w:t>(</w:t>
        </w:r>
        <w:r w:rsidR="00884305" w:rsidRPr="008D35DA" w:rsidDel="00DC1BD3">
          <w:rPr>
            <w:rFonts w:ascii="Times New Roman" w:hAnsi="Times New Roman" w:cs="Times New Roman"/>
            <w:sz w:val="24"/>
            <w:szCs w:val="24"/>
          </w:rPr>
          <w:t>Ruggerone and Irvine</w:t>
        </w:r>
        <w:r w:rsidR="006C1480" w:rsidRPr="008D35DA" w:rsidDel="00DC1BD3">
          <w:rPr>
            <w:rFonts w:ascii="Times New Roman" w:hAnsi="Times New Roman" w:cs="Times New Roman"/>
            <w:sz w:val="24"/>
            <w:szCs w:val="24"/>
          </w:rPr>
          <w:t xml:space="preserve"> </w:t>
        </w:r>
        <w:r w:rsidR="00884305" w:rsidRPr="008D35DA" w:rsidDel="00DC1BD3">
          <w:rPr>
            <w:rFonts w:ascii="Times New Roman" w:hAnsi="Times New Roman" w:cs="Times New Roman"/>
            <w:sz w:val="24"/>
            <w:szCs w:val="24"/>
          </w:rPr>
          <w:t>2018</w:t>
        </w:r>
        <w:r w:rsidR="00E33FD0" w:rsidRPr="008D35DA" w:rsidDel="00DC1BD3">
          <w:rPr>
            <w:rFonts w:ascii="Times New Roman" w:hAnsi="Times New Roman" w:cs="Times New Roman"/>
            <w:sz w:val="24"/>
            <w:szCs w:val="24"/>
          </w:rPr>
          <w:t>;</w:t>
        </w:r>
        <w:r w:rsidR="00884305" w:rsidRPr="008D35DA" w:rsidDel="00DC1BD3">
          <w:rPr>
            <w:rFonts w:ascii="Times New Roman" w:hAnsi="Times New Roman" w:cs="Times New Roman"/>
            <w:sz w:val="24"/>
            <w:szCs w:val="24"/>
          </w:rPr>
          <w:t xml:space="preserve"> Ruggerone et al. 2021). </w:t>
        </w:r>
      </w:moveFrom>
      <w:moveFromRangeEnd w:id="326"/>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ins w:id="329" w:author="Fu, Caihong" w:date="2023-04-05T13:06:00Z">
        <w:r w:rsidR="00DC1BD3">
          <w:rPr>
            <w:rFonts w:ascii="Times New Roman" w:hAnsi="Times New Roman" w:cs="Times New Roman"/>
            <w:sz w:val="24"/>
            <w:szCs w:val="24"/>
          </w:rPr>
          <w:t xml:space="preserve">, </w:t>
        </w:r>
      </w:ins>
      <w:moveToRangeStart w:id="330" w:author="Fu, Caihong" w:date="2023-04-05T13:06:00Z" w:name="move131592401"/>
      <w:moveTo w:id="331" w:author="Fu, Caihong" w:date="2023-04-05T13:06:00Z">
        <w:r w:rsidR="00DC1BD3" w:rsidRPr="008D35DA">
          <w:rPr>
            <w:rFonts w:ascii="Times New Roman" w:hAnsi="Times New Roman" w:cs="Times New Roman"/>
            <w:color w:val="242424"/>
            <w:sz w:val="24"/>
            <w:szCs w:val="24"/>
            <w:shd w:val="clear" w:color="auto" w:fill="FFFFFF"/>
          </w:rPr>
          <w:t xml:space="preserve">hypothesizing that inclusion of these covariates can help account for more of the environmental effects on interannual variability in </w:t>
        </w:r>
        <w:r w:rsidR="00DC1BD3">
          <w:rPr>
            <w:rFonts w:ascii="Times New Roman" w:hAnsi="Times New Roman" w:cs="Times New Roman"/>
            <w:color w:val="242424"/>
            <w:sz w:val="24"/>
            <w:szCs w:val="24"/>
            <w:shd w:val="clear" w:color="auto" w:fill="FFFFFF"/>
          </w:rPr>
          <w:t xml:space="preserve">the </w:t>
        </w:r>
        <w:r w:rsidR="00DC1BD3" w:rsidRPr="008D35DA">
          <w:rPr>
            <w:rFonts w:ascii="Times New Roman" w:hAnsi="Times New Roman" w:cs="Times New Roman"/>
            <w:color w:val="242424"/>
            <w:sz w:val="24"/>
            <w:szCs w:val="24"/>
            <w:shd w:val="clear" w:color="auto" w:fill="FFFFFF"/>
          </w:rPr>
          <w:t>survival</w:t>
        </w:r>
        <w:r w:rsidR="00DC1BD3">
          <w:rPr>
            <w:rFonts w:ascii="Times New Roman" w:hAnsi="Times New Roman" w:cs="Times New Roman"/>
            <w:color w:val="242424"/>
            <w:sz w:val="24"/>
            <w:szCs w:val="24"/>
            <w:shd w:val="clear" w:color="auto" w:fill="FFFFFF"/>
          </w:rPr>
          <w:t xml:space="preserve"> of</w:t>
        </w:r>
        <w:r w:rsidR="00DC1BD3" w:rsidRPr="008D35DA">
          <w:rPr>
            <w:rFonts w:ascii="Times New Roman" w:hAnsi="Times New Roman" w:cs="Times New Roman"/>
            <w:color w:val="242424"/>
            <w:sz w:val="24"/>
            <w:szCs w:val="24"/>
            <w:shd w:val="clear" w:color="auto" w:fill="FFFFFF"/>
          </w:rPr>
          <w:t xml:space="preserve"> all Fraser </w:t>
        </w:r>
        <w:r w:rsidR="00DC1BD3">
          <w:rPr>
            <w:rFonts w:ascii="Times New Roman" w:hAnsi="Times New Roman" w:cs="Times New Roman"/>
            <w:color w:val="242424"/>
            <w:sz w:val="24"/>
            <w:szCs w:val="24"/>
            <w:shd w:val="clear" w:color="auto" w:fill="FFFFFF"/>
          </w:rPr>
          <w:t>Sockeye</w:t>
        </w:r>
        <w:r w:rsidR="00DC1BD3" w:rsidRPr="008D35DA">
          <w:rPr>
            <w:rFonts w:ascii="Times New Roman" w:hAnsi="Times New Roman" w:cs="Times New Roman"/>
            <w:color w:val="242424"/>
            <w:sz w:val="24"/>
            <w:szCs w:val="24"/>
            <w:shd w:val="clear" w:color="auto" w:fill="FFFFFF"/>
          </w:rPr>
          <w:t xml:space="preserve"> stocks.</w:t>
        </w:r>
      </w:moveTo>
      <w:moveToRangeEnd w:id="330"/>
      <w:del w:id="332" w:author="Fu, Caihong" w:date="2023-04-05T13:08:00Z">
        <w:r w:rsidR="00884305" w:rsidRPr="008D35DA" w:rsidDel="006A58B7">
          <w:rPr>
            <w:rFonts w:ascii="Times New Roman" w:hAnsi="Times New Roman" w:cs="Times New Roman"/>
            <w:sz w:val="24"/>
            <w:szCs w:val="24"/>
          </w:rPr>
          <w:delText>.</w:delText>
        </w:r>
      </w:del>
    </w:p>
    <w:p w14:paraId="0FDA1B90" w14:textId="5B0696B9" w:rsidR="00884305" w:rsidRPr="002B6095" w:rsidRDefault="002B6095" w:rsidP="008D35D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2.3 </w:t>
      </w:r>
      <w:r w:rsidR="00884305" w:rsidRPr="002B6095">
        <w:rPr>
          <w:rFonts w:ascii="Times New Roman" w:hAnsi="Times New Roman" w:cs="Times New Roman"/>
          <w:b/>
          <w:bCs/>
          <w:sz w:val="24"/>
          <w:szCs w:val="24"/>
        </w:rPr>
        <w:t>Forecast models</w:t>
      </w:r>
    </w:p>
    <w:p w14:paraId="3D6017FD" w14:textId="065AACBA"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of 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w:t>
      </w:r>
      <w:del w:id="333" w:author="Holmes, John" w:date="2023-04-02T11:02:00Z">
        <w:r w:rsidR="00915A2A" w:rsidRPr="008D35DA" w:rsidDel="00B25834">
          <w:rPr>
            <w:rFonts w:ascii="Times New Roman" w:hAnsi="Times New Roman" w:cs="Times New Roman"/>
            <w:sz w:val="24"/>
            <w:szCs w:val="24"/>
          </w:rPr>
          <w:delText xml:space="preserve">if </w:delText>
        </w:r>
      </w:del>
      <w:ins w:id="334" w:author="Holmes, John" w:date="2023-04-02T11:02:00Z">
        <w:r w:rsidR="00B25834">
          <w:rPr>
            <w:rFonts w:ascii="Times New Roman" w:hAnsi="Times New Roman" w:cs="Times New Roman"/>
            <w:sz w:val="24"/>
            <w:szCs w:val="24"/>
          </w:rPr>
          <w:t>whether or not</w:t>
        </w:r>
        <w:r w:rsidR="00B25834" w:rsidRPr="008D35DA">
          <w:rPr>
            <w:rFonts w:ascii="Times New Roman" w:hAnsi="Times New Roman" w:cs="Times New Roman"/>
            <w:sz w:val="24"/>
            <w:szCs w:val="24"/>
          </w:rPr>
          <w:t xml:space="preserve"> </w:t>
        </w:r>
      </w:ins>
      <w:r w:rsidR="00915A2A" w:rsidRPr="008D35DA">
        <w:rPr>
          <w:rFonts w:ascii="Times New Roman" w:hAnsi="Times New Roman" w:cs="Times New Roman"/>
          <w:sz w:val="24"/>
          <w:szCs w:val="24"/>
        </w:rPr>
        <w:t xml:space="preserve">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del w:id="335" w:author="Holmes, John" w:date="2023-04-02T11:03:00Z">
        <w:r w:rsidR="002E2F64" w:rsidRPr="008D35DA" w:rsidDel="00B25834">
          <w:rPr>
            <w:rFonts w:ascii="Times New Roman" w:hAnsi="Times New Roman" w:cs="Times New Roman"/>
            <w:sz w:val="24"/>
            <w:szCs w:val="24"/>
          </w:rPr>
          <w:delText xml:space="preserve">specifically </w:delText>
        </w:r>
      </w:del>
      <w:ins w:id="336" w:author="Holmes, John" w:date="2023-04-02T11:03:00Z">
        <w:r w:rsidR="00B25834">
          <w:rPr>
            <w:rFonts w:ascii="Times New Roman" w:hAnsi="Times New Roman" w:cs="Times New Roman"/>
            <w:sz w:val="24"/>
            <w:szCs w:val="24"/>
          </w:rPr>
          <w:t>also</w:t>
        </w:r>
        <w:r w:rsidR="00B25834" w:rsidRPr="008D35DA">
          <w:rPr>
            <w:rFonts w:ascii="Times New Roman" w:hAnsi="Times New Roman" w:cs="Times New Roman"/>
            <w:sz w:val="24"/>
            <w:szCs w:val="24"/>
          </w:rPr>
          <w:t xml:space="preserve"> </w:t>
        </w:r>
      </w:ins>
      <w:r w:rsidR="00915A2A">
        <w:rPr>
          <w:rFonts w:ascii="Times New Roman" w:hAnsi="Times New Roman" w:cs="Times New Roman"/>
          <w:sz w:val="24"/>
          <w:szCs w:val="24"/>
        </w:rPr>
        <w:t xml:space="preserve">coupled them </w:t>
      </w:r>
      <w:del w:id="337" w:author="Holmes, John" w:date="2023-04-02T11:03:00Z">
        <w:r w:rsidR="00915A2A" w:rsidDel="00B25834">
          <w:rPr>
            <w:rFonts w:ascii="Times New Roman" w:hAnsi="Times New Roman" w:cs="Times New Roman"/>
            <w:sz w:val="24"/>
            <w:szCs w:val="24"/>
          </w:rPr>
          <w:delText xml:space="preserve">respectively </w:delText>
        </w:r>
      </w:del>
      <w:r w:rsidR="00915A2A">
        <w:rPr>
          <w:rFonts w:ascii="Times New Roman" w:hAnsi="Times New Roman" w:cs="Times New Roman"/>
          <w:sz w:val="24"/>
          <w:szCs w:val="24"/>
        </w:rPr>
        <w:t xml:space="preserve">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of 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MacDonald and Grant </w:t>
      </w:r>
      <w:r w:rsidR="008E270E" w:rsidRPr="008D35DA">
        <w:rPr>
          <w:rFonts w:ascii="Times New Roman" w:hAnsi="Times New Roman" w:cs="Times New Roman"/>
          <w:sz w:val="24"/>
          <w:szCs w:val="24"/>
        </w:rPr>
        <w:t>2012</w:t>
      </w:r>
      <w:r w:rsidR="00DF33F7" w:rsidRPr="008D35DA">
        <w:rPr>
          <w:rFonts w:ascii="Times New Roman" w:hAnsi="Times New Roman" w:cs="Times New Roman"/>
          <w:sz w:val="24"/>
          <w:szCs w:val="24"/>
        </w:rPr>
        <w:t xml:space="preserve">; Grant et al. 2011;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ins w:id="338" w:author="Holmes, John" w:date="2023-04-02T11:03:00Z">
        <w:r w:rsidR="00B25834">
          <w:rPr>
            <w:rFonts w:ascii="Times New Roman" w:hAnsi="Times New Roman" w:cs="Times New Roman"/>
            <w:sz w:val="24"/>
            <w:szCs w:val="24"/>
          </w:rPr>
          <w:t xml:space="preserve">a </w:t>
        </w:r>
      </w:ins>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MCMC (Markov Chain Monte Carlo)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0C3D6074"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del w:id="339" w:author="Holmes, John" w:date="2023-04-02T11:04:00Z">
        <w:r w:rsidR="00C25E48" w:rsidDel="00FE6C61">
          <w:rPr>
            <w:rFonts w:ascii="Times New Roman" w:hAnsi="Times New Roman" w:cs="Times New Roman"/>
            <w:sz w:val="24"/>
            <w:szCs w:val="24"/>
          </w:rPr>
          <w:delText xml:space="preserve">the </w:delText>
        </w:r>
      </w:del>
      <w:ins w:id="340" w:author="Holmes, John" w:date="2023-04-02T11:04:00Z">
        <w:r w:rsidR="00FE6C61">
          <w:rPr>
            <w:rFonts w:ascii="Times New Roman" w:hAnsi="Times New Roman" w:cs="Times New Roman"/>
            <w:sz w:val="24"/>
            <w:szCs w:val="24"/>
          </w:rPr>
          <w:t xml:space="preserve">a </w:t>
        </w:r>
      </w:ins>
      <w:r w:rsidR="00C25E48">
        <w:rPr>
          <w:rFonts w:ascii="Times New Roman" w:hAnsi="Times New Roman" w:cs="Times New Roman"/>
          <w:sz w:val="24"/>
          <w:szCs w:val="24"/>
        </w:rPr>
        <w:t xml:space="preserve">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w:t>
      </w:r>
      <w:del w:id="341" w:author="Holmes, John" w:date="2023-04-02T11:05:00Z">
        <w:r w:rsidR="00884305" w:rsidRPr="008D35DA" w:rsidDel="00FE6C61">
          <w:rPr>
            <w:rFonts w:ascii="Times New Roman" w:hAnsi="Times New Roman" w:cs="Times New Roman"/>
            <w:sz w:val="24"/>
            <w:szCs w:val="24"/>
          </w:rPr>
          <w:delText xml:space="preserve">the </w:delText>
        </w:r>
      </w:del>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r w:rsidR="00CB1EF0" w:rsidRPr="008D35DA">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r w:rsidR="00511D98" w:rsidRPr="008D35DA">
        <w:rPr>
          <w:rFonts w:ascii="Times New Roman" w:hAnsi="Times New Roman" w:cs="Times New Roman"/>
          <w:sz w:val="24"/>
          <w:szCs w:val="24"/>
        </w:rPr>
        <w:t xml:space="preserve">mean raw error </w:t>
      </w:r>
      <w:r w:rsidR="00511D98" w:rsidRPr="008D35DA">
        <w:rPr>
          <w:rFonts w:ascii="Times New Roman" w:hAnsi="Times New Roman" w:cs="Times New Roman"/>
          <w:sz w:val="24"/>
          <w:szCs w:val="24"/>
        </w:rPr>
        <w:lastRenderedPageBreak/>
        <w:t>(</w:t>
      </w:r>
      <w:r w:rsidR="00511D98" w:rsidRPr="004D5F1D">
        <w:rPr>
          <w:rFonts w:ascii="Times New Roman" w:hAnsi="Times New Roman" w:cs="Times New Roman"/>
          <w:sz w:val="24"/>
          <w:szCs w:val="24"/>
        </w:rPr>
        <w:t>MRE</w:t>
      </w:r>
      <w:r w:rsidR="00511D98" w:rsidRPr="008D35DA">
        <w:rPr>
          <w:rFonts w:ascii="Times New Roman" w:hAnsi="Times New Roman" w:cs="Times New Roman"/>
          <w:sz w:val="24"/>
          <w:szCs w:val="24"/>
        </w:rPr>
        <w:t>)</w:t>
      </w:r>
      <w:r w:rsidR="00511D98">
        <w:rPr>
          <w:rFonts w:ascii="Times New Roman" w:hAnsi="Times New Roman" w:cs="Times New Roman"/>
          <w:sz w:val="24"/>
          <w:szCs w:val="24"/>
        </w:rPr>
        <w:t>,</w:t>
      </w:r>
      <w:r w:rsidR="00511D98" w:rsidRPr="008D35DA">
        <w:rPr>
          <w:rFonts w:ascii="Times New Roman" w:hAnsi="Times New Roman" w:cs="Times New Roman"/>
          <w:sz w:val="24"/>
          <w:szCs w:val="24"/>
        </w:rPr>
        <w:t xml:space="preserve"> </w:t>
      </w:r>
      <w:ins w:id="342" w:author="Holmes, John" w:date="2023-04-02T11:05:00Z">
        <w:r w:rsidR="00FE6C61">
          <w:rPr>
            <w:rFonts w:ascii="Times New Roman" w:hAnsi="Times New Roman" w:cs="Times New Roman"/>
            <w:sz w:val="24"/>
            <w:szCs w:val="24"/>
          </w:rPr>
          <w:t xml:space="preserve">and </w:t>
        </w:r>
      </w:ins>
      <w:r w:rsidR="00884305" w:rsidRPr="008D35DA">
        <w:rPr>
          <w:rFonts w:ascii="Times New Roman" w:hAnsi="Times New Roman" w:cs="Times New Roman"/>
          <w:sz w:val="24"/>
          <w:szCs w:val="24"/>
        </w:rPr>
        <w:t>mean proportional error (</w:t>
      </w:r>
      <w:r w:rsidR="00884305" w:rsidRPr="004D5F1D">
        <w:rPr>
          <w:rFonts w:ascii="Times New Roman" w:hAnsi="Times New Roman" w:cs="Times New Roman"/>
          <w:sz w:val="24"/>
          <w:szCs w:val="24"/>
        </w:rPr>
        <w:t>MPE</w:t>
      </w:r>
      <w:r w:rsidR="00884305" w:rsidRPr="008D35DA">
        <w:rPr>
          <w:rFonts w:ascii="Times New Roman" w:hAnsi="Times New Roman" w:cs="Times New Roman"/>
          <w:sz w:val="24"/>
          <w:szCs w:val="24"/>
        </w:rPr>
        <w:t>)</w:t>
      </w:r>
      <w:r w:rsidR="00511D98">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w:t>
      </w:r>
      <w:r w:rsidR="00AD5400" w:rsidRPr="008D35DA">
        <w:rPr>
          <w:rFonts w:ascii="Times New Roman" w:hAnsi="Times New Roman" w:cs="Times New Roman"/>
          <w:sz w:val="24"/>
          <w:szCs w:val="24"/>
        </w:rPr>
        <w:t>between forecast (</w:t>
      </w:r>
      <w:r w:rsidR="00AD5400" w:rsidRPr="008D35DA">
        <w:rPr>
          <w:rFonts w:ascii="Times New Roman" w:hAnsi="Times New Roman" w:cs="Times New Roman"/>
          <w:i/>
          <w:iCs/>
          <w:sz w:val="24"/>
          <w:szCs w:val="24"/>
        </w:rPr>
        <w:t>y</w:t>
      </w:r>
      <w:r w:rsidR="00AD5400" w:rsidRPr="008D35DA">
        <w:rPr>
          <w:rFonts w:ascii="Times New Roman" w:hAnsi="Times New Roman" w:cs="Times New Roman"/>
          <w:sz w:val="24"/>
          <w:szCs w:val="24"/>
        </w:rPr>
        <w:t>) and observation (</w:t>
      </w:r>
      <w:r w:rsidR="00AD5400" w:rsidRPr="008D35DA">
        <w:rPr>
          <w:rFonts w:ascii="Times New Roman" w:hAnsi="Times New Roman" w:cs="Times New Roman"/>
          <w:i/>
          <w:iCs/>
          <w:sz w:val="24"/>
          <w:szCs w:val="24"/>
        </w:rPr>
        <w:t>x</w:t>
      </w:r>
      <w:r w:rsidR="00AD5400" w:rsidRPr="008D35DA">
        <w:rPr>
          <w:rFonts w:ascii="Times New Roman" w:hAnsi="Times New Roman" w:cs="Times New Roman"/>
          <w:sz w:val="24"/>
          <w:szCs w:val="24"/>
        </w:rPr>
        <w:t xml:space="preserve">) </w:t>
      </w:r>
      <w:r w:rsidR="00603565" w:rsidRPr="008D35DA">
        <w:rPr>
          <w:rFonts w:ascii="Times New Roman" w:hAnsi="Times New Roman" w:cs="Times New Roman"/>
          <w:sz w:val="24"/>
          <w:szCs w:val="24"/>
        </w:rPr>
        <w:t xml:space="preserve">divided by the </w:t>
      </w:r>
      <w:r w:rsidR="009333BA" w:rsidRPr="008D35DA">
        <w:rPr>
          <w:rFonts w:ascii="Times New Roman" w:hAnsi="Times New Roman" w:cs="Times New Roman"/>
          <w:sz w:val="24"/>
          <w:szCs w:val="24"/>
        </w:rPr>
        <w:t xml:space="preserve">time series length </w:t>
      </w:r>
      <w:r w:rsidR="009333BA" w:rsidRPr="008D35DA">
        <w:rPr>
          <w:rFonts w:ascii="Times New Roman" w:hAnsi="Times New Roman" w:cs="Times New Roman"/>
          <w:i/>
          <w:iCs/>
          <w:sz w:val="24"/>
          <w:szCs w:val="24"/>
        </w:rPr>
        <w:t>T</w:t>
      </w:r>
      <w:r w:rsidR="00603565" w:rsidRPr="008D35DA">
        <w:rPr>
          <w:rFonts w:ascii="Times New Roman" w:hAnsi="Times New Roman" w:cs="Times New Roman"/>
          <w:sz w:val="24"/>
          <w:szCs w:val="24"/>
        </w:rPr>
        <w:t xml:space="preserve">: </w:t>
      </w:r>
      <w:bookmarkStart w:id="343"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343"/>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et al. 2006). </w:t>
      </w:r>
      <w:r w:rsidR="00884305" w:rsidRPr="004D5F1D">
        <w:rPr>
          <w:rFonts w:ascii="Times New Roman" w:hAnsi="Times New Roman" w:cs="Times New Roman"/>
          <w:sz w:val="24"/>
          <w:szCs w:val="24"/>
        </w:rPr>
        <w:t>MRE</w:t>
      </w:r>
      <w:r w:rsidR="00884305" w:rsidRPr="008D35DA">
        <w:rPr>
          <w:rFonts w:ascii="Times New Roman" w:hAnsi="Times New Roman" w:cs="Times New Roman"/>
          <w:sz w:val="24"/>
          <w:szCs w:val="24"/>
        </w:rPr>
        <w:t xml:space="preserve"> </w:t>
      </w:r>
      <w:r w:rsidR="000C656A" w:rsidRPr="008D35DA">
        <w:rPr>
          <w:rFonts w:ascii="Times New Roman" w:hAnsi="Times New Roman" w:cs="Times New Roman"/>
          <w:sz w:val="24"/>
          <w:szCs w:val="24"/>
        </w:rPr>
        <w:t>(</w:t>
      </w:r>
      <m:oMath>
        <m:r>
          <w:rPr>
            <w:rFonts w:ascii="Cambria Math" w:hAnsi="Cambria Math" w:cs="Times New Roman"/>
            <w:sz w:val="24"/>
            <w:szCs w:val="24"/>
          </w:rPr>
          <m:t>MRE=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r>
              <w:rPr>
                <w:rFonts w:ascii="Cambria Math" w:hAnsi="Cambria Math" w:cs="Times New Roman"/>
                <w:sz w:val="24"/>
                <w:szCs w:val="24"/>
              </w:rPr>
              <m:t>T</m:t>
            </m:r>
          </m:den>
        </m:f>
      </m:oMath>
      <w:r w:rsidR="000C656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884305" w:rsidRPr="004D5F1D">
        <w:rPr>
          <w:rFonts w:ascii="Times New Roman" w:hAnsi="Times New Roman" w:cs="Times New Roman"/>
          <w:sz w:val="24"/>
          <w:szCs w:val="24"/>
        </w:rPr>
        <w:t>MPE</w:t>
      </w:r>
      <w:r w:rsidR="00C00461" w:rsidRPr="008D35DA">
        <w:rPr>
          <w:rFonts w:ascii="Times New Roman" w:hAnsi="Times New Roman" w:cs="Times New Roman"/>
          <w:sz w:val="24"/>
          <w:szCs w:val="24"/>
        </w:rPr>
        <w:t xml:space="preserve"> (</w:t>
      </w:r>
      <m:oMath>
        <m:r>
          <w:rPr>
            <w:rFonts w:ascii="Cambria Math" w:hAnsi="Cambria Math" w:cs="Times New Roman"/>
            <w:sz w:val="24"/>
            <w:szCs w:val="24"/>
          </w:rPr>
          <m:t>MPE=</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T</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e>
        </m:nary>
      </m:oMath>
      <w:r w:rsidR="00884305" w:rsidRPr="008D35DA">
        <w:rPr>
          <w:rFonts w:ascii="Times New Roman" w:hAnsi="Times New Roman" w:cs="Times New Roman"/>
          <w:sz w:val="24"/>
          <w:szCs w:val="24"/>
        </w:rPr>
        <w:t xml:space="preserve"> </w:t>
      </w:r>
      <w:r w:rsidR="00325C2B"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reflect the long-term bias of forecasts.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only, as it has been </w:t>
      </w:r>
      <w:r w:rsidR="007E6C11" w:rsidRPr="008D35DA">
        <w:rPr>
          <w:rFonts w:ascii="Times New Roman" w:hAnsi="Times New Roman" w:cs="Times New Roman"/>
          <w:sz w:val="24"/>
          <w:szCs w:val="24"/>
        </w:rPr>
        <w:t xml:space="preserve">commonly </w:t>
      </w:r>
      <w:r w:rsidR="00884305" w:rsidRPr="008D35DA">
        <w:rPr>
          <w:rFonts w:ascii="Times New Roman" w:hAnsi="Times New Roman" w:cs="Times New Roman"/>
          <w:sz w:val="24"/>
          <w:szCs w:val="24"/>
        </w:rPr>
        <w:t xml:space="preserve">used by </w:t>
      </w:r>
      <w:r w:rsidR="007E6C11" w:rsidRPr="008D35DA">
        <w:rPr>
          <w:rFonts w:ascii="Times New Roman" w:hAnsi="Times New Roman" w:cs="Times New Roman"/>
          <w:sz w:val="24"/>
          <w:szCs w:val="24"/>
        </w:rPr>
        <w:t xml:space="preserve">fisheries managers and </w:t>
      </w:r>
      <w:r w:rsidR="00884305" w:rsidRPr="008D35DA">
        <w:rPr>
          <w:rFonts w:ascii="Times New Roman" w:hAnsi="Times New Roman" w:cs="Times New Roman"/>
          <w:sz w:val="24"/>
          <w:szCs w:val="24"/>
        </w:rPr>
        <w:t>other similar studies (</w:t>
      </w:r>
      <w:proofErr w:type="spellStart"/>
      <w:r w:rsidR="007E6C11" w:rsidRPr="008D35DA">
        <w:rPr>
          <w:rFonts w:ascii="Times New Roman" w:hAnsi="Times New Roman" w:cs="Times New Roman"/>
          <w:color w:val="242424"/>
          <w:sz w:val="24"/>
          <w:szCs w:val="24"/>
          <w:shd w:val="clear" w:color="auto" w:fill="FFFFFF"/>
        </w:rPr>
        <w:t>Haeseker</w:t>
      </w:r>
      <w:proofErr w:type="spellEnd"/>
      <w:r w:rsidR="007E6C11" w:rsidRPr="008D35DA">
        <w:rPr>
          <w:rFonts w:ascii="Times New Roman" w:hAnsi="Times New Roman" w:cs="Times New Roman"/>
          <w:color w:val="242424"/>
          <w:sz w:val="24"/>
          <w:szCs w:val="24"/>
          <w:shd w:val="clear" w:color="auto" w:fill="FFFFFF"/>
        </w:rPr>
        <w:t xml:space="preserve"> et al. 2008; </w:t>
      </w:r>
      <w:proofErr w:type="spellStart"/>
      <w:r w:rsidR="008E270E" w:rsidRPr="008D35DA">
        <w:rPr>
          <w:rFonts w:ascii="Times New Roman" w:hAnsi="Times New Roman" w:cs="Times New Roman"/>
          <w:sz w:val="24"/>
          <w:szCs w:val="24"/>
        </w:rPr>
        <w:t>Ovando</w:t>
      </w:r>
      <w:proofErr w:type="spellEnd"/>
      <w:r w:rsidR="008E270E" w:rsidRPr="008D35DA">
        <w:rPr>
          <w:rFonts w:ascii="Times New Roman" w:hAnsi="Times New Roman" w:cs="Times New Roman"/>
          <w:sz w:val="24"/>
          <w:szCs w:val="24"/>
        </w:rPr>
        <w:t xml:space="preserve"> et al. 2022</w:t>
      </w:r>
      <w:r w:rsidR="00884305" w:rsidRPr="008D35DA">
        <w:rPr>
          <w:rFonts w:ascii="Times New Roman" w:hAnsi="Times New Roman" w:cs="Times New Roman"/>
          <w:sz w:val="24"/>
          <w:szCs w:val="24"/>
        </w:rPr>
        <w:t>).</w:t>
      </w:r>
    </w:p>
    <w:p w14:paraId="0DBD9485" w14:textId="53ED13DB"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Taylor diagram</w:t>
      </w:r>
      <w:ins w:id="344" w:author="Holmes, John" w:date="2023-04-02T11:08:00Z">
        <w:r w:rsidR="0003512F">
          <w:rPr>
            <w:rFonts w:ascii="Times New Roman" w:hAnsi="Times New Roman" w:cs="Times New Roman"/>
            <w:sz w:val="24"/>
            <w:szCs w:val="24"/>
          </w:rPr>
          <w:t>s</w:t>
        </w:r>
      </w:ins>
      <w:r w:rsidR="00884305" w:rsidRPr="008D35DA">
        <w:rPr>
          <w:rFonts w:ascii="Times New Roman" w:hAnsi="Times New Roman" w:cs="Times New Roman"/>
          <w:sz w:val="24"/>
          <w:szCs w:val="24"/>
        </w:rPr>
        <w:t xml:space="preserve">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w:t>
      </w:r>
      <w:ins w:id="345" w:author="Fu, Caihong" w:date="2023-04-06T11:47:00Z">
        <w:r w:rsidR="00AE149D">
          <w:rPr>
            <w:rFonts w:ascii="Times New Roman" w:hAnsi="Times New Roman" w:cs="Times New Roman"/>
            <w:sz w:val="24"/>
            <w:szCs w:val="24"/>
          </w:rPr>
          <w:t>(</w:t>
        </w:r>
      </w:ins>
      <w:ins w:id="346" w:author="Fu, Caihong" w:date="2023-04-06T11:46:00Z">
        <w:r w:rsidR="00AE149D" w:rsidRPr="00AE149D">
          <w:rPr>
            <w:rFonts w:ascii="Times New Roman" w:hAnsi="Times New Roman" w:cs="Times New Roman"/>
            <w:sz w:val="24"/>
            <w:szCs w:val="24"/>
          </w:rPr>
          <w:t xml:space="preserve">with values </w:t>
        </w:r>
      </w:ins>
      <w:ins w:id="347" w:author="Fu, Caihong" w:date="2023-04-06T11:47:00Z">
        <w:r w:rsidR="00AE149D">
          <w:rPr>
            <w:rFonts w:ascii="Times New Roman" w:hAnsi="Times New Roman" w:cs="Times New Roman"/>
            <w:sz w:val="24"/>
            <w:szCs w:val="24"/>
          </w:rPr>
          <w:t>ranging from</w:t>
        </w:r>
      </w:ins>
      <w:ins w:id="348" w:author="Fu, Caihong" w:date="2023-04-06T11:46:00Z">
        <w:r w:rsidR="00AE149D" w:rsidRPr="00AE149D">
          <w:rPr>
            <w:rFonts w:ascii="Times New Roman" w:hAnsi="Times New Roman" w:cs="Times New Roman"/>
            <w:sz w:val="24"/>
            <w:szCs w:val="24"/>
          </w:rPr>
          <w:t xml:space="preserve"> -1.0 to 1.0</w:t>
        </w:r>
      </w:ins>
      <w:ins w:id="349" w:author="Fu, Caihong" w:date="2023-04-06T11:47:00Z">
        <w:r w:rsidR="00AE149D">
          <w:rPr>
            <w:rFonts w:ascii="Times New Roman" w:hAnsi="Times New Roman" w:cs="Times New Roman"/>
            <w:sz w:val="24"/>
            <w:szCs w:val="24"/>
          </w:rPr>
          <w:t>)</w:t>
        </w:r>
      </w:ins>
      <w:ins w:id="350" w:author="Fu, Caihong" w:date="2023-04-06T11:46:00Z">
        <w:r w:rsidR="00AE149D">
          <w:rPr>
            <w:rFonts w:ascii="Times New Roman" w:hAnsi="Times New Roman" w:cs="Times New Roman"/>
            <w:sz w:val="24"/>
            <w:szCs w:val="24"/>
          </w:rPr>
          <w:t xml:space="preserve"> </w:t>
        </w:r>
      </w:ins>
      <w:r w:rsidR="00A63F6D" w:rsidRPr="008D35DA">
        <w:rPr>
          <w:rFonts w:ascii="Times New Roman" w:hAnsi="Times New Roman" w:cs="Times New Roman"/>
          <w:sz w:val="24"/>
          <w:szCs w:val="24"/>
        </w:rPr>
        <w:t xml:space="preserve">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w:t>
      </w:r>
      <w:del w:id="351" w:author="Holmes, John" w:date="2023-04-02T11:10:00Z">
        <w:r w:rsidR="00A63F6D" w:rsidRPr="008D35DA" w:rsidDel="00244C4E">
          <w:rPr>
            <w:rFonts w:ascii="Times New Roman" w:hAnsi="Times New Roman" w:cs="Times New Roman"/>
            <w:sz w:val="24"/>
            <w:szCs w:val="24"/>
          </w:rPr>
          <w:delText xml:space="preserve">actual </w:delText>
        </w:r>
      </w:del>
      <w:commentRangeStart w:id="352"/>
      <w:commentRangeStart w:id="353"/>
      <w:r w:rsidR="00A63F6D" w:rsidRPr="008D35DA">
        <w:rPr>
          <w:rFonts w:ascii="Times New Roman" w:hAnsi="Times New Roman" w:cs="Times New Roman"/>
          <w:sz w:val="24"/>
          <w:szCs w:val="24"/>
        </w:rPr>
        <w:t>observed returns</w:t>
      </w:r>
      <w:r w:rsidR="001E2264">
        <w:rPr>
          <w:rFonts w:ascii="Times New Roman" w:hAnsi="Times New Roman" w:cs="Times New Roman"/>
          <w:sz w:val="24"/>
          <w:szCs w:val="24"/>
        </w:rPr>
        <w:t xml:space="preserve"> </w:t>
      </w:r>
      <w:commentRangeEnd w:id="352"/>
      <w:r w:rsidR="00244C4E">
        <w:rPr>
          <w:rStyle w:val="CommentReference"/>
        </w:rPr>
        <w:commentReference w:id="352"/>
      </w:r>
      <w:commentRangeEnd w:id="353"/>
      <w:r w:rsidR="004718F4">
        <w:rPr>
          <w:rStyle w:val="CommentReference"/>
        </w:rPr>
        <w:commentReference w:id="353"/>
      </w:r>
      <w:r w:rsidR="001E2264">
        <w:rPr>
          <w:rFonts w:ascii="Times New Roman" w:hAnsi="Times New Roman" w:cs="Times New Roman"/>
          <w:sz w:val="24"/>
          <w:szCs w:val="24"/>
        </w:rPr>
        <w:t>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w:t>
      </w:r>
      <w:ins w:id="354" w:author="Fu, Caihong" w:date="2023-04-05T14:43:00Z">
        <w:r w:rsidR="00E40E49">
          <w:rPr>
            <w:rFonts w:ascii="Times New Roman" w:hAnsi="Times New Roman" w:cs="Times New Roman"/>
            <w:sz w:val="24"/>
            <w:szCs w:val="24"/>
          </w:rPr>
          <w:t xml:space="preserve"> </w:t>
        </w:r>
      </w:ins>
      <w:ins w:id="355" w:author="Fu, Caihong" w:date="2023-04-05T14:45:00Z">
        <w:r w:rsidR="00E40E49">
          <w:rPr>
            <w:rFonts w:ascii="Times New Roman" w:hAnsi="Times New Roman" w:cs="Times New Roman"/>
            <w:sz w:val="24"/>
            <w:szCs w:val="24"/>
          </w:rPr>
          <w:t>C</w:t>
        </w:r>
      </w:ins>
      <w:ins w:id="356" w:author="Fu, Caihong" w:date="2023-04-05T14:43:00Z">
        <w:r w:rsidR="00E40E49">
          <w:rPr>
            <w:rFonts w:ascii="Times New Roman" w:hAnsi="Times New Roman" w:cs="Times New Roman"/>
            <w:sz w:val="24"/>
            <w:szCs w:val="24"/>
          </w:rPr>
          <w:t>orrelation value</w:t>
        </w:r>
      </w:ins>
      <w:ins w:id="357" w:author="Fu, Caihong" w:date="2023-04-05T14:45:00Z">
        <w:r w:rsidR="00E40E49">
          <w:rPr>
            <w:rFonts w:ascii="Times New Roman" w:hAnsi="Times New Roman" w:cs="Times New Roman"/>
            <w:sz w:val="24"/>
            <w:szCs w:val="24"/>
          </w:rPr>
          <w:t>s</w:t>
        </w:r>
      </w:ins>
      <w:ins w:id="358" w:author="Fu, Caihong" w:date="2023-04-05T14:43:00Z">
        <w:r w:rsidR="00E40E49">
          <w:rPr>
            <w:rFonts w:ascii="Times New Roman" w:hAnsi="Times New Roman" w:cs="Times New Roman"/>
            <w:sz w:val="24"/>
            <w:szCs w:val="24"/>
          </w:rPr>
          <w:t xml:space="preserve"> </w:t>
        </w:r>
      </w:ins>
      <w:ins w:id="359" w:author="Fu, Caihong" w:date="2023-04-05T14:44:00Z">
        <w:r w:rsidR="00E40E49">
          <w:rPr>
            <w:rFonts w:ascii="Times New Roman" w:hAnsi="Times New Roman" w:cs="Times New Roman"/>
            <w:sz w:val="24"/>
            <w:szCs w:val="24"/>
          </w:rPr>
          <w:t>greater than 0.</w:t>
        </w:r>
      </w:ins>
      <w:ins w:id="360" w:author="Fu, Caihong" w:date="2023-04-06T11:50:00Z">
        <w:r w:rsidR="00AE149D">
          <w:rPr>
            <w:rFonts w:ascii="Times New Roman" w:hAnsi="Times New Roman" w:cs="Times New Roman"/>
            <w:sz w:val="24"/>
            <w:szCs w:val="24"/>
          </w:rPr>
          <w:t>7</w:t>
        </w:r>
      </w:ins>
      <w:ins w:id="361" w:author="Fu, Caihong" w:date="2023-04-06T11:52:00Z">
        <w:r w:rsidR="00AE149D">
          <w:rPr>
            <w:rFonts w:ascii="Times New Roman" w:hAnsi="Times New Roman" w:cs="Times New Roman"/>
            <w:sz w:val="24"/>
            <w:szCs w:val="24"/>
          </w:rPr>
          <w:t>5</w:t>
        </w:r>
      </w:ins>
      <w:ins w:id="362" w:author="Fu, Caihong" w:date="2023-04-05T14:44:00Z">
        <w:r w:rsidR="00E40E49">
          <w:rPr>
            <w:rFonts w:ascii="Times New Roman" w:hAnsi="Times New Roman" w:cs="Times New Roman"/>
            <w:sz w:val="24"/>
            <w:szCs w:val="24"/>
          </w:rPr>
          <w:t xml:space="preserve"> indicate high forecast accu</w:t>
        </w:r>
      </w:ins>
      <w:ins w:id="363" w:author="Fu, Caihong" w:date="2023-04-05T14:45:00Z">
        <w:r w:rsidR="00E40E49">
          <w:rPr>
            <w:rFonts w:ascii="Times New Roman" w:hAnsi="Times New Roman" w:cs="Times New Roman"/>
            <w:sz w:val="24"/>
            <w:szCs w:val="24"/>
          </w:rPr>
          <w:t xml:space="preserve">racy while </w:t>
        </w:r>
      </w:ins>
      <w:ins w:id="364" w:author="Fu, Caihong" w:date="2023-04-05T14:48:00Z">
        <w:r w:rsidR="00E40E49">
          <w:rPr>
            <w:rFonts w:ascii="Times New Roman" w:hAnsi="Times New Roman" w:cs="Times New Roman"/>
            <w:sz w:val="24"/>
            <w:szCs w:val="24"/>
          </w:rPr>
          <w:t xml:space="preserve">smaller values </w:t>
        </w:r>
      </w:ins>
      <w:ins w:id="365" w:author="Fu, Caihong" w:date="2023-04-06T11:48:00Z">
        <w:r w:rsidR="00AE149D">
          <w:rPr>
            <w:rFonts w:ascii="Times New Roman" w:hAnsi="Times New Roman" w:cs="Times New Roman"/>
            <w:sz w:val="24"/>
            <w:szCs w:val="24"/>
          </w:rPr>
          <w:t xml:space="preserve">particularly </w:t>
        </w:r>
      </w:ins>
      <w:ins w:id="366" w:author="Fu, Caihong" w:date="2023-04-05T14:46:00Z">
        <w:r w:rsidR="00E40E49">
          <w:rPr>
            <w:rFonts w:ascii="Times New Roman" w:hAnsi="Times New Roman" w:cs="Times New Roman"/>
            <w:sz w:val="24"/>
            <w:szCs w:val="24"/>
          </w:rPr>
          <w:t>negative values imply inaccurate forecast.</w:t>
        </w:r>
      </w:ins>
      <w:r w:rsidR="00A63F6D"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The </w:t>
      </w:r>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 xml:space="preserve">represents the magnitude of the variability of forecasts relative to </w:t>
      </w:r>
      <w:r w:rsidR="0006684F" w:rsidRPr="008D35DA">
        <w:rPr>
          <w:rFonts w:ascii="Times New Roman" w:hAnsi="Times New Roman" w:cs="Times New Roman"/>
          <w:sz w:val="24"/>
          <w:szCs w:val="24"/>
        </w:rPr>
        <w:t xml:space="preserve">variability of </w:t>
      </w:r>
      <w:r w:rsidR="00A63F6D" w:rsidRPr="008D35DA">
        <w:rPr>
          <w:rFonts w:ascii="Times New Roman" w:hAnsi="Times New Roman" w:cs="Times New Roman"/>
          <w:sz w:val="24"/>
          <w:szCs w:val="24"/>
        </w:rPr>
        <w:t xml:space="preserve">observations for the given years. </w:t>
      </w:r>
      <w:r w:rsidR="000C3711" w:rsidRPr="008D35DA">
        <w:rPr>
          <w:rFonts w:ascii="Times New Roman" w:hAnsi="Times New Roman" w:cs="Times New Roman"/>
          <w:sz w:val="24"/>
          <w:szCs w:val="24"/>
        </w:rPr>
        <w:t xml:space="preserve">The observed </w:t>
      </w:r>
      <w:r w:rsidR="004263EC">
        <w:rPr>
          <w:rFonts w:ascii="Times New Roman" w:hAnsi="Times New Roman" w:cs="Times New Roman"/>
          <w:sz w:val="24"/>
          <w:szCs w:val="24"/>
        </w:rPr>
        <w:t>Sockeye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r w:rsidR="00344917">
        <w:rPr>
          <w:rFonts w:ascii="Times New Roman" w:hAnsi="Times New Roman" w:cs="Times New Roman"/>
          <w:sz w:val="24"/>
          <w:szCs w:val="24"/>
        </w:rPr>
        <w:t xml:space="preserve">about </w:t>
      </w:r>
      <w:r w:rsidR="000C3711" w:rsidRPr="008D35DA">
        <w:rPr>
          <w:rFonts w:ascii="Times New Roman" w:hAnsi="Times New Roman" w:cs="Times New Roman"/>
          <w:sz w:val="24"/>
          <w:szCs w:val="24"/>
        </w:rPr>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ins w:id="367" w:author="Xu, Yi" w:date="2023-04-10T17:42:00Z">
        <w:r w:rsidR="00FA34D9">
          <w:rPr>
            <w:rFonts w:ascii="Times New Roman" w:hAnsi="Times New Roman" w:cs="Times New Roman"/>
            <w:sz w:val="24"/>
            <w:szCs w:val="24"/>
          </w:rPr>
          <w:t>o</w:t>
        </w:r>
      </w:ins>
      <w:del w:id="368" w:author="Xu, Yi" w:date="2023-04-10T17:42:00Z">
        <w:r w:rsidR="00344917" w:rsidDel="00FA34D9">
          <w:rPr>
            <w:rFonts w:ascii="Times New Roman" w:hAnsi="Times New Roman" w:cs="Times New Roman"/>
            <w:sz w:val="24"/>
            <w:szCs w:val="24"/>
          </w:rPr>
          <w:delText>O</w:delText>
        </w:r>
      </w:del>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The overall performance </w:t>
      </w:r>
      <w:r w:rsidR="000D65D4" w:rsidRPr="008D35DA">
        <w:rPr>
          <w:rFonts w:ascii="Times New Roman" w:hAnsi="Times New Roman" w:cs="Times New Roman"/>
          <w:sz w:val="24"/>
          <w:szCs w:val="24"/>
        </w:rPr>
        <w:t xml:space="preserve">of a model </w:t>
      </w:r>
      <w:r w:rsidR="000C3711" w:rsidRPr="008D35DA">
        <w:rPr>
          <w:rFonts w:ascii="Times New Roman" w:hAnsi="Times New Roman" w:cs="Times New Roman"/>
          <w:sz w:val="24"/>
          <w:szCs w:val="24"/>
        </w:rPr>
        <w:t xml:space="preserve">was expressed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relative </w:t>
      </w:r>
      <w:r w:rsidR="00344917">
        <w:rPr>
          <w:rFonts w:ascii="Times New Roman" w:hAnsi="Times New Roman" w:cs="Times New Roman"/>
          <w:sz w:val="24"/>
          <w:szCs w:val="24"/>
        </w:rPr>
        <w:t>position</w:t>
      </w:r>
      <w:r w:rsidR="000C3711" w:rsidRPr="008D35DA">
        <w:rPr>
          <w:rFonts w:ascii="Times New Roman" w:hAnsi="Times New Roman" w:cs="Times New Roman"/>
          <w:sz w:val="24"/>
          <w:szCs w:val="24"/>
        </w:rPr>
        <w:t xml:space="preserve"> on the diagram, as it was also normalized by the standard deviation of observations </w:t>
      </w:r>
      <w:r w:rsidR="000D65D4" w:rsidRPr="008D35DA">
        <w:rPr>
          <w:rFonts w:ascii="Times New Roman" w:hAnsi="Times New Roman" w:cs="Times New Roman"/>
          <w:sz w:val="24"/>
          <w:szCs w:val="24"/>
        </w:rPr>
        <w:t xml:space="preserve">from </w:t>
      </w:r>
      <w:r w:rsidR="000C3711" w:rsidRPr="008D35DA">
        <w:rPr>
          <w:rFonts w:ascii="Times New Roman" w:hAnsi="Times New Roman" w:cs="Times New Roman"/>
          <w:sz w:val="24"/>
          <w:szCs w:val="24"/>
        </w:rPr>
        <w:t>2009</w:t>
      </w:r>
      <w:r w:rsidR="000D65D4" w:rsidRPr="008D35DA">
        <w:rPr>
          <w:rFonts w:ascii="Times New Roman" w:hAnsi="Times New Roman" w:cs="Times New Roman"/>
          <w:sz w:val="24"/>
          <w:szCs w:val="24"/>
        </w:rPr>
        <w:t xml:space="preserve"> to </w:t>
      </w:r>
      <w:r w:rsidR="000C3711" w:rsidRPr="008D35DA">
        <w:rPr>
          <w:rFonts w:ascii="Times New Roman" w:hAnsi="Times New Roman" w:cs="Times New Roman"/>
          <w:sz w:val="24"/>
          <w:szCs w:val="24"/>
        </w:rPr>
        <w:t xml:space="preserve">2020.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lastRenderedPageBreak/>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351460E8"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 xml:space="preserve">performances by the naïve models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either Ricker or Power </w:t>
      </w:r>
      <w:ins w:id="369" w:author="Holmes, John" w:date="2023-04-02T11:13:00Z">
        <w:r w:rsidR="00745E1B">
          <w:rPr>
            <w:rFonts w:ascii="Times New Roman" w:hAnsi="Times New Roman"/>
            <w:sz w:val="24"/>
            <w:szCs w:val="24"/>
          </w:rPr>
          <w:t xml:space="preserve">models </w:t>
        </w:r>
      </w:ins>
      <w:r w:rsidR="001E1B8F" w:rsidRPr="008D35DA">
        <w:rPr>
          <w:rFonts w:ascii="Times New Roman" w:hAnsi="Times New Roman"/>
          <w:sz w:val="24"/>
          <w:szCs w:val="24"/>
        </w:rPr>
        <w:t xml:space="preserve">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 RMSE 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834D8B" w:rsidRPr="008D35DA">
        <w:rPr>
          <w:rFonts w:ascii="Times New Roman" w:hAnsi="Times New Roman"/>
          <w:sz w:val="24"/>
          <w:szCs w:val="24"/>
        </w:rPr>
        <w:t xml:space="preserve">). </w:t>
      </w:r>
    </w:p>
    <w:p w14:paraId="76B71066" w14:textId="7147FCD1"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 xml:space="preserve">biological </w:t>
      </w:r>
      <w:del w:id="370" w:author="Holmes, John" w:date="2023-04-02T11:17:00Z">
        <w:r w:rsidR="005A56A1" w:rsidDel="00745E1B">
          <w:rPr>
            <w:rFonts w:ascii="Times New Roman" w:hAnsi="Times New Roman"/>
            <w:sz w:val="24"/>
            <w:szCs w:val="24"/>
          </w:rPr>
          <w:delText>ones</w:delText>
        </w:r>
        <w:r w:rsidRPr="008D35DA" w:rsidDel="00745E1B">
          <w:rPr>
            <w:rFonts w:ascii="Times New Roman" w:hAnsi="Times New Roman"/>
            <w:sz w:val="24"/>
            <w:szCs w:val="24"/>
          </w:rPr>
          <w:delText xml:space="preserve"> </w:delText>
        </w:r>
      </w:del>
      <w:ins w:id="371" w:author="Holmes, John" w:date="2023-04-02T11:17:00Z">
        <w:r w:rsidR="00745E1B">
          <w:rPr>
            <w:rFonts w:ascii="Times New Roman" w:hAnsi="Times New Roman"/>
            <w:sz w:val="24"/>
            <w:szCs w:val="24"/>
          </w:rPr>
          <w:t>models</w:t>
        </w:r>
        <w:r w:rsidR="00745E1B" w:rsidRPr="008D35DA">
          <w:rPr>
            <w:rFonts w:ascii="Times New Roman" w:hAnsi="Times New Roman"/>
            <w:sz w:val="24"/>
            <w:szCs w:val="24"/>
          </w:rPr>
          <w:t xml:space="preserve"> </w:t>
        </w:r>
      </w:ins>
      <w:r w:rsidRPr="008D35DA">
        <w:rPr>
          <w:rFonts w:ascii="Times New Roman" w:hAnsi="Times New Roman"/>
          <w:sz w:val="24"/>
          <w:szCs w:val="24"/>
        </w:rPr>
        <w:t>(Figure 4)</w:t>
      </w:r>
      <w:del w:id="372" w:author="Holmes, John" w:date="2023-04-02T11:18:00Z">
        <w:r w:rsidR="00C77B5A" w:rsidDel="00745E1B">
          <w:rPr>
            <w:rFonts w:ascii="Times New Roman" w:hAnsi="Times New Roman"/>
            <w:sz w:val="24"/>
            <w:szCs w:val="24"/>
          </w:rPr>
          <w:delText xml:space="preserve">,  </w:delText>
        </w:r>
        <w:commentRangeStart w:id="373"/>
        <w:commentRangeStart w:id="374"/>
        <w:r w:rsidR="005A56A1" w:rsidDel="00745E1B">
          <w:rPr>
            <w:rFonts w:ascii="Times New Roman" w:hAnsi="Times New Roman"/>
            <w:sz w:val="24"/>
            <w:szCs w:val="24"/>
          </w:rPr>
          <w:delText xml:space="preserve">reflective of </w:delText>
        </w:r>
        <w:r w:rsidR="00C77B5A" w:rsidDel="00745E1B">
          <w:rPr>
            <w:rFonts w:ascii="Times New Roman" w:hAnsi="Times New Roman"/>
            <w:sz w:val="24"/>
            <w:szCs w:val="24"/>
          </w:rPr>
          <w:delText>low</w:delText>
        </w:r>
        <w:r w:rsidR="005A56A1" w:rsidDel="00745E1B">
          <w:rPr>
            <w:rFonts w:ascii="Times New Roman" w:hAnsi="Times New Roman"/>
            <w:sz w:val="24"/>
            <w:szCs w:val="24"/>
          </w:rPr>
          <w:delText>er</w:delText>
        </w:r>
        <w:r w:rsidR="00C77B5A" w:rsidDel="00745E1B">
          <w:rPr>
            <w:rFonts w:ascii="Times New Roman" w:hAnsi="Times New Roman"/>
            <w:sz w:val="24"/>
            <w:szCs w:val="24"/>
          </w:rPr>
          <w:delText xml:space="preserve"> forecast accuracy </w:delText>
        </w:r>
        <w:r w:rsidR="005A56A1" w:rsidDel="00745E1B">
          <w:rPr>
            <w:rFonts w:ascii="Times New Roman" w:hAnsi="Times New Roman"/>
            <w:sz w:val="24"/>
            <w:szCs w:val="24"/>
          </w:rPr>
          <w:delText>among the formers</w:delText>
        </w:r>
        <w:commentRangeEnd w:id="373"/>
        <w:r w:rsidR="00745E1B" w:rsidDel="00745E1B">
          <w:rPr>
            <w:rStyle w:val="CommentReference"/>
            <w:rFonts w:asciiTheme="minorHAnsi" w:eastAsia="SimSun" w:hAnsiTheme="minorHAnsi" w:cstheme="minorBidi"/>
          </w:rPr>
          <w:commentReference w:id="373"/>
        </w:r>
      </w:del>
      <w:commentRangeEnd w:id="374"/>
      <w:r w:rsidR="00AE149D">
        <w:rPr>
          <w:rStyle w:val="CommentReference"/>
          <w:rFonts w:asciiTheme="minorHAnsi" w:eastAsia="SimSun" w:hAnsiTheme="minorHAnsi" w:cstheme="minorBidi"/>
        </w:rPr>
        <w:commentReference w:id="374"/>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 xml:space="preserve">(using </w:t>
      </w:r>
      <w:del w:id="375" w:author="Holmes, John" w:date="2023-04-02T11:18:00Z">
        <w:r w:rsidR="009F7DE8" w:rsidRPr="008D35DA" w:rsidDel="00D2611D">
          <w:rPr>
            <w:rFonts w:ascii="Times New Roman" w:hAnsi="Times New Roman"/>
            <w:sz w:val="24"/>
            <w:szCs w:val="24"/>
          </w:rPr>
          <w:delText xml:space="preserve">a </w:delText>
        </w:r>
      </w:del>
      <w:ins w:id="376" w:author="Holmes, John" w:date="2023-04-02T11:18:00Z">
        <w:r w:rsidR="00D2611D">
          <w:rPr>
            <w:rFonts w:ascii="Times New Roman" w:hAnsi="Times New Roman"/>
            <w:sz w:val="24"/>
            <w:szCs w:val="24"/>
          </w:rPr>
          <w:t>the</w:t>
        </w:r>
        <w:r w:rsidR="00D2611D" w:rsidRPr="008D35DA">
          <w:rPr>
            <w:rFonts w:ascii="Times New Roman" w:hAnsi="Times New Roman"/>
            <w:sz w:val="24"/>
            <w:szCs w:val="24"/>
          </w:rPr>
          <w:t xml:space="preserve"> </w:t>
        </w:r>
      </w:ins>
      <w:r w:rsidR="009F7DE8" w:rsidRPr="008D35DA">
        <w:rPr>
          <w:rFonts w:ascii="Times New Roman" w:hAnsi="Times New Roman"/>
          <w:sz w:val="24"/>
          <w:szCs w:val="24"/>
        </w:rPr>
        <w:t>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w:t>
      </w:r>
      <w:ins w:id="377" w:author="Holmes, John" w:date="2023-04-02T11:18:00Z">
        <w:r w:rsidR="00D2611D">
          <w:rPr>
            <w:rFonts w:ascii="Times New Roman" w:hAnsi="Times New Roman"/>
            <w:sz w:val="24"/>
            <w:szCs w:val="24"/>
          </w:rPr>
          <w:t xml:space="preserve">finding </w:t>
        </w:r>
      </w:ins>
      <w:r w:rsidR="00FA0E12" w:rsidRPr="008D35DA">
        <w:rPr>
          <w:rFonts w:ascii="Times New Roman" w:hAnsi="Times New Roman"/>
          <w:sz w:val="24"/>
          <w:szCs w:val="24"/>
        </w:rPr>
        <w:t xml:space="preserve">may indicate that </w:t>
      </w:r>
      <w:commentRangeStart w:id="378"/>
      <w:commentRangeStart w:id="379"/>
      <w:r w:rsidR="00FA0E12" w:rsidRPr="008D35DA">
        <w:rPr>
          <w:rFonts w:ascii="Times New Roman" w:hAnsi="Times New Roman"/>
          <w:sz w:val="24"/>
          <w:szCs w:val="24"/>
        </w:rPr>
        <w:t xml:space="preserve">model accuracy </w:t>
      </w:r>
      <w:commentRangeEnd w:id="378"/>
      <w:r w:rsidR="00D2611D">
        <w:rPr>
          <w:rStyle w:val="CommentReference"/>
          <w:rFonts w:asciiTheme="minorHAnsi" w:eastAsia="SimSun" w:hAnsiTheme="minorHAnsi" w:cstheme="minorBidi"/>
        </w:rPr>
        <w:commentReference w:id="378"/>
      </w:r>
      <w:commentRangeEnd w:id="379"/>
      <w:r w:rsidR="00415A67">
        <w:rPr>
          <w:rStyle w:val="CommentReference"/>
          <w:rFonts w:asciiTheme="minorHAnsi" w:eastAsia="SimSun" w:hAnsiTheme="minorHAnsi" w:cstheme="minorBidi"/>
        </w:rPr>
        <w:commentReference w:id="379"/>
      </w:r>
      <w:r w:rsidR="00FA0E12" w:rsidRPr="008D35DA">
        <w:rPr>
          <w:rFonts w:ascii="Times New Roman" w:hAnsi="Times New Roman"/>
          <w:sz w:val="24"/>
          <w:szCs w:val="24"/>
        </w:rPr>
        <w:t xml:space="preserve">can be stock-dependent </w:t>
      </w:r>
      <w:ins w:id="380" w:author="Holmes, John" w:date="2023-04-02T11:21:00Z">
        <w:r w:rsidR="00D2611D">
          <w:rPr>
            <w:rFonts w:ascii="Times New Roman" w:hAnsi="Times New Roman"/>
            <w:sz w:val="24"/>
            <w:szCs w:val="24"/>
          </w:rPr>
          <w:t xml:space="preserve">as a consequence of </w:t>
        </w:r>
      </w:ins>
      <w:r w:rsidR="00FA0E12" w:rsidRPr="008D35DA">
        <w:rPr>
          <w:rFonts w:ascii="Times New Roman" w:hAnsi="Times New Roman"/>
          <w:sz w:val="24"/>
          <w:szCs w:val="24"/>
        </w:rPr>
        <w:t xml:space="preserve">either </w:t>
      </w:r>
      <w:del w:id="381" w:author="Holmes, John" w:date="2023-04-02T11:21:00Z">
        <w:r w:rsidR="00FA0E12" w:rsidRPr="008D35DA" w:rsidDel="00D2611D">
          <w:rPr>
            <w:rFonts w:ascii="Times New Roman" w:hAnsi="Times New Roman"/>
            <w:sz w:val="24"/>
            <w:szCs w:val="24"/>
          </w:rPr>
          <w:delText xml:space="preserve">related to </w:delText>
        </w:r>
      </w:del>
      <w:r w:rsidR="00FA0E12" w:rsidRPr="008D35DA">
        <w:rPr>
          <w:rFonts w:ascii="Times New Roman" w:hAnsi="Times New Roman"/>
          <w:sz w:val="24"/>
          <w:szCs w:val="24"/>
        </w:rPr>
        <w:t xml:space="preserve">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5A56A1">
        <w:rPr>
          <w:rFonts w:ascii="Times New Roman" w:hAnsi="Times New Roman"/>
          <w:sz w:val="24"/>
          <w:szCs w:val="24"/>
        </w:rPr>
        <w:t xml:space="preserve"> possibly </w:t>
      </w:r>
      <w:commentRangeStart w:id="382"/>
      <w:commentRangeStart w:id="383"/>
      <w:r w:rsidR="005A56A1">
        <w:rPr>
          <w:rFonts w:ascii="Times New Roman" w:hAnsi="Times New Roman"/>
          <w:sz w:val="24"/>
          <w:szCs w:val="24"/>
        </w:rPr>
        <w:t>associated with</w:t>
      </w:r>
      <w:r w:rsidR="009E35C4" w:rsidRPr="008D35DA">
        <w:rPr>
          <w:rFonts w:ascii="Times New Roman" w:hAnsi="Times New Roman"/>
          <w:sz w:val="24"/>
          <w:szCs w:val="24"/>
        </w:rPr>
        <w:t xml:space="preserve"> inaccurate </w:t>
      </w:r>
      <w:ins w:id="384" w:author="Fu, Caihong" w:date="2023-04-06T12:32:00Z">
        <w:r w:rsidR="00927840">
          <w:rPr>
            <w:rFonts w:ascii="Times New Roman" w:hAnsi="Times New Roman"/>
            <w:sz w:val="24"/>
            <w:szCs w:val="24"/>
          </w:rPr>
          <w:t xml:space="preserve">yet more economical </w:t>
        </w:r>
      </w:ins>
      <w:r w:rsidR="009E35C4" w:rsidRPr="008D35DA">
        <w:rPr>
          <w:rFonts w:ascii="Times New Roman" w:hAnsi="Times New Roman"/>
          <w:sz w:val="24"/>
          <w:szCs w:val="24"/>
        </w:rPr>
        <w:t>survey methods applied</w:t>
      </w:r>
      <w:ins w:id="385" w:author="Fu, Caihong" w:date="2023-04-06T12:34:00Z">
        <w:r w:rsidR="00927840">
          <w:rPr>
            <w:rFonts w:ascii="Times New Roman" w:hAnsi="Times New Roman"/>
            <w:sz w:val="24"/>
            <w:szCs w:val="24"/>
          </w:rPr>
          <w:t xml:space="preserve"> to insignificant stocks </w:t>
        </w:r>
      </w:ins>
      <w:r w:rsidR="009E35C4" w:rsidRPr="008D35DA">
        <w:rPr>
          <w:rFonts w:ascii="Times New Roman" w:hAnsi="Times New Roman"/>
          <w:sz w:val="24"/>
          <w:szCs w:val="24"/>
        </w:rPr>
        <w:t xml:space="preserve"> </w:t>
      </w:r>
      <w:commentRangeEnd w:id="382"/>
      <w:r w:rsidR="00D2611D">
        <w:rPr>
          <w:rStyle w:val="CommentReference"/>
          <w:rFonts w:asciiTheme="minorHAnsi" w:eastAsia="SimSun" w:hAnsiTheme="minorHAnsi" w:cstheme="minorBidi"/>
        </w:rPr>
        <w:commentReference w:id="382"/>
      </w:r>
      <w:commentRangeEnd w:id="383"/>
      <w:r w:rsidR="004F26FE">
        <w:rPr>
          <w:rStyle w:val="CommentReference"/>
          <w:rFonts w:asciiTheme="minorHAnsi" w:eastAsia="SimSun" w:hAnsiTheme="minorHAnsi" w:cstheme="minorBidi"/>
        </w:rPr>
        <w:commentReference w:id="383"/>
      </w:r>
      <w:r w:rsidR="009E35C4" w:rsidRPr="008D35DA">
        <w:rPr>
          <w:rFonts w:ascii="Times New Roman" w:hAnsi="Times New Roman"/>
          <w:sz w:val="24"/>
          <w:szCs w:val="24"/>
        </w:rPr>
        <w:t>(</w:t>
      </w:r>
      <w:commentRangeStart w:id="386"/>
      <w:commentRangeStart w:id="387"/>
      <w:r w:rsidR="009E35C4" w:rsidRPr="008D35DA">
        <w:rPr>
          <w:rFonts w:ascii="Times New Roman" w:hAnsi="Times New Roman"/>
          <w:sz w:val="24"/>
          <w:szCs w:val="24"/>
        </w:rPr>
        <w:t xml:space="preserve">DFO, </w:t>
      </w:r>
      <w:del w:id="388" w:author="Fu, Caihong" w:date="2023-04-06T12:19:00Z">
        <w:r w:rsidR="009E35C4" w:rsidRPr="008D35DA" w:rsidDel="004F26FE">
          <w:rPr>
            <w:rFonts w:ascii="Times New Roman" w:hAnsi="Times New Roman"/>
            <w:sz w:val="24"/>
            <w:szCs w:val="24"/>
          </w:rPr>
          <w:delText>2020</w:delText>
        </w:r>
        <w:commentRangeEnd w:id="386"/>
        <w:r w:rsidR="00D2611D" w:rsidDel="004F26FE">
          <w:rPr>
            <w:rStyle w:val="CommentReference"/>
            <w:rFonts w:asciiTheme="minorHAnsi" w:eastAsia="SimSun" w:hAnsiTheme="minorHAnsi" w:cstheme="minorBidi"/>
          </w:rPr>
          <w:commentReference w:id="386"/>
        </w:r>
      </w:del>
      <w:commentRangeEnd w:id="387"/>
      <w:r w:rsidR="002F1637">
        <w:rPr>
          <w:rStyle w:val="CommentReference"/>
          <w:rFonts w:asciiTheme="minorHAnsi" w:eastAsia="SimSun" w:hAnsiTheme="minorHAnsi" w:cstheme="minorBidi"/>
        </w:rPr>
        <w:commentReference w:id="387"/>
      </w:r>
      <w:ins w:id="389" w:author="Fu, Caihong" w:date="2023-04-06T12:19:00Z">
        <w:r w:rsidR="004F26FE" w:rsidRPr="008D35DA">
          <w:rPr>
            <w:rFonts w:ascii="Times New Roman" w:hAnsi="Times New Roman"/>
            <w:sz w:val="24"/>
            <w:szCs w:val="24"/>
          </w:rPr>
          <w:t>202</w:t>
        </w:r>
        <w:r w:rsidR="004F26FE">
          <w:rPr>
            <w:rFonts w:ascii="Times New Roman" w:hAnsi="Times New Roman"/>
            <w:sz w:val="24"/>
            <w:szCs w:val="24"/>
          </w:rPr>
          <w:t>1</w:t>
        </w:r>
      </w:ins>
      <w:r w:rsidR="009E35C4" w:rsidRPr="008D35DA">
        <w:rPr>
          <w:rFonts w:ascii="Times New Roman" w:hAnsi="Times New Roman"/>
          <w:sz w:val="24"/>
          <w:szCs w:val="24"/>
        </w:rPr>
        <w:t xml:space="preserve">). </w:t>
      </w:r>
      <w:r w:rsidR="00040A5B" w:rsidRPr="008D35DA">
        <w:rPr>
          <w:rFonts w:ascii="Times New Roman" w:hAnsi="Times New Roman"/>
          <w:sz w:val="24"/>
          <w:szCs w:val="24"/>
        </w:rPr>
        <w:t xml:space="preserve">Similarly, standard deviation revealed </w:t>
      </w:r>
      <w:ins w:id="390" w:author="Holmes, John" w:date="2023-04-02T16:08:00Z">
        <w:r w:rsidR="00BA79A3">
          <w:rPr>
            <w:rFonts w:ascii="Times New Roman" w:hAnsi="Times New Roman"/>
            <w:sz w:val="24"/>
            <w:szCs w:val="24"/>
          </w:rPr>
          <w:t xml:space="preserve">the </w:t>
        </w:r>
      </w:ins>
      <w:r w:rsidR="00040A5B" w:rsidRPr="008D35DA">
        <w:rPr>
          <w:rFonts w:ascii="Times New Roman" w:hAnsi="Times New Roman"/>
          <w:sz w:val="24"/>
          <w:szCs w:val="24"/>
        </w:rPr>
        <w:t xml:space="preserve">disadvantage of the naïve models, </w:t>
      </w:r>
      <w:ins w:id="391" w:author="Holmes, John" w:date="2023-04-02T16:08:00Z">
        <w:r w:rsidR="00BA79A3">
          <w:rPr>
            <w:rFonts w:ascii="Times New Roman" w:hAnsi="Times New Roman"/>
            <w:sz w:val="24"/>
            <w:szCs w:val="24"/>
          </w:rPr>
          <w:t xml:space="preserve">which </w:t>
        </w:r>
      </w:ins>
      <w:r w:rsidR="00040A5B" w:rsidRPr="008D35DA">
        <w:rPr>
          <w:rFonts w:ascii="Times New Roman" w:hAnsi="Times New Roman"/>
          <w:sz w:val="24"/>
          <w:szCs w:val="24"/>
        </w:rPr>
        <w:t>tend</w:t>
      </w:r>
      <w:del w:id="392" w:author="Holmes, John" w:date="2023-04-02T16:08:00Z">
        <w:r w:rsidR="00040A5B" w:rsidRPr="008D35DA" w:rsidDel="00BA79A3">
          <w:rPr>
            <w:rFonts w:ascii="Times New Roman" w:hAnsi="Times New Roman"/>
            <w:sz w:val="24"/>
            <w:szCs w:val="24"/>
          </w:rPr>
          <w:delText>ing</w:delText>
        </w:r>
      </w:del>
      <w:r w:rsidR="00040A5B" w:rsidRPr="008D35DA">
        <w:rPr>
          <w:rFonts w:ascii="Times New Roman" w:hAnsi="Times New Roman"/>
          <w:sz w:val="24"/>
          <w:szCs w:val="24"/>
        </w:rPr>
        <w:t xml:space="preserve"> to be farther away from </w:t>
      </w:r>
      <w:r w:rsidR="00B82CCC" w:rsidRPr="008D35DA">
        <w:rPr>
          <w:rFonts w:ascii="Times New Roman" w:hAnsi="Times New Roman"/>
          <w:sz w:val="24"/>
          <w:szCs w:val="24"/>
        </w:rPr>
        <w:t>one</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w:t>
      </w:r>
      <w:ins w:id="393" w:author="Holmes, John" w:date="2023-04-02T11:23:00Z">
        <w:r w:rsidR="00D2611D">
          <w:rPr>
            <w:rFonts w:ascii="Times New Roman" w:hAnsi="Times New Roman"/>
            <w:sz w:val="24"/>
            <w:szCs w:val="24"/>
          </w:rPr>
          <w:t>a</w:t>
        </w:r>
      </w:ins>
      <w:ins w:id="394" w:author="Holmes, John" w:date="2023-04-02T11:24:00Z">
        <w:r w:rsidR="00D2611D">
          <w:rPr>
            <w:rFonts w:ascii="Times New Roman" w:hAnsi="Times New Roman"/>
            <w:sz w:val="24"/>
            <w:szCs w:val="24"/>
          </w:rPr>
          <w:t xml:space="preserve"> </w:t>
        </w:r>
      </w:ins>
      <w:r w:rsidR="00040A5B" w:rsidRPr="008D35DA">
        <w:rPr>
          <w:rFonts w:ascii="Times New Roman" w:hAnsi="Times New Roman"/>
          <w:sz w:val="24"/>
          <w:szCs w:val="24"/>
        </w:rPr>
        <w:t>high degree of consistency across all the</w:t>
      </w:r>
      <w:r w:rsidR="00641E8E" w:rsidRPr="008D35DA">
        <w:rPr>
          <w:rFonts w:ascii="Times New Roman" w:hAnsi="Times New Roman"/>
          <w:sz w:val="24"/>
          <w:szCs w:val="24"/>
        </w:rPr>
        <w:t xml:space="preserve"> models other than the naïve </w:t>
      </w:r>
      <w:del w:id="395" w:author="Holmes, John" w:date="2023-04-02T16:09:00Z">
        <w:r w:rsidR="006868AC" w:rsidRPr="008D35DA" w:rsidDel="00BA79A3">
          <w:rPr>
            <w:rFonts w:ascii="Times New Roman" w:hAnsi="Times New Roman"/>
            <w:sz w:val="24"/>
            <w:szCs w:val="24"/>
          </w:rPr>
          <w:delText>ones</w:delText>
        </w:r>
      </w:del>
      <w:ins w:id="396" w:author="Holmes, John" w:date="2023-04-02T16:09:00Z">
        <w:r w:rsidR="00BA79A3">
          <w:rPr>
            <w:rFonts w:ascii="Times New Roman" w:hAnsi="Times New Roman"/>
            <w:sz w:val="24"/>
            <w:szCs w:val="24"/>
          </w:rPr>
          <w:t>models</w:t>
        </w:r>
      </w:ins>
      <w:r w:rsidR="00641E8E" w:rsidRPr="008D35DA">
        <w:rPr>
          <w:rFonts w:ascii="Times New Roman" w:hAnsi="Times New Roman"/>
          <w:sz w:val="24"/>
          <w:szCs w:val="24"/>
        </w:rPr>
        <w:t>, particularly for the three stocks</w:t>
      </w:r>
      <w:ins w:id="397" w:author="Holmes, John" w:date="2023-04-02T16:09:00Z">
        <w:r w:rsidR="00BA79A3">
          <w:rPr>
            <w:rFonts w:ascii="Times New Roman" w:hAnsi="Times New Roman"/>
            <w:sz w:val="24"/>
            <w:szCs w:val="24"/>
          </w:rPr>
          <w:t>,</w:t>
        </w:r>
      </w:ins>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Nadina</w:t>
      </w:r>
      <w:proofErr w:type="spellEnd"/>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0C213AD3"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lastRenderedPageBreak/>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Pr>
          <w:rFonts w:ascii="Times New Roman" w:hAnsi="Times New Roman"/>
          <w:sz w:val="24"/>
          <w:szCs w:val="24"/>
        </w:rPr>
        <w:t>Sockeye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w:t>
      </w:r>
      <w:del w:id="398" w:author="Xu, Yi" w:date="2023-04-10T17:42:00Z">
        <w:r w:rsidDel="00FA34D9">
          <w:rPr>
            <w:rFonts w:ascii="Times New Roman" w:hAnsi="Times New Roman"/>
            <w:sz w:val="24"/>
            <w:szCs w:val="24"/>
          </w:rPr>
          <w:delText xml:space="preserve">denoted as Observation and </w:delText>
        </w:r>
      </w:del>
      <w:r>
        <w:rPr>
          <w:rFonts w:ascii="Times New Roman" w:hAnsi="Times New Roman"/>
          <w:sz w:val="24"/>
          <w:szCs w:val="24"/>
        </w:rPr>
        <w:t xml:space="preserve">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5a</w:t>
      </w:r>
      <w:r w:rsidR="00884305" w:rsidRPr="008D35DA">
        <w:rPr>
          <w:rFonts w:ascii="Times New Roman" w:hAnsi="Times New Roman"/>
          <w:sz w:val="24"/>
          <w:szCs w:val="24"/>
        </w:rPr>
        <w:t xml:space="preserve">,b).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w:t>
      </w:r>
      <w:del w:id="399" w:author="Xu, Yi" w:date="2023-04-10T17:43:00Z">
        <w:r w:rsidDel="004457DA">
          <w:rPr>
            <w:rFonts w:ascii="Times New Roman" w:hAnsi="Times New Roman"/>
            <w:sz w:val="24"/>
            <w:szCs w:val="24"/>
          </w:rPr>
          <w:delText xml:space="preserve">denoted as </w:delText>
        </w:r>
      </w:del>
      <w:ins w:id="400" w:author="Fu, Caihong" w:date="2023-04-06T12:43:00Z">
        <w:del w:id="401" w:author="Xu, Yi" w:date="2023-04-10T17:42:00Z">
          <w:r w:rsidR="00504D52" w:rsidDel="004457DA">
            <w:rPr>
              <w:rFonts w:ascii="Times New Roman" w:hAnsi="Times New Roman"/>
              <w:sz w:val="24"/>
              <w:szCs w:val="24"/>
            </w:rPr>
            <w:delText>H</w:delText>
          </w:r>
        </w:del>
        <w:del w:id="402" w:author="Xu, Yi" w:date="2023-04-10T17:43:00Z">
          <w:r w:rsidR="00504D52" w:rsidDel="004457DA">
            <w:rPr>
              <w:rFonts w:ascii="Times New Roman" w:hAnsi="Times New Roman"/>
              <w:sz w:val="24"/>
              <w:szCs w:val="24"/>
            </w:rPr>
            <w:delText xml:space="preserve">istorical </w:delText>
          </w:r>
        </w:del>
      </w:ins>
      <w:del w:id="403" w:author="Xu, Yi" w:date="2023-04-10T17:43:00Z">
        <w:r w:rsidDel="004457DA">
          <w:rPr>
            <w:rFonts w:ascii="Times New Roman" w:hAnsi="Times New Roman"/>
            <w:sz w:val="24"/>
            <w:szCs w:val="24"/>
          </w:rPr>
          <w:delText xml:space="preserve">Forecast and </w:delText>
        </w:r>
      </w:del>
      <w:r>
        <w:rPr>
          <w:rFonts w:ascii="Times New Roman" w:hAnsi="Times New Roman"/>
          <w:sz w:val="24"/>
          <w:szCs w:val="24"/>
        </w:rPr>
        <w:t>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del w:id="404" w:author="Xu, Yi" w:date="2023-04-10T17:42:00Z">
        <w:r w:rsidDel="004457DA">
          <w:rPr>
            <w:rFonts w:ascii="Times New Roman" w:hAnsi="Times New Roman"/>
            <w:sz w:val="24"/>
            <w:szCs w:val="24"/>
          </w:rPr>
          <w:delText>O</w:delText>
        </w:r>
        <w:r w:rsidRPr="008D35DA" w:rsidDel="004457DA">
          <w:rPr>
            <w:rFonts w:ascii="Times New Roman" w:hAnsi="Times New Roman"/>
            <w:sz w:val="24"/>
            <w:szCs w:val="24"/>
          </w:rPr>
          <w:delText>bservation</w:delText>
        </w:r>
      </w:del>
      <w:ins w:id="405" w:author="Xu, Yi" w:date="2023-04-10T17:42:00Z">
        <w:r w:rsidR="004457DA">
          <w:rPr>
            <w:rFonts w:ascii="Times New Roman" w:hAnsi="Times New Roman"/>
            <w:sz w:val="24"/>
            <w:szCs w:val="24"/>
          </w:rPr>
          <w:t>o</w:t>
        </w:r>
        <w:r w:rsidR="004457DA" w:rsidRPr="008D35DA">
          <w:rPr>
            <w:rFonts w:ascii="Times New Roman" w:hAnsi="Times New Roman"/>
            <w:sz w:val="24"/>
            <w:szCs w:val="24"/>
          </w:rPr>
          <w:t>bservation</w:t>
        </w:r>
      </w:ins>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 xml:space="preserve">the </w:t>
      </w:r>
      <w:ins w:id="406" w:author="Fu, Caihong" w:date="2023-04-06T12:44:00Z">
        <w:del w:id="407" w:author="Xu, Yi" w:date="2023-04-10T17:43:00Z">
          <w:r w:rsidR="00504D52" w:rsidDel="004457DA">
            <w:rPr>
              <w:rFonts w:ascii="Times New Roman" w:hAnsi="Times New Roman"/>
              <w:sz w:val="24"/>
              <w:szCs w:val="24"/>
            </w:rPr>
            <w:delText>H</w:delText>
          </w:r>
        </w:del>
      </w:ins>
      <w:ins w:id="408" w:author="Xu, Yi" w:date="2023-04-10T17:43:00Z">
        <w:r w:rsidR="004457DA">
          <w:rPr>
            <w:rFonts w:ascii="Times New Roman" w:hAnsi="Times New Roman"/>
            <w:sz w:val="24"/>
            <w:szCs w:val="24"/>
          </w:rPr>
          <w:t>h</w:t>
        </w:r>
      </w:ins>
      <w:ins w:id="409" w:author="Fu, Caihong" w:date="2023-04-06T12:44:00Z">
        <w:r w:rsidR="00504D52">
          <w:rPr>
            <w:rFonts w:ascii="Times New Roman" w:hAnsi="Times New Roman"/>
            <w:sz w:val="24"/>
            <w:szCs w:val="24"/>
          </w:rPr>
          <w:t xml:space="preserve">istorical </w:t>
        </w:r>
      </w:ins>
      <w:commentRangeStart w:id="410"/>
      <w:commentRangeStart w:id="411"/>
      <w:del w:id="412" w:author="Xu, Yi" w:date="2023-04-10T17:43:00Z">
        <w:r w:rsidDel="004457DA">
          <w:rPr>
            <w:rFonts w:ascii="Times New Roman" w:hAnsi="Times New Roman"/>
            <w:sz w:val="24"/>
            <w:szCs w:val="24"/>
          </w:rPr>
          <w:delText>F</w:delText>
        </w:r>
        <w:r w:rsidRPr="008D35DA" w:rsidDel="004457DA">
          <w:rPr>
            <w:rFonts w:ascii="Times New Roman" w:hAnsi="Times New Roman"/>
            <w:sz w:val="24"/>
            <w:szCs w:val="24"/>
          </w:rPr>
          <w:delText xml:space="preserve">orecast </w:delText>
        </w:r>
      </w:del>
      <w:commentRangeEnd w:id="410"/>
      <w:ins w:id="413" w:author="Xu, Yi" w:date="2023-04-10T17:43:00Z">
        <w:r w:rsidR="004457DA">
          <w:rPr>
            <w:rFonts w:ascii="Times New Roman" w:hAnsi="Times New Roman"/>
            <w:sz w:val="24"/>
            <w:szCs w:val="24"/>
          </w:rPr>
          <w:t>f</w:t>
        </w:r>
        <w:r w:rsidR="004457DA" w:rsidRPr="008D35DA">
          <w:rPr>
            <w:rFonts w:ascii="Times New Roman" w:hAnsi="Times New Roman"/>
            <w:sz w:val="24"/>
            <w:szCs w:val="24"/>
          </w:rPr>
          <w:t xml:space="preserve">orecast </w:t>
        </w:r>
      </w:ins>
      <w:r w:rsidR="00BA79A3">
        <w:rPr>
          <w:rStyle w:val="CommentReference"/>
          <w:rFonts w:asciiTheme="minorHAnsi" w:eastAsia="SimSun" w:hAnsiTheme="minorHAnsi" w:cstheme="minorBidi"/>
        </w:rPr>
        <w:commentReference w:id="410"/>
      </w:r>
      <w:commentRangeEnd w:id="411"/>
      <w:r w:rsidR="00AE22DD">
        <w:rPr>
          <w:rStyle w:val="CommentReference"/>
          <w:rFonts w:asciiTheme="minorHAnsi" w:eastAsia="SimSun" w:hAnsiTheme="minorHAnsi" w:cstheme="minorBidi"/>
        </w:rPr>
        <w:commentReference w:id="411"/>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ins w:id="414" w:author="Fu, Caihong" w:date="2023-04-06T12:44:00Z">
        <w:del w:id="415" w:author="Xu, Yi" w:date="2023-04-10T17:43:00Z">
          <w:r w:rsidR="00504D52" w:rsidDel="004457DA">
            <w:rPr>
              <w:rFonts w:ascii="Times New Roman" w:hAnsi="Times New Roman"/>
              <w:sz w:val="24"/>
              <w:szCs w:val="24"/>
            </w:rPr>
            <w:delText>H</w:delText>
          </w:r>
        </w:del>
      </w:ins>
      <w:ins w:id="416" w:author="Xu, Yi" w:date="2023-04-10T17:43:00Z">
        <w:r w:rsidR="004457DA">
          <w:rPr>
            <w:rFonts w:ascii="Times New Roman" w:hAnsi="Times New Roman"/>
            <w:sz w:val="24"/>
            <w:szCs w:val="24"/>
          </w:rPr>
          <w:t>h</w:t>
        </w:r>
      </w:ins>
      <w:ins w:id="417" w:author="Fu, Caihong" w:date="2023-04-06T12:44:00Z">
        <w:r w:rsidR="00504D52">
          <w:rPr>
            <w:rFonts w:ascii="Times New Roman" w:hAnsi="Times New Roman"/>
            <w:sz w:val="24"/>
            <w:szCs w:val="24"/>
          </w:rPr>
          <w:t xml:space="preserve">istorical </w:t>
        </w:r>
      </w:ins>
      <w:del w:id="418" w:author="Xu, Yi" w:date="2023-04-10T17:43:00Z">
        <w:r w:rsidDel="004457DA">
          <w:rPr>
            <w:rFonts w:ascii="Times New Roman" w:hAnsi="Times New Roman"/>
            <w:sz w:val="24"/>
            <w:szCs w:val="24"/>
          </w:rPr>
          <w:delText>Forecast</w:delText>
        </w:r>
        <w:r w:rsidR="00436702" w:rsidRPr="008D35DA" w:rsidDel="004457DA">
          <w:rPr>
            <w:rFonts w:ascii="Times New Roman" w:hAnsi="Times New Roman"/>
            <w:sz w:val="24"/>
            <w:szCs w:val="24"/>
          </w:rPr>
          <w:delText xml:space="preserve"> </w:delText>
        </w:r>
      </w:del>
      <w:ins w:id="419" w:author="Xu, Yi" w:date="2023-04-10T17:43:00Z">
        <w:r w:rsidR="004457DA">
          <w:rPr>
            <w:rFonts w:ascii="Times New Roman" w:hAnsi="Times New Roman"/>
            <w:sz w:val="24"/>
            <w:szCs w:val="24"/>
          </w:rPr>
          <w:t>forecast</w:t>
        </w:r>
        <w:r w:rsidR="004457DA" w:rsidRPr="008D35DA">
          <w:rPr>
            <w:rFonts w:ascii="Times New Roman" w:hAnsi="Times New Roman"/>
            <w:sz w:val="24"/>
            <w:szCs w:val="24"/>
          </w:rPr>
          <w:t xml:space="preserve"> </w:t>
        </w:r>
      </w:ins>
      <w:r w:rsidR="00436702" w:rsidRPr="008D35DA">
        <w:rPr>
          <w:rFonts w:ascii="Times New Roman" w:hAnsi="Times New Roman"/>
          <w:sz w:val="24"/>
          <w:szCs w:val="24"/>
        </w:rPr>
        <w:t xml:space="preserve">and </w:t>
      </w:r>
      <w:r>
        <w:rPr>
          <w:rFonts w:ascii="Times New Roman" w:hAnsi="Times New Roman"/>
          <w:sz w:val="24"/>
          <w:szCs w:val="24"/>
        </w:rPr>
        <w:t xml:space="preserve">the </w:t>
      </w:r>
      <w:del w:id="420" w:author="Xu, Yi" w:date="2023-04-10T17:43:00Z">
        <w:r w:rsidDel="004457DA">
          <w:rPr>
            <w:rFonts w:ascii="Times New Roman" w:hAnsi="Times New Roman"/>
            <w:sz w:val="24"/>
            <w:szCs w:val="24"/>
          </w:rPr>
          <w:delText>Observation</w:delText>
        </w:r>
        <w:r w:rsidRPr="008D35DA" w:rsidDel="004457DA">
          <w:rPr>
            <w:rFonts w:ascii="Times New Roman" w:hAnsi="Times New Roman"/>
            <w:sz w:val="24"/>
            <w:szCs w:val="24"/>
          </w:rPr>
          <w:delText xml:space="preserve"> </w:delText>
        </w:r>
      </w:del>
      <w:ins w:id="421" w:author="Xu, Yi" w:date="2023-04-10T17:43:00Z">
        <w:r w:rsidR="004457DA">
          <w:rPr>
            <w:rFonts w:ascii="Times New Roman" w:hAnsi="Times New Roman"/>
            <w:sz w:val="24"/>
            <w:szCs w:val="24"/>
          </w:rPr>
          <w:t>observation</w:t>
        </w:r>
        <w:r w:rsidR="004457DA" w:rsidRPr="008D35DA">
          <w:rPr>
            <w:rFonts w:ascii="Times New Roman" w:hAnsi="Times New Roman"/>
            <w:sz w:val="24"/>
            <w:szCs w:val="24"/>
          </w:rPr>
          <w:t xml:space="preserve"> </w:t>
        </w:r>
      </w:ins>
      <w:r w:rsidR="00436702" w:rsidRPr="008D35DA">
        <w:rPr>
          <w:rFonts w:ascii="Times New Roman" w:hAnsi="Times New Roman"/>
          <w:sz w:val="24"/>
          <w:szCs w:val="24"/>
        </w:rPr>
        <w:t xml:space="preserve">were less than 0.5 for half of the stocks with some close to or even below zero. For all stocks, there </w:t>
      </w:r>
      <w:del w:id="422" w:author="Holmes, John" w:date="2023-04-02T16:11:00Z">
        <w:r w:rsidR="00436702" w:rsidRPr="008D35DA" w:rsidDel="00BA79A3">
          <w:rPr>
            <w:rFonts w:ascii="Times New Roman" w:hAnsi="Times New Roman"/>
            <w:sz w:val="24"/>
            <w:szCs w:val="24"/>
          </w:rPr>
          <w:delText xml:space="preserve">were </w:delText>
        </w:r>
      </w:del>
      <w:ins w:id="423" w:author="Holmes, John" w:date="2023-04-02T16:11:00Z">
        <w:r w:rsidR="00BA79A3">
          <w:rPr>
            <w:rFonts w:ascii="Times New Roman" w:hAnsi="Times New Roman"/>
            <w:sz w:val="24"/>
            <w:szCs w:val="24"/>
          </w:rPr>
          <w:t>was</w:t>
        </w:r>
        <w:r w:rsidR="00BA79A3" w:rsidRPr="008D35DA">
          <w:rPr>
            <w:rFonts w:ascii="Times New Roman" w:hAnsi="Times New Roman"/>
            <w:sz w:val="24"/>
            <w:szCs w:val="24"/>
          </w:rPr>
          <w:t xml:space="preserve"> </w:t>
        </w:r>
      </w:ins>
      <w:r w:rsidR="00436702" w:rsidRPr="008D35DA">
        <w:rPr>
          <w:rFonts w:ascii="Times New Roman" w:hAnsi="Times New Roman"/>
          <w:sz w:val="24"/>
          <w:szCs w:val="24"/>
        </w:rPr>
        <w:t>at least one model that outperformed the</w:t>
      </w:r>
      <w:r w:rsidR="003C0E77" w:rsidRPr="008D35DA">
        <w:rPr>
          <w:rFonts w:ascii="Times New Roman" w:hAnsi="Times New Roman"/>
          <w:sz w:val="24"/>
          <w:szCs w:val="24"/>
        </w:rPr>
        <w:t xml:space="preserve"> </w:t>
      </w:r>
      <w:r>
        <w:rPr>
          <w:rFonts w:ascii="Times New Roman" w:hAnsi="Times New Roman"/>
          <w:sz w:val="24"/>
          <w:szCs w:val="24"/>
        </w:rPr>
        <w:t>Forecast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w:t>
      </w:r>
      <w:commentRangeStart w:id="424"/>
      <w:commentRangeStart w:id="425"/>
      <w:r w:rsidR="00436702" w:rsidRPr="008D35DA">
        <w:rPr>
          <w:rFonts w:ascii="Times New Roman" w:hAnsi="Times New Roman"/>
          <w:sz w:val="24"/>
          <w:szCs w:val="24"/>
        </w:rPr>
        <w:t xml:space="preserve">accurate </w:t>
      </w:r>
      <w:commentRangeEnd w:id="424"/>
      <w:r w:rsidR="00BA79A3">
        <w:rPr>
          <w:rStyle w:val="CommentReference"/>
          <w:rFonts w:asciiTheme="minorHAnsi" w:eastAsia="SimSun" w:hAnsiTheme="minorHAnsi" w:cstheme="minorBidi"/>
        </w:rPr>
        <w:commentReference w:id="424"/>
      </w:r>
      <w:commentRangeEnd w:id="425"/>
      <w:r w:rsidR="00504D52">
        <w:rPr>
          <w:rStyle w:val="CommentReference"/>
          <w:rFonts w:asciiTheme="minorHAnsi" w:eastAsia="SimSun" w:hAnsiTheme="minorHAnsi" w:cstheme="minorBidi"/>
        </w:rPr>
        <w:commentReference w:id="425"/>
      </w:r>
      <w:r w:rsidR="00436702" w:rsidRPr="008D35DA">
        <w:rPr>
          <w:rFonts w:ascii="Times New Roman" w:hAnsi="Times New Roman"/>
          <w:sz w:val="24"/>
          <w:szCs w:val="24"/>
        </w:rPr>
        <w:t xml:space="preserve">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4E64F909"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w:t>
      </w:r>
      <w:ins w:id="426" w:author="Holmes, John" w:date="2023-04-02T16:12:00Z">
        <w:r w:rsidR="00BA79A3">
          <w:rPr>
            <w:rFonts w:ascii="Times New Roman" w:hAnsi="Times New Roman"/>
            <w:sz w:val="24"/>
            <w:szCs w:val="24"/>
          </w:rPr>
          <w:t xml:space="preserve">the </w:t>
        </w:r>
      </w:ins>
      <w:r w:rsidR="0087288A" w:rsidRPr="008D35DA">
        <w:rPr>
          <w:rFonts w:ascii="Times New Roman" w:hAnsi="Times New Roman"/>
          <w:sz w:val="24"/>
          <w:szCs w:val="24"/>
        </w:rPr>
        <w:t xml:space="preserve">Power </w:t>
      </w:r>
      <w:ins w:id="427" w:author="Holmes, John" w:date="2023-04-02T16:12:00Z">
        <w:r w:rsidR="00BA79A3">
          <w:rPr>
            <w:rFonts w:ascii="Times New Roman" w:hAnsi="Times New Roman"/>
            <w:sz w:val="24"/>
            <w:szCs w:val="24"/>
          </w:rPr>
          <w:t xml:space="preserve">model </w:t>
        </w:r>
      </w:ins>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(blue icons</w:t>
      </w:r>
      <w:ins w:id="428" w:author="Holmes, John" w:date="2023-04-02T16:12:00Z">
        <w:r w:rsidR="00BA79A3">
          <w:rPr>
            <w:rFonts w:ascii="Times New Roman" w:hAnsi="Times New Roman"/>
            <w:sz w:val="24"/>
            <w:szCs w:val="24"/>
          </w:rPr>
          <w:t xml:space="preserve"> in Figure </w:t>
        </w:r>
        <w:del w:id="429" w:author="Fu, Caihong" w:date="2023-04-06T12:46:00Z">
          <w:r w:rsidR="00BA79A3" w:rsidDel="00A81212">
            <w:rPr>
              <w:rFonts w:ascii="Times New Roman" w:hAnsi="Times New Roman"/>
              <w:sz w:val="24"/>
              <w:szCs w:val="24"/>
            </w:rPr>
            <w:delText>????</w:delText>
          </w:r>
        </w:del>
      </w:ins>
      <w:ins w:id="430" w:author="Fu, Caihong" w:date="2023-04-06T12:46:00Z">
        <w:r w:rsidR="00A81212">
          <w:rPr>
            <w:rFonts w:ascii="Times New Roman" w:hAnsi="Times New Roman"/>
            <w:sz w:val="24"/>
            <w:szCs w:val="24"/>
          </w:rPr>
          <w:t>5</w:t>
        </w:r>
      </w:ins>
      <w:r w:rsidR="00884305" w:rsidRPr="008D35DA">
        <w:rPr>
          <w:rFonts w:ascii="Times New Roman" w:hAnsi="Times New Roman"/>
          <w:sz w:val="24"/>
          <w:szCs w:val="24"/>
        </w:rPr>
        <w:t xml:space="preserve">)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w:t>
      </w:r>
      <w:ins w:id="431" w:author="Holmes, John" w:date="2023-04-02T16:12:00Z">
        <w:r w:rsidR="00BA79A3">
          <w:rPr>
            <w:rFonts w:ascii="Times New Roman" w:hAnsi="Times New Roman"/>
            <w:sz w:val="24"/>
            <w:szCs w:val="24"/>
          </w:rPr>
          <w:t>The</w:t>
        </w:r>
      </w:ins>
      <w:ins w:id="432" w:author="Holmes, John" w:date="2023-04-02T16:13:00Z">
        <w:r w:rsidR="00BA79A3">
          <w:rPr>
            <w:rFonts w:ascii="Times New Roman" w:hAnsi="Times New Roman"/>
            <w:sz w:val="24"/>
            <w:szCs w:val="24"/>
          </w:rPr>
          <w:t xml:space="preserve"> performance of the</w:t>
        </w:r>
      </w:ins>
      <w:ins w:id="433" w:author="Holmes, John" w:date="2023-04-02T16:12:00Z">
        <w:r w:rsidR="00BA79A3">
          <w:rPr>
            <w:rFonts w:ascii="Times New Roman" w:hAnsi="Times New Roman"/>
            <w:sz w:val="24"/>
            <w:szCs w:val="24"/>
          </w:rPr>
          <w:t xml:space="preserve"> </w:t>
        </w:r>
      </w:ins>
      <w:r w:rsidR="00884305" w:rsidRPr="008D35DA">
        <w:rPr>
          <w:rFonts w:ascii="Times New Roman" w:hAnsi="Times New Roman"/>
          <w:sz w:val="24"/>
          <w:szCs w:val="24"/>
        </w:rPr>
        <w:t xml:space="preserve">Power </w:t>
      </w:r>
      <w:ins w:id="434" w:author="Holmes, John" w:date="2023-04-02T16:12:00Z">
        <w:r w:rsidR="00BA79A3">
          <w:rPr>
            <w:rFonts w:ascii="Times New Roman" w:hAnsi="Times New Roman"/>
            <w:sz w:val="24"/>
            <w:szCs w:val="24"/>
          </w:rPr>
          <w:t xml:space="preserve">model </w:t>
        </w:r>
      </w:ins>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w:t>
      </w:r>
      <w:ins w:id="435" w:author="Holmes, John" w:date="2023-04-02T16:12:00Z">
        <w:r w:rsidR="00BA79A3">
          <w:rPr>
            <w:rFonts w:ascii="Times New Roman" w:hAnsi="Times New Roman"/>
            <w:sz w:val="24"/>
            <w:szCs w:val="24"/>
          </w:rPr>
          <w:t xml:space="preserve">the </w:t>
        </w:r>
      </w:ins>
      <w:r>
        <w:rPr>
          <w:rFonts w:ascii="Times New Roman" w:hAnsi="Times New Roman"/>
          <w:sz w:val="24"/>
          <w:szCs w:val="24"/>
        </w:rPr>
        <w:t>previously adopted</w:t>
      </w:r>
      <w:r w:rsidR="009977F1" w:rsidRPr="008D35DA">
        <w:rPr>
          <w:rFonts w:ascii="Times New Roman" w:hAnsi="Times New Roman"/>
          <w:sz w:val="24"/>
          <w:szCs w:val="24"/>
        </w:rPr>
        <w:t xml:space="preserve"> covariates (green icons</w:t>
      </w:r>
      <w:ins w:id="436" w:author="Holmes, John" w:date="2023-04-02T16:13:00Z">
        <w:r w:rsidR="00BA79A3">
          <w:rPr>
            <w:rFonts w:ascii="Times New Roman" w:hAnsi="Times New Roman"/>
            <w:sz w:val="24"/>
            <w:szCs w:val="24"/>
          </w:rPr>
          <w:t xml:space="preserve"> in Figure </w:t>
        </w:r>
        <w:del w:id="437" w:author="Fu, Caihong" w:date="2023-04-06T12:46:00Z">
          <w:r w:rsidR="00BA79A3" w:rsidDel="00A81212">
            <w:rPr>
              <w:rFonts w:ascii="Times New Roman" w:hAnsi="Times New Roman"/>
              <w:sz w:val="24"/>
              <w:szCs w:val="24"/>
            </w:rPr>
            <w:delText>???</w:delText>
          </w:r>
        </w:del>
      </w:ins>
      <w:ins w:id="438" w:author="Fu, Caihong" w:date="2023-04-06T12:46:00Z">
        <w:r w:rsidR="00A81212">
          <w:rPr>
            <w:rFonts w:ascii="Times New Roman" w:hAnsi="Times New Roman"/>
            <w:sz w:val="24"/>
            <w:szCs w:val="24"/>
          </w:rPr>
          <w:t>5</w:t>
        </w:r>
      </w:ins>
      <w:r w:rsidR="009977F1" w:rsidRPr="008D35DA">
        <w:rPr>
          <w:rFonts w:ascii="Times New Roman" w:hAnsi="Times New Roman"/>
          <w:sz w:val="24"/>
          <w:szCs w:val="24"/>
        </w:rPr>
        <w:t xml:space="preserve">) </w:t>
      </w:r>
      <w:del w:id="439" w:author="Holmes, John" w:date="2023-04-02T16:13:00Z">
        <w:r w:rsidR="009977F1" w:rsidDel="00BA79A3">
          <w:rPr>
            <w:rFonts w:ascii="Times New Roman" w:hAnsi="Times New Roman"/>
            <w:sz w:val="24"/>
            <w:szCs w:val="24"/>
          </w:rPr>
          <w:delText xml:space="preserve">performed </w:delText>
        </w:r>
      </w:del>
      <w:ins w:id="440" w:author="Holmes, John" w:date="2023-04-02T16:13:00Z">
        <w:r w:rsidR="00BA79A3">
          <w:rPr>
            <w:rFonts w:ascii="Times New Roman" w:hAnsi="Times New Roman"/>
            <w:sz w:val="24"/>
            <w:szCs w:val="24"/>
          </w:rPr>
          <w:t xml:space="preserve">was </w:t>
        </w:r>
      </w:ins>
      <w:r w:rsidR="009977F1">
        <w:rPr>
          <w:rFonts w:ascii="Times New Roman" w:hAnsi="Times New Roman"/>
          <w:sz w:val="24"/>
          <w:szCs w:val="24"/>
        </w:rPr>
        <w:t>similar</w:t>
      </w:r>
      <w:del w:id="441" w:author="Holmes, John" w:date="2023-04-02T16:13:00Z">
        <w:r w:rsidR="009977F1" w:rsidDel="00BA79A3">
          <w:rPr>
            <w:rFonts w:ascii="Times New Roman" w:hAnsi="Times New Roman"/>
            <w:sz w:val="24"/>
            <w:szCs w:val="24"/>
          </w:rPr>
          <w:delText>ly well</w:delText>
        </w:r>
      </w:del>
      <w:r w:rsidR="009977F1">
        <w:rPr>
          <w:rFonts w:ascii="Times New Roman" w:hAnsi="Times New Roman"/>
          <w:sz w:val="24"/>
          <w:szCs w:val="24"/>
        </w:rPr>
        <w:t xml:space="preserve">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w:t>
      </w:r>
      <w:ins w:id="442" w:author="Holmes, John" w:date="2023-04-02T16:13:00Z">
        <w:r w:rsidR="00BA79A3">
          <w:rPr>
            <w:rFonts w:ascii="Times New Roman" w:hAnsi="Times New Roman"/>
            <w:sz w:val="24"/>
            <w:szCs w:val="24"/>
          </w:rPr>
          <w:t xml:space="preserve">The </w:t>
        </w:r>
      </w:ins>
      <w:r w:rsidR="00884305" w:rsidRPr="008D35DA">
        <w:rPr>
          <w:rFonts w:ascii="Times New Roman" w:hAnsi="Times New Roman"/>
          <w:sz w:val="24"/>
          <w:szCs w:val="24"/>
        </w:rPr>
        <w:t xml:space="preserve">Ricker </w:t>
      </w:r>
      <w:ins w:id="443" w:author="Holmes, John" w:date="2023-04-02T16:13:00Z">
        <w:r w:rsidR="00BA79A3">
          <w:rPr>
            <w:rFonts w:ascii="Times New Roman" w:hAnsi="Times New Roman"/>
            <w:sz w:val="24"/>
            <w:szCs w:val="24"/>
          </w:rPr>
          <w:t xml:space="preserve">model </w:t>
        </w:r>
      </w:ins>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ins w:id="444" w:author="Holmes, John" w:date="2023-04-02T16:13:00Z">
        <w:r w:rsidR="00BA79A3">
          <w:rPr>
            <w:rFonts w:ascii="Times New Roman" w:hAnsi="Times New Roman"/>
            <w:sz w:val="24"/>
            <w:szCs w:val="24"/>
          </w:rPr>
          <w:t xml:space="preserve"> in Figure </w:t>
        </w:r>
        <w:del w:id="445" w:author="Fu, Caihong" w:date="2023-04-06T12:47:00Z">
          <w:r w:rsidR="00BA79A3" w:rsidDel="00A81212">
            <w:rPr>
              <w:rFonts w:ascii="Times New Roman" w:hAnsi="Times New Roman"/>
              <w:sz w:val="24"/>
              <w:szCs w:val="24"/>
            </w:rPr>
            <w:delText>???</w:delText>
          </w:r>
        </w:del>
      </w:ins>
      <w:ins w:id="446" w:author="Fu, Caihong" w:date="2023-04-06T12:47:00Z">
        <w:r w:rsidR="00A81212">
          <w:rPr>
            <w:rFonts w:ascii="Times New Roman" w:hAnsi="Times New Roman"/>
            <w:sz w:val="24"/>
            <w:szCs w:val="24"/>
          </w:rPr>
          <w:t>5</w:t>
        </w:r>
      </w:ins>
      <w:r w:rsidR="00884305" w:rsidRPr="008D35DA">
        <w:rPr>
          <w:rFonts w:ascii="Times New Roman" w:hAnsi="Times New Roman"/>
          <w:sz w:val="24"/>
          <w:szCs w:val="24"/>
        </w:rPr>
        <w:t>)</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(pink icons</w:t>
      </w:r>
      <w:ins w:id="447" w:author="Holmes, John" w:date="2023-04-02T16:14:00Z">
        <w:r w:rsidR="00BA79A3">
          <w:rPr>
            <w:rFonts w:ascii="Times New Roman" w:hAnsi="Times New Roman"/>
            <w:sz w:val="24"/>
            <w:szCs w:val="24"/>
          </w:rPr>
          <w:t xml:space="preserve"> in Figure </w:t>
        </w:r>
        <w:del w:id="448" w:author="Fu, Caihong" w:date="2023-04-06T12:47:00Z">
          <w:r w:rsidR="00BA79A3" w:rsidDel="00A81212">
            <w:rPr>
              <w:rFonts w:ascii="Times New Roman" w:hAnsi="Times New Roman"/>
              <w:sz w:val="24"/>
              <w:szCs w:val="24"/>
            </w:rPr>
            <w:delText>???</w:delText>
          </w:r>
        </w:del>
      </w:ins>
      <w:ins w:id="449" w:author="Fu, Caihong" w:date="2023-04-06T12:47:00Z">
        <w:r w:rsidR="00A81212">
          <w:rPr>
            <w:rFonts w:ascii="Times New Roman" w:hAnsi="Times New Roman"/>
            <w:sz w:val="24"/>
            <w:szCs w:val="24"/>
          </w:rPr>
          <w:t>5</w:t>
        </w:r>
      </w:ins>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w:t>
      </w:r>
      <w:ins w:id="450" w:author="Holmes, John" w:date="2023-04-02T16:14:00Z">
        <w:r w:rsidR="00BA79A3">
          <w:rPr>
            <w:rFonts w:ascii="Times New Roman" w:hAnsi="Times New Roman"/>
            <w:sz w:val="24"/>
            <w:szCs w:val="24"/>
          </w:rPr>
          <w:t xml:space="preserve">the </w:t>
        </w:r>
      </w:ins>
      <w:commentRangeStart w:id="451"/>
      <w:commentRangeStart w:id="452"/>
      <w:r w:rsidR="00884305" w:rsidRPr="008D35DA">
        <w:rPr>
          <w:rFonts w:ascii="Times New Roman" w:hAnsi="Times New Roman"/>
          <w:sz w:val="24"/>
          <w:szCs w:val="24"/>
        </w:rPr>
        <w:t>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s</w:t>
      </w:r>
      <w:ins w:id="453" w:author="Fu, Caihong" w:date="2023-04-06T12:50:00Z">
        <w:r w:rsidR="00A81212">
          <w:rPr>
            <w:rFonts w:ascii="Times New Roman" w:hAnsi="Times New Roman"/>
            <w:sz w:val="24"/>
            <w:szCs w:val="24"/>
          </w:rPr>
          <w:t xml:space="preserve"> </w:t>
        </w:r>
      </w:ins>
      <w:ins w:id="454" w:author="Fu, Caihong" w:date="2023-04-06T12:53:00Z">
        <w:r w:rsidR="00A81212">
          <w:rPr>
            <w:rFonts w:ascii="Times New Roman" w:hAnsi="Times New Roman"/>
            <w:sz w:val="24"/>
            <w:szCs w:val="24"/>
          </w:rPr>
          <w:t xml:space="preserve">based on the three </w:t>
        </w:r>
      </w:ins>
      <w:ins w:id="455" w:author="Fu, Caihong" w:date="2023-04-06T12:54:00Z">
        <w:r w:rsidR="00A81212">
          <w:rPr>
            <w:rFonts w:ascii="Times New Roman" w:hAnsi="Times New Roman"/>
            <w:sz w:val="24"/>
            <w:szCs w:val="24"/>
          </w:rPr>
          <w:t xml:space="preserve">statistics (correlation, standard deviation, and RMSE) shown in the Taylor </w:t>
        </w:r>
      </w:ins>
      <w:ins w:id="456" w:author="Fu, Caihong" w:date="2023-04-06T12:56:00Z">
        <w:r w:rsidR="0027498C">
          <w:rPr>
            <w:rFonts w:ascii="Times New Roman" w:hAnsi="Times New Roman"/>
            <w:sz w:val="24"/>
            <w:szCs w:val="24"/>
          </w:rPr>
          <w:t>d</w:t>
        </w:r>
      </w:ins>
      <w:ins w:id="457" w:author="Fu, Caihong" w:date="2023-04-06T12:54:00Z">
        <w:r w:rsidR="00A81212">
          <w:rPr>
            <w:rFonts w:ascii="Times New Roman" w:hAnsi="Times New Roman"/>
            <w:sz w:val="24"/>
            <w:szCs w:val="24"/>
          </w:rPr>
          <w:t>iagrams</w:t>
        </w:r>
      </w:ins>
      <w:r w:rsidR="00884305" w:rsidRPr="008D35DA">
        <w:rPr>
          <w:rFonts w:ascii="Times New Roman" w:hAnsi="Times New Roman"/>
          <w:sz w:val="24"/>
          <w:szCs w:val="24"/>
        </w:rPr>
        <w:t xml:space="preserve"> </w:t>
      </w:r>
      <w:commentRangeEnd w:id="451"/>
      <w:r w:rsidR="00BA79A3">
        <w:rPr>
          <w:rStyle w:val="CommentReference"/>
          <w:rFonts w:asciiTheme="minorHAnsi" w:eastAsia="SimSun" w:hAnsiTheme="minorHAnsi" w:cstheme="minorBidi"/>
        </w:rPr>
        <w:commentReference w:id="451"/>
      </w:r>
      <w:commentRangeEnd w:id="452"/>
      <w:r w:rsidR="002F1637">
        <w:rPr>
          <w:rStyle w:val="CommentReference"/>
          <w:rFonts w:asciiTheme="minorHAnsi" w:eastAsia="SimSun" w:hAnsiTheme="minorHAnsi" w:cstheme="minorBidi"/>
        </w:rPr>
        <w:commentReference w:id="452"/>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the O</w:t>
      </w:r>
      <w:r w:rsidR="00BB7280" w:rsidRPr="008D35DA">
        <w:rPr>
          <w:rFonts w:ascii="Times New Roman" w:hAnsi="Times New Roman"/>
          <w:sz w:val="24"/>
          <w:szCs w:val="24"/>
        </w:rPr>
        <w:t>bservation</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w:t>
      </w:r>
      <w:ins w:id="458" w:author="Fu, Caihong" w:date="2023-04-06T12:55:00Z">
        <w:r w:rsidR="00A81212">
          <w:rPr>
            <w:rFonts w:ascii="Times New Roman" w:hAnsi="Times New Roman"/>
            <w:sz w:val="24"/>
            <w:szCs w:val="24"/>
          </w:rPr>
          <w:t>5</w:t>
        </w:r>
      </w:ins>
      <w:r w:rsidR="00884305" w:rsidRPr="008D35DA">
        <w:rPr>
          <w:rFonts w:ascii="Times New Roman" w:hAnsi="Times New Roman"/>
          <w:sz w:val="24"/>
          <w:szCs w:val="24"/>
        </w:rPr>
        <w:t>-0.95.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w:t>
      </w:r>
      <w:r w:rsidR="00884305" w:rsidRPr="00BA79A3">
        <w:rPr>
          <w:rFonts w:ascii="Times New Roman" w:hAnsi="Times New Roman"/>
          <w:sz w:val="24"/>
          <w:szCs w:val="24"/>
          <w:highlight w:val="yellow"/>
          <w:rPrChange w:id="459" w:author="Holmes, John" w:date="2023-04-02T16:15:00Z">
            <w:rPr>
              <w:rFonts w:ascii="Times New Roman" w:hAnsi="Times New Roman"/>
              <w:sz w:val="24"/>
              <w:szCs w:val="24"/>
            </w:rPr>
          </w:rPrChange>
        </w:rPr>
        <w:t>accurate</w:t>
      </w:r>
      <w:r w:rsidR="00884305" w:rsidRPr="008D35DA">
        <w:rPr>
          <w:rFonts w:ascii="Times New Roman" w:hAnsi="Times New Roman"/>
          <w:sz w:val="24"/>
          <w:szCs w:val="24"/>
        </w:rPr>
        <w:t xml:space="preserve"> forecast, </w:t>
      </w:r>
      <w:commentRangeStart w:id="460"/>
      <w:commentRangeStart w:id="461"/>
      <w:r w:rsidR="00884305" w:rsidRPr="008D35DA">
        <w:rPr>
          <w:rFonts w:ascii="Times New Roman" w:hAnsi="Times New Roman"/>
          <w:sz w:val="24"/>
          <w:szCs w:val="24"/>
        </w:rPr>
        <w:t xml:space="preserve">probably due to data quality </w:t>
      </w:r>
      <w:r w:rsidR="00884305" w:rsidRPr="008D35DA">
        <w:rPr>
          <w:rFonts w:ascii="Times New Roman" w:hAnsi="Times New Roman"/>
          <w:sz w:val="24"/>
          <w:szCs w:val="24"/>
        </w:rPr>
        <w:lastRenderedPageBreak/>
        <w:t>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xml:space="preserve">. </w:t>
      </w:r>
      <w:commentRangeEnd w:id="460"/>
      <w:r w:rsidR="00EA099F">
        <w:rPr>
          <w:rStyle w:val="CommentReference"/>
          <w:rFonts w:asciiTheme="minorHAnsi" w:eastAsia="SimSun" w:hAnsiTheme="minorHAnsi" w:cstheme="minorBidi"/>
        </w:rPr>
        <w:commentReference w:id="460"/>
      </w:r>
      <w:commentRangeEnd w:id="461"/>
      <w:r w:rsidR="002F1637">
        <w:rPr>
          <w:rStyle w:val="CommentReference"/>
          <w:rFonts w:asciiTheme="minorHAnsi" w:eastAsia="SimSun" w:hAnsiTheme="minorHAnsi" w:cstheme="minorBidi"/>
        </w:rPr>
        <w:commentReference w:id="461"/>
      </w:r>
      <w:r w:rsidR="00884305" w:rsidRPr="008D35DA">
        <w:rPr>
          <w:rFonts w:ascii="Times New Roman" w:hAnsi="Times New Roman"/>
          <w:sz w:val="24"/>
          <w:szCs w:val="24"/>
        </w:rPr>
        <w:t>Naïve models (purple icons</w:t>
      </w:r>
      <w:ins w:id="462" w:author="Holmes, John" w:date="2023-04-02T16:25:00Z">
        <w:r w:rsidR="00EA099F">
          <w:rPr>
            <w:rFonts w:ascii="Times New Roman" w:hAnsi="Times New Roman"/>
            <w:sz w:val="24"/>
            <w:szCs w:val="24"/>
          </w:rPr>
          <w:t xml:space="preserve"> in Figure </w:t>
        </w:r>
        <w:del w:id="463" w:author="Fu, Caihong" w:date="2023-04-06T12:57:00Z">
          <w:r w:rsidR="00EA099F" w:rsidDel="0027498C">
            <w:rPr>
              <w:rFonts w:ascii="Times New Roman" w:hAnsi="Times New Roman"/>
              <w:sz w:val="24"/>
              <w:szCs w:val="24"/>
            </w:rPr>
            <w:delText>???</w:delText>
          </w:r>
        </w:del>
      </w:ins>
      <w:ins w:id="464" w:author="Fu, Caihong" w:date="2023-04-06T12:57:00Z">
        <w:r w:rsidR="0027498C">
          <w:rPr>
            <w:rFonts w:ascii="Times New Roman" w:hAnsi="Times New Roman"/>
            <w:sz w:val="24"/>
            <w:szCs w:val="24"/>
          </w:rPr>
          <w:t>5</w:t>
        </w:r>
      </w:ins>
      <w:r w:rsidR="00884305" w:rsidRPr="008D35DA">
        <w:rPr>
          <w:rFonts w:ascii="Times New Roman" w:hAnsi="Times New Roman"/>
          <w:sz w:val="24"/>
          <w:szCs w:val="24"/>
        </w:rPr>
        <w:t>)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w:t>
      </w:r>
      <w:del w:id="465" w:author="Holmes, John" w:date="2023-04-02T16:25:00Z">
        <w:r w:rsidR="00E53FDC" w:rsidRPr="008D35DA" w:rsidDel="00EA099F">
          <w:rPr>
            <w:rFonts w:ascii="Times New Roman" w:hAnsi="Times New Roman"/>
            <w:sz w:val="24"/>
            <w:szCs w:val="24"/>
          </w:rPr>
          <w:delText xml:space="preserve">compared </w:delText>
        </w:r>
        <w:r w:rsidR="00884305" w:rsidRPr="008D35DA" w:rsidDel="00EA099F">
          <w:rPr>
            <w:rFonts w:ascii="Times New Roman" w:hAnsi="Times New Roman"/>
            <w:sz w:val="24"/>
            <w:szCs w:val="24"/>
          </w:rPr>
          <w:delText>to</w:delText>
        </w:r>
      </w:del>
      <w:ins w:id="466" w:author="Holmes, John" w:date="2023-04-02T16:25:00Z">
        <w:r w:rsidR="00EA099F">
          <w:rPr>
            <w:rFonts w:ascii="Times New Roman" w:hAnsi="Times New Roman"/>
            <w:sz w:val="24"/>
            <w:szCs w:val="24"/>
          </w:rPr>
          <w:t>than</w:t>
        </w:r>
      </w:ins>
      <w:r w:rsidR="00884305" w:rsidRPr="008D35DA">
        <w:rPr>
          <w:rFonts w:ascii="Times New Roman" w:hAnsi="Times New Roman"/>
          <w:sz w:val="24"/>
          <w:szCs w:val="24"/>
        </w:rPr>
        <w:t xml:space="preserve"> biological models. </w:t>
      </w:r>
    </w:p>
    <w:p w14:paraId="3EAFF73C" w14:textId="143A4DB5"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Age-specific Taylor diagrams </w:t>
      </w:r>
      <w:ins w:id="467" w:author="Holmes, John" w:date="2023-04-02T16:26:00Z">
        <w:r w:rsidR="00EA099F">
          <w:rPr>
            <w:rFonts w:ascii="Times New Roman" w:hAnsi="Times New Roman"/>
            <w:sz w:val="24"/>
            <w:szCs w:val="24"/>
          </w:rPr>
          <w:t xml:space="preserve">are </w:t>
        </w:r>
      </w:ins>
      <w:r w:rsidRPr="008D35DA">
        <w:rPr>
          <w:rFonts w:ascii="Times New Roman" w:hAnsi="Times New Roman"/>
          <w:sz w:val="24"/>
          <w:szCs w:val="24"/>
        </w:rPr>
        <w:t>presented</w:t>
      </w:r>
      <w:r w:rsidR="004B17BF" w:rsidRPr="008D35DA">
        <w:rPr>
          <w:rFonts w:ascii="Times New Roman" w:hAnsi="Times New Roman"/>
          <w:sz w:val="24"/>
          <w:szCs w:val="24"/>
        </w:rPr>
        <w:t xml:space="preserve"> </w:t>
      </w:r>
      <w:ins w:id="468" w:author="Holmes, John" w:date="2023-04-02T16:25:00Z">
        <w:r w:rsidR="00EA099F">
          <w:rPr>
            <w:rFonts w:ascii="Times New Roman" w:hAnsi="Times New Roman"/>
            <w:sz w:val="24"/>
            <w:szCs w:val="24"/>
          </w:rPr>
          <w:t xml:space="preserve">for </w:t>
        </w:r>
      </w:ins>
      <w:r w:rsidR="004B17BF" w:rsidRPr="008D35DA">
        <w:rPr>
          <w:rFonts w:ascii="Times New Roman" w:hAnsi="Times New Roman"/>
          <w:sz w:val="24"/>
          <w:szCs w:val="24"/>
        </w:rPr>
        <w:t>all 37 forecast models</w:t>
      </w:r>
      <w:r w:rsidR="006841EF" w:rsidRPr="008D35DA">
        <w:rPr>
          <w:rFonts w:ascii="Times New Roman" w:hAnsi="Times New Roman"/>
          <w:sz w:val="24"/>
          <w:szCs w:val="24"/>
        </w:rPr>
        <w:t xml:space="preserve"> relative to the </w:t>
      </w:r>
      <w:del w:id="469" w:author="Fu, Caihong" w:date="2023-04-06T12:57:00Z">
        <w:r w:rsidR="006841EF" w:rsidRPr="008D35DA" w:rsidDel="0027498C">
          <w:rPr>
            <w:rFonts w:ascii="Times New Roman" w:hAnsi="Times New Roman"/>
            <w:sz w:val="24"/>
            <w:szCs w:val="24"/>
          </w:rPr>
          <w:delText xml:space="preserve">historical </w:delText>
        </w:r>
      </w:del>
      <w:ins w:id="470" w:author="Fu, Caihong" w:date="2023-04-06T12:57:00Z">
        <w:del w:id="471" w:author="Xu, Yi" w:date="2023-04-10T17:44:00Z">
          <w:r w:rsidR="0027498C" w:rsidDel="004457DA">
            <w:rPr>
              <w:rFonts w:ascii="Times New Roman" w:hAnsi="Times New Roman"/>
              <w:sz w:val="24"/>
              <w:szCs w:val="24"/>
            </w:rPr>
            <w:delText>H</w:delText>
          </w:r>
        </w:del>
      </w:ins>
      <w:ins w:id="472" w:author="Xu, Yi" w:date="2023-04-10T17:44:00Z">
        <w:r w:rsidR="004457DA">
          <w:rPr>
            <w:rFonts w:ascii="Times New Roman" w:hAnsi="Times New Roman"/>
            <w:sz w:val="24"/>
            <w:szCs w:val="24"/>
          </w:rPr>
          <w:t>h</w:t>
        </w:r>
      </w:ins>
      <w:ins w:id="473" w:author="Fu, Caihong" w:date="2023-04-06T12:57:00Z">
        <w:r w:rsidR="0027498C" w:rsidRPr="008D35DA">
          <w:rPr>
            <w:rFonts w:ascii="Times New Roman" w:hAnsi="Times New Roman"/>
            <w:sz w:val="24"/>
            <w:szCs w:val="24"/>
          </w:rPr>
          <w:t xml:space="preserve">istorical </w:t>
        </w:r>
      </w:ins>
      <w:ins w:id="474" w:author="Xu, Yi" w:date="2023-04-10T17:44:00Z">
        <w:r w:rsidR="004457DA">
          <w:rPr>
            <w:rFonts w:ascii="Times New Roman" w:hAnsi="Times New Roman"/>
            <w:sz w:val="24"/>
            <w:szCs w:val="24"/>
          </w:rPr>
          <w:t>f</w:t>
        </w:r>
      </w:ins>
      <w:del w:id="475" w:author="Xu, Yi" w:date="2023-04-10T17:44:00Z">
        <w:r w:rsidR="00753193" w:rsidDel="004457DA">
          <w:rPr>
            <w:rFonts w:ascii="Times New Roman" w:hAnsi="Times New Roman"/>
            <w:sz w:val="24"/>
            <w:szCs w:val="24"/>
          </w:rPr>
          <w:delText>F</w:delText>
        </w:r>
      </w:del>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w:t>
      </w:r>
      <w:ins w:id="476" w:author="Holmes, John" w:date="2023-04-02T16:25:00Z">
        <w:r w:rsidR="00EA099F">
          <w:rPr>
            <w:rFonts w:ascii="Times New Roman" w:hAnsi="Times New Roman"/>
            <w:sz w:val="24"/>
            <w:szCs w:val="24"/>
          </w:rPr>
          <w:t xml:space="preserve"> in Figur</w:t>
        </w:r>
      </w:ins>
      <w:ins w:id="477" w:author="Holmes, John" w:date="2023-04-02T16:26:00Z">
        <w:r w:rsidR="00EA099F">
          <w:rPr>
            <w:rFonts w:ascii="Times New Roman" w:hAnsi="Times New Roman"/>
            <w:sz w:val="24"/>
            <w:szCs w:val="24"/>
          </w:rPr>
          <w:t>es</w:t>
        </w:r>
        <w:del w:id="478" w:author="Fu, Caihong" w:date="2023-04-06T12:57:00Z">
          <w:r w:rsidR="00EA099F" w:rsidDel="0027498C">
            <w:rPr>
              <w:rFonts w:ascii="Times New Roman" w:hAnsi="Times New Roman"/>
              <w:sz w:val="24"/>
              <w:szCs w:val="24"/>
            </w:rPr>
            <w:delText>????</w:delText>
          </w:r>
        </w:del>
      </w:ins>
      <w:ins w:id="479" w:author="Fu, Caihong" w:date="2023-04-06T12:57:00Z">
        <w:r w:rsidR="0027498C">
          <w:rPr>
            <w:rFonts w:ascii="Times New Roman" w:hAnsi="Times New Roman"/>
            <w:sz w:val="24"/>
            <w:szCs w:val="24"/>
          </w:rPr>
          <w:t xml:space="preserve"> S5-6</w:t>
        </w:r>
      </w:ins>
      <w:r w:rsidR="006841EF" w:rsidRPr="008D35DA">
        <w:rPr>
          <w:rFonts w:ascii="Times New Roman" w:hAnsi="Times New Roman"/>
          <w:sz w:val="24"/>
          <w:szCs w:val="24"/>
        </w:rPr>
        <w:t xml:space="preserve">) and </w:t>
      </w:r>
      <w:r w:rsidR="00753193">
        <w:rPr>
          <w:rFonts w:ascii="Times New Roman" w:hAnsi="Times New Roman"/>
          <w:sz w:val="24"/>
          <w:szCs w:val="24"/>
        </w:rPr>
        <w:t>the O</w:t>
      </w:r>
      <w:r w:rsidR="00753193"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ins w:id="480" w:author="Holmes, John" w:date="2023-04-02T16:26:00Z">
        <w:r w:rsidR="00EA099F">
          <w:rPr>
            <w:rFonts w:ascii="Times New Roman" w:hAnsi="Times New Roman"/>
            <w:sz w:val="24"/>
            <w:szCs w:val="24"/>
          </w:rPr>
          <w:t xml:space="preserve"> in Figures</w:t>
        </w:r>
      </w:ins>
      <w:ins w:id="481" w:author="Xu, Yi" w:date="2023-04-10T18:10:00Z">
        <w:r w:rsidR="00AF389B">
          <w:rPr>
            <w:rFonts w:ascii="Times New Roman" w:hAnsi="Times New Roman"/>
            <w:sz w:val="24"/>
            <w:szCs w:val="24"/>
          </w:rPr>
          <w:t xml:space="preserve"> </w:t>
        </w:r>
      </w:ins>
      <w:ins w:id="482" w:author="Holmes, John" w:date="2023-04-02T16:26:00Z">
        <w:del w:id="483" w:author="Fu, Caihong" w:date="2023-04-06T12:57:00Z">
          <w:r w:rsidR="00EA099F" w:rsidDel="0027498C">
            <w:rPr>
              <w:rFonts w:ascii="Times New Roman" w:hAnsi="Times New Roman"/>
              <w:sz w:val="24"/>
              <w:szCs w:val="24"/>
            </w:rPr>
            <w:delText>???</w:delText>
          </w:r>
        </w:del>
      </w:ins>
      <w:ins w:id="484" w:author="Fu, Caihong" w:date="2023-04-06T12:57:00Z">
        <w:r w:rsidR="0027498C">
          <w:rPr>
            <w:rFonts w:ascii="Times New Roman" w:hAnsi="Times New Roman"/>
            <w:sz w:val="24"/>
            <w:szCs w:val="24"/>
          </w:rPr>
          <w:t>S5-6</w:t>
        </w:r>
      </w:ins>
      <w:r w:rsidR="006841EF" w:rsidRPr="008D35DA">
        <w:rPr>
          <w:rFonts w:ascii="Times New Roman" w:hAnsi="Times New Roman"/>
          <w:sz w:val="24"/>
          <w:szCs w:val="24"/>
        </w:rPr>
        <w:t>)</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w:t>
      </w:r>
      <w:del w:id="485" w:author="Holmes, John" w:date="2023-04-02T16:26:00Z">
        <w:r w:rsidR="007B7E3A" w:rsidDel="00EA099F">
          <w:rPr>
            <w:rFonts w:ascii="Times New Roman" w:hAnsi="Times New Roman"/>
            <w:sz w:val="24"/>
            <w:szCs w:val="24"/>
          </w:rPr>
          <w:delText xml:space="preserve">ones </w:delText>
        </w:r>
      </w:del>
      <w:ins w:id="486" w:author="Holmes, John" w:date="2023-04-02T16:26:00Z">
        <w:r w:rsidR="00EA099F">
          <w:rPr>
            <w:rFonts w:ascii="Times New Roman" w:hAnsi="Times New Roman"/>
            <w:sz w:val="24"/>
            <w:szCs w:val="24"/>
          </w:rPr>
          <w:t xml:space="preserve">diagrams </w:t>
        </w:r>
      </w:ins>
      <w:r w:rsidR="007B7E3A">
        <w:rPr>
          <w:rFonts w:ascii="Times New Roman" w:hAnsi="Times New Roman"/>
          <w:sz w:val="24"/>
          <w:szCs w:val="24"/>
        </w:rPr>
        <w:t xml:space="preserve">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5a</w:t>
      </w:r>
      <w:r w:rsidR="00884305" w:rsidRPr="008D35DA">
        <w:rPr>
          <w:rFonts w:ascii="Times New Roman" w:hAnsi="Times New Roman"/>
          <w:sz w:val="24"/>
          <w:szCs w:val="24"/>
        </w:rPr>
        <w:t xml:space="preserve">,b),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w:t>
      </w:r>
      <w:ins w:id="487" w:author="Holmes, John" w:date="2023-04-02T16:27:00Z">
        <w:r w:rsidR="00260D15">
          <w:rPr>
            <w:rFonts w:ascii="Times New Roman" w:hAnsi="Times New Roman"/>
            <w:sz w:val="24"/>
            <w:szCs w:val="24"/>
          </w:rPr>
          <w:t xml:space="preserve"> model</w:t>
        </w:r>
      </w:ins>
      <w:r w:rsidR="007B7E3A">
        <w:rPr>
          <w:rFonts w:ascii="Times New Roman" w:hAnsi="Times New Roman"/>
          <w:sz w:val="24"/>
          <w:szCs w:val="24"/>
        </w:rPr>
        <w:t>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6841EF" w:rsidRPr="008D35DA">
        <w:rPr>
          <w:rFonts w:ascii="Times New Roman" w:hAnsi="Times New Roman"/>
          <w:sz w:val="24"/>
          <w:szCs w:val="24"/>
        </w:rPr>
        <w:t xml:space="preserve">Sibling </w:t>
      </w:r>
      <w:r w:rsidR="00884305" w:rsidRPr="008D35DA">
        <w:rPr>
          <w:rFonts w:ascii="Times New Roman" w:hAnsi="Times New Roman"/>
          <w:sz w:val="24"/>
          <w:szCs w:val="24"/>
        </w:rPr>
        <w:t>models (yellow squares</w:t>
      </w:r>
      <w:ins w:id="488" w:author="Holmes, John" w:date="2023-04-02T16:27:00Z">
        <w:r w:rsidR="00260D15">
          <w:rPr>
            <w:rFonts w:ascii="Times New Roman" w:hAnsi="Times New Roman"/>
            <w:sz w:val="24"/>
            <w:szCs w:val="24"/>
          </w:rPr>
          <w:t xml:space="preserve"> in Figures </w:t>
        </w:r>
        <w:del w:id="489" w:author="Fu, Caihong" w:date="2023-04-06T12:58:00Z">
          <w:r w:rsidR="00260D15" w:rsidDel="0027498C">
            <w:rPr>
              <w:rFonts w:ascii="Times New Roman" w:hAnsi="Times New Roman"/>
              <w:sz w:val="24"/>
              <w:szCs w:val="24"/>
            </w:rPr>
            <w:delText>????</w:delText>
          </w:r>
        </w:del>
      </w:ins>
      <w:del w:id="490" w:author="Fu, Caihong" w:date="2023-04-06T12:58:00Z">
        <w:r w:rsidR="00884305" w:rsidRPr="008D35DA" w:rsidDel="0027498C">
          <w:rPr>
            <w:rFonts w:ascii="Times New Roman" w:hAnsi="Times New Roman"/>
            <w:sz w:val="24"/>
            <w:szCs w:val="24"/>
          </w:rPr>
          <w:delText>)</w:delText>
        </w:r>
      </w:del>
      <w:ins w:id="491" w:author="Fu, Caihong" w:date="2023-04-06T12:58:00Z">
        <w:r w:rsidR="0027498C">
          <w:rPr>
            <w:rFonts w:ascii="Times New Roman" w:hAnsi="Times New Roman"/>
            <w:sz w:val="24"/>
            <w:szCs w:val="24"/>
          </w:rPr>
          <w:t>S6</w:t>
        </w:r>
      </w:ins>
      <w:ins w:id="492" w:author="Xu, Yi" w:date="2023-04-10T18:10:00Z">
        <w:r w:rsidR="00AF389B">
          <w:rPr>
            <w:rFonts w:ascii="Times New Roman" w:hAnsi="Times New Roman"/>
            <w:sz w:val="24"/>
            <w:szCs w:val="24"/>
          </w:rPr>
          <w:t>)</w:t>
        </w:r>
      </w:ins>
      <w:r w:rsidR="00884305" w:rsidRPr="008D35DA">
        <w:rPr>
          <w:rFonts w:ascii="Times New Roman" w:hAnsi="Times New Roman"/>
          <w:sz w:val="24"/>
          <w:szCs w:val="24"/>
        </w:rPr>
        <w:t xml:space="preserve"> </w:t>
      </w:r>
      <w:del w:id="493" w:author="Holmes, John" w:date="2023-04-02T16:27:00Z">
        <w:r w:rsidR="00605870" w:rsidRPr="008D35DA" w:rsidDel="00260D15">
          <w:rPr>
            <w:rFonts w:ascii="Times New Roman" w:hAnsi="Times New Roman"/>
            <w:sz w:val="24"/>
            <w:szCs w:val="24"/>
          </w:rPr>
          <w:delText xml:space="preserve">were </w:delText>
        </w:r>
        <w:r w:rsidR="00884305" w:rsidRPr="008D35DA" w:rsidDel="00260D15">
          <w:rPr>
            <w:rFonts w:ascii="Times New Roman" w:hAnsi="Times New Roman"/>
            <w:sz w:val="24"/>
            <w:szCs w:val="24"/>
          </w:rPr>
          <w:delText>the best</w:delText>
        </w:r>
      </w:del>
      <w:ins w:id="494" w:author="Holmes, John" w:date="2023-04-02T16:27:00Z">
        <w:r w:rsidR="00260D15">
          <w:rPr>
            <w:rFonts w:ascii="Times New Roman" w:hAnsi="Times New Roman"/>
            <w:sz w:val="24"/>
            <w:szCs w:val="24"/>
          </w:rPr>
          <w:t>performed better</w:t>
        </w:r>
      </w:ins>
      <w:r w:rsidR="00884305" w:rsidRPr="008D35DA">
        <w:rPr>
          <w:rFonts w:ascii="Times New Roman" w:hAnsi="Times New Roman"/>
          <w:sz w:val="24"/>
          <w:szCs w:val="24"/>
        </w:rPr>
        <w:t xml:space="preserve"> for many stocks </w:t>
      </w:r>
      <w:del w:id="495" w:author="Holmes, John" w:date="2023-04-02T16:27:00Z">
        <w:r w:rsidR="008D704F" w:rsidRPr="008D35DA" w:rsidDel="00260D15">
          <w:rPr>
            <w:rFonts w:ascii="Times New Roman" w:hAnsi="Times New Roman"/>
            <w:sz w:val="24"/>
            <w:szCs w:val="24"/>
          </w:rPr>
          <w:delText xml:space="preserve">compared </w:delText>
        </w:r>
        <w:r w:rsidR="00884305" w:rsidRPr="008D35DA" w:rsidDel="00260D15">
          <w:rPr>
            <w:rFonts w:ascii="Times New Roman" w:hAnsi="Times New Roman"/>
            <w:sz w:val="24"/>
            <w:szCs w:val="24"/>
          </w:rPr>
          <w:delText>to</w:delText>
        </w:r>
      </w:del>
      <w:ins w:id="496" w:author="Holmes, John" w:date="2023-04-02T16:27:00Z">
        <w:r w:rsidR="00260D15">
          <w:rPr>
            <w:rFonts w:ascii="Times New Roman" w:hAnsi="Times New Roman"/>
            <w:sz w:val="24"/>
            <w:szCs w:val="24"/>
          </w:rPr>
          <w:t>than</w:t>
        </w:r>
      </w:ins>
      <w:r w:rsidR="00884305" w:rsidRPr="008D35DA">
        <w:rPr>
          <w:rFonts w:ascii="Times New Roman" w:hAnsi="Times New Roman"/>
          <w:sz w:val="24"/>
          <w:szCs w:val="24"/>
        </w:rPr>
        <w:t xml:space="preserve">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336798F7" w:rsidR="00FA3DFF" w:rsidRDefault="00884305" w:rsidP="00647E7E">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For </w:t>
      </w:r>
      <w:r w:rsidR="004263EC">
        <w:rPr>
          <w:rFonts w:ascii="Times New Roman" w:hAnsi="Times New Roman"/>
          <w:sz w:val="24"/>
          <w:szCs w:val="24"/>
        </w:rPr>
        <w:t>Sockeye</w:t>
      </w:r>
      <w:r w:rsidR="006841EF" w:rsidRPr="008D35DA">
        <w:rPr>
          <w:rFonts w:ascii="Times New Roman" w:hAnsi="Times New Roman"/>
          <w:sz w:val="24"/>
          <w:szCs w:val="24"/>
        </w:rPr>
        <w:t xml:space="preserve"> </w:t>
      </w:r>
      <w:r w:rsidRPr="008D35DA">
        <w:rPr>
          <w:rFonts w:ascii="Times New Roman" w:hAnsi="Times New Roman"/>
          <w:sz w:val="24"/>
          <w:szCs w:val="24"/>
        </w:rPr>
        <w:t>forecast</w:t>
      </w:r>
      <w:ins w:id="497" w:author="Holmes, John" w:date="2023-04-02T16:28:00Z">
        <w:r w:rsidR="00260D15">
          <w:rPr>
            <w:rFonts w:ascii="Times New Roman" w:hAnsi="Times New Roman"/>
            <w:sz w:val="24"/>
            <w:szCs w:val="24"/>
          </w:rPr>
          <w:t>s</w:t>
        </w:r>
      </w:ins>
      <w:r w:rsidRPr="008D35DA">
        <w:rPr>
          <w:rFonts w:ascii="Times New Roman" w:hAnsi="Times New Roman"/>
          <w:sz w:val="24"/>
          <w:szCs w:val="24"/>
        </w:rPr>
        <w:t xml:space="preserve"> </w:t>
      </w:r>
      <w:r w:rsidR="006841EF" w:rsidRPr="008D35DA">
        <w:rPr>
          <w:rFonts w:ascii="Times New Roman" w:hAnsi="Times New Roman"/>
          <w:sz w:val="24"/>
          <w:szCs w:val="24"/>
        </w:rPr>
        <w:t xml:space="preserve">in </w:t>
      </w:r>
      <w:del w:id="498" w:author="Holmes, John" w:date="2023-04-02T16:28:00Z">
        <w:r w:rsidR="00635768" w:rsidRPr="008D35DA" w:rsidDel="00260D15">
          <w:rPr>
            <w:rFonts w:ascii="Times New Roman" w:hAnsi="Times New Roman"/>
            <w:sz w:val="24"/>
            <w:szCs w:val="24"/>
          </w:rPr>
          <w:delText xml:space="preserve">the year </w:delText>
        </w:r>
      </w:del>
      <w:r w:rsidR="006841EF" w:rsidRPr="008D35DA">
        <w:rPr>
          <w:rFonts w:ascii="Times New Roman" w:hAnsi="Times New Roman"/>
          <w:sz w:val="24"/>
          <w:szCs w:val="24"/>
        </w:rPr>
        <w:t>2022</w:t>
      </w:r>
      <w:r w:rsidR="00240306" w:rsidRPr="008D35DA">
        <w:rPr>
          <w:rFonts w:ascii="Times New Roman" w:hAnsi="Times New Roman"/>
          <w:sz w:val="24"/>
          <w:szCs w:val="24"/>
        </w:rPr>
        <w:t xml:space="preserve">, the </w:t>
      </w:r>
      <w:ins w:id="499" w:author="Xu, Yi" w:date="2023-04-10T13:47:00Z">
        <w:r w:rsidR="006515AA">
          <w:rPr>
            <w:rFonts w:ascii="Times New Roman" w:hAnsi="Times New Roman"/>
            <w:sz w:val="24"/>
            <w:szCs w:val="24"/>
          </w:rPr>
          <w:t xml:space="preserve">selected </w:t>
        </w:r>
      </w:ins>
      <w:r w:rsidR="00240306" w:rsidRPr="008D35DA">
        <w:rPr>
          <w:rFonts w:ascii="Times New Roman" w:hAnsi="Times New Roman"/>
          <w:sz w:val="24"/>
          <w:szCs w:val="24"/>
        </w:rPr>
        <w:t>forecast model</w:t>
      </w:r>
      <w:r w:rsidR="007B7E3A">
        <w:rPr>
          <w:rFonts w:ascii="Times New Roman" w:hAnsi="Times New Roman"/>
          <w:sz w:val="24"/>
          <w:szCs w:val="24"/>
        </w:rPr>
        <w:t xml:space="preserve">s </w:t>
      </w:r>
      <w:del w:id="500" w:author="Xu, Yi" w:date="2023-04-10T13:47:00Z">
        <w:r w:rsidR="007B7E3A" w:rsidDel="006515AA">
          <w:rPr>
            <w:rFonts w:ascii="Times New Roman" w:hAnsi="Times New Roman"/>
            <w:sz w:val="24"/>
            <w:szCs w:val="24"/>
          </w:rPr>
          <w:delText xml:space="preserve">selected by the </w:delText>
        </w:r>
        <w:commentRangeStart w:id="501"/>
        <w:commentRangeStart w:id="502"/>
        <w:r w:rsidR="007B7E3A" w:rsidDel="006515AA">
          <w:rPr>
            <w:rFonts w:ascii="Times New Roman" w:hAnsi="Times New Roman"/>
            <w:sz w:val="24"/>
            <w:szCs w:val="24"/>
          </w:rPr>
          <w:delText>Fraser River Panel</w:delText>
        </w:r>
        <w:r w:rsidR="00240306" w:rsidRPr="008D35DA" w:rsidDel="006515AA">
          <w:rPr>
            <w:rFonts w:ascii="Times New Roman" w:hAnsi="Times New Roman"/>
            <w:sz w:val="24"/>
            <w:szCs w:val="24"/>
          </w:rPr>
          <w:delText xml:space="preserve"> </w:delText>
        </w:r>
        <w:commentRangeEnd w:id="501"/>
        <w:r w:rsidR="00260D15" w:rsidDel="006515AA">
          <w:rPr>
            <w:rStyle w:val="CommentReference"/>
            <w:rFonts w:asciiTheme="minorHAnsi" w:eastAsia="SimSun" w:hAnsiTheme="minorHAnsi" w:cstheme="minorBidi"/>
          </w:rPr>
          <w:commentReference w:id="501"/>
        </w:r>
      </w:del>
      <w:commentRangeEnd w:id="502"/>
      <w:r w:rsidR="00A725F7">
        <w:rPr>
          <w:rStyle w:val="CommentReference"/>
          <w:rFonts w:asciiTheme="minorHAnsi" w:eastAsia="SimSun" w:hAnsiTheme="minorHAnsi" w:cstheme="minorBidi"/>
        </w:rPr>
        <w:commentReference w:id="502"/>
      </w:r>
      <w:r w:rsidR="00240306" w:rsidRPr="008D35DA">
        <w:rPr>
          <w:rFonts w:ascii="Times New Roman" w:hAnsi="Times New Roman"/>
          <w:sz w:val="24"/>
          <w:szCs w:val="24"/>
        </w:rPr>
        <w:t xml:space="preserve">resulted in an error </w:t>
      </w:r>
      <w:r w:rsidR="00AF4192" w:rsidRPr="008D35DA">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8D35DA">
        <w:rPr>
          <w:rFonts w:ascii="Times New Roman" w:hAnsi="Times New Roman"/>
          <w:sz w:val="24"/>
          <w:szCs w:val="24"/>
        </w:rPr>
        <w:t xml:space="preserve">) </w:t>
      </w:r>
      <w:r w:rsidR="00240306" w:rsidRPr="008D35DA">
        <w:rPr>
          <w:rFonts w:ascii="Times New Roman" w:hAnsi="Times New Roman"/>
          <w:sz w:val="24"/>
          <w:szCs w:val="24"/>
        </w:rPr>
        <w:t>of 192%</w:t>
      </w:r>
      <w:r w:rsidR="00AF4192"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BB1EE2"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00240306" w:rsidRPr="008D35DA">
        <w:rPr>
          <w:rFonts w:ascii="Times New Roman" w:hAnsi="Times New Roman"/>
          <w:sz w:val="24"/>
          <w:szCs w:val="24"/>
        </w:rPr>
        <w:t>). However, u</w:t>
      </w:r>
      <w:r w:rsidR="0035106F" w:rsidRPr="008D35DA">
        <w:rPr>
          <w:rFonts w:ascii="Times New Roman" w:hAnsi="Times New Roman"/>
          <w:sz w:val="24"/>
          <w:szCs w:val="24"/>
        </w:rPr>
        <w:t>sing</w:t>
      </w:r>
      <w:r w:rsidR="00240306" w:rsidRPr="008D35DA">
        <w:rPr>
          <w:rFonts w:ascii="Times New Roman" w:hAnsi="Times New Roman"/>
          <w:sz w:val="24"/>
          <w:szCs w:val="24"/>
        </w:rPr>
        <w:t xml:space="preserve"> </w:t>
      </w:r>
      <w:r w:rsidR="007B7E3A">
        <w:rPr>
          <w:rFonts w:ascii="Times New Roman" w:hAnsi="Times New Roman"/>
          <w:sz w:val="24"/>
          <w:szCs w:val="24"/>
        </w:rPr>
        <w:t>the</w:t>
      </w:r>
      <w:r w:rsidR="007B7E3A" w:rsidRPr="008D35DA">
        <w:rPr>
          <w:rFonts w:ascii="Times New Roman" w:hAnsi="Times New Roman"/>
          <w:sz w:val="24"/>
          <w:szCs w:val="24"/>
        </w:rPr>
        <w:t xml:space="preserve"> </w:t>
      </w:r>
      <w:r w:rsidR="00240306" w:rsidRPr="008D35DA">
        <w:rPr>
          <w:rFonts w:ascii="Times New Roman" w:hAnsi="Times New Roman"/>
          <w:sz w:val="24"/>
          <w:szCs w:val="24"/>
        </w:rPr>
        <w:t xml:space="preserve">best model identified </w:t>
      </w:r>
      <w:r w:rsidR="00AE2DF7">
        <w:rPr>
          <w:rFonts w:ascii="Times New Roman" w:hAnsi="Times New Roman"/>
          <w:sz w:val="24"/>
          <w:szCs w:val="24"/>
        </w:rPr>
        <w:t>for each stock</w:t>
      </w:r>
      <w:r w:rsidR="00AE2DF7" w:rsidRPr="008D35DA">
        <w:rPr>
          <w:rFonts w:ascii="Times New Roman" w:hAnsi="Times New Roman"/>
          <w:sz w:val="24"/>
          <w:szCs w:val="24"/>
        </w:rPr>
        <w:t xml:space="preserve"> </w:t>
      </w:r>
      <w:r w:rsidR="00240306" w:rsidRPr="008D35DA">
        <w:rPr>
          <w:rFonts w:ascii="Times New Roman" w:hAnsi="Times New Roman"/>
          <w:sz w:val="24"/>
          <w:szCs w:val="24"/>
        </w:rPr>
        <w:t>through the</w:t>
      </w:r>
      <w:r w:rsidR="0035106F" w:rsidRPr="008D35DA">
        <w:rPr>
          <w:rFonts w:ascii="Times New Roman" w:hAnsi="Times New Roman"/>
          <w:sz w:val="24"/>
          <w:szCs w:val="24"/>
        </w:rPr>
        <w:t xml:space="preserve"> </w:t>
      </w:r>
      <w:r w:rsidRPr="008D35DA">
        <w:rPr>
          <w:rFonts w:ascii="Times New Roman" w:hAnsi="Times New Roman"/>
          <w:sz w:val="24"/>
          <w:szCs w:val="24"/>
        </w:rPr>
        <w:t>Taylor diagram</w:t>
      </w:r>
      <w:ins w:id="503" w:author="Holmes, John" w:date="2023-04-02T16:29:00Z">
        <w:r w:rsidR="00260D15">
          <w:rPr>
            <w:rFonts w:ascii="Times New Roman" w:hAnsi="Times New Roman"/>
            <w:sz w:val="24"/>
            <w:szCs w:val="24"/>
          </w:rPr>
          <w:t>s</w:t>
        </w:r>
      </w:ins>
      <w:r w:rsidR="007B7E3A">
        <w:rPr>
          <w:rFonts w:ascii="Times New Roman" w:hAnsi="Times New Roman"/>
          <w:sz w:val="24"/>
          <w:szCs w:val="24"/>
        </w:rPr>
        <w:t xml:space="preserve"> </w:t>
      </w:r>
      <w:r w:rsidRPr="008D35DA">
        <w:rPr>
          <w:rFonts w:ascii="Times New Roman" w:hAnsi="Times New Roman"/>
          <w:sz w:val="24"/>
          <w:szCs w:val="24"/>
        </w:rPr>
        <w:t>has</w:t>
      </w:r>
      <w:r w:rsidR="007B7E3A">
        <w:rPr>
          <w:rFonts w:ascii="Times New Roman" w:hAnsi="Times New Roman"/>
          <w:sz w:val="24"/>
          <w:szCs w:val="24"/>
        </w:rPr>
        <w:t xml:space="preserve"> collectively </w:t>
      </w:r>
      <w:del w:id="504" w:author="Xu, Yi" w:date="2023-04-10T18:16:00Z">
        <w:r w:rsidR="007B7E3A" w:rsidDel="00AF389B">
          <w:rPr>
            <w:rFonts w:ascii="Times New Roman" w:hAnsi="Times New Roman"/>
            <w:sz w:val="24"/>
            <w:szCs w:val="24"/>
          </w:rPr>
          <w:delText>and</w:delText>
        </w:r>
        <w:r w:rsidRPr="008D35DA" w:rsidDel="00AF389B">
          <w:rPr>
            <w:rFonts w:ascii="Times New Roman" w:hAnsi="Times New Roman"/>
            <w:sz w:val="24"/>
            <w:szCs w:val="24"/>
          </w:rPr>
          <w:delText xml:space="preserve"> substantially improved</w:delText>
        </w:r>
      </w:del>
      <w:ins w:id="505" w:author="Xu, Yi" w:date="2023-04-10T18:16:00Z">
        <w:r w:rsidR="00AF389B">
          <w:rPr>
            <w:rFonts w:ascii="Times New Roman" w:hAnsi="Times New Roman"/>
            <w:sz w:val="24"/>
            <w:szCs w:val="24"/>
          </w:rPr>
          <w:t>resulted in a substantial improvement in</w:t>
        </w:r>
      </w:ins>
      <w:r w:rsidRPr="008D35DA">
        <w:rPr>
          <w:rFonts w:ascii="Times New Roman" w:hAnsi="Times New Roman"/>
          <w:sz w:val="24"/>
          <w:szCs w:val="24"/>
        </w:rPr>
        <w:t xml:space="preserve"> </w:t>
      </w:r>
      <w:r w:rsidR="001A5E4B" w:rsidRPr="008D35DA">
        <w:rPr>
          <w:rFonts w:ascii="Times New Roman" w:hAnsi="Times New Roman"/>
          <w:sz w:val="24"/>
          <w:szCs w:val="24"/>
        </w:rPr>
        <w:t>the forecast</w:t>
      </w:r>
      <w:r w:rsidR="007B7E3A">
        <w:rPr>
          <w:rFonts w:ascii="Times New Roman" w:hAnsi="Times New Roman"/>
          <w:sz w:val="24"/>
          <w:szCs w:val="24"/>
        </w:rPr>
        <w:t xml:space="preserve"> </w:t>
      </w:r>
      <w:ins w:id="506" w:author="Xu, Yi" w:date="2023-04-10T18:16:00Z">
        <w:r w:rsidR="00AF389B">
          <w:rPr>
            <w:rFonts w:ascii="Times New Roman" w:hAnsi="Times New Roman"/>
            <w:sz w:val="24"/>
            <w:szCs w:val="24"/>
          </w:rPr>
          <w:t xml:space="preserve">accuracy </w:t>
        </w:r>
      </w:ins>
      <w:r w:rsidR="007B7E3A">
        <w:rPr>
          <w:rFonts w:ascii="Times New Roman" w:hAnsi="Times New Roman"/>
          <w:sz w:val="24"/>
          <w:szCs w:val="24"/>
        </w:rPr>
        <w:t>for total return abundance</w:t>
      </w:r>
      <w:r w:rsidR="001A5E4B" w:rsidRPr="008D35DA">
        <w:rPr>
          <w:rFonts w:ascii="Times New Roman" w:hAnsi="Times New Roman"/>
          <w:sz w:val="24"/>
          <w:szCs w:val="24"/>
        </w:rPr>
        <w:t xml:space="preserve">, reducing the error </w:t>
      </w:r>
      <w:r w:rsidRPr="008D35DA">
        <w:rPr>
          <w:rFonts w:ascii="Times New Roman" w:hAnsi="Times New Roman"/>
          <w:sz w:val="24"/>
          <w:szCs w:val="24"/>
        </w:rPr>
        <w:t>to 30%</w:t>
      </w:r>
      <w:r w:rsidR="00635768"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635768"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00635768" w:rsidRPr="008D35DA">
        <w:rPr>
          <w:rFonts w:ascii="Times New Roman" w:hAnsi="Times New Roman"/>
          <w:sz w:val="24"/>
          <w:szCs w:val="24"/>
        </w:rPr>
        <w:t>)</w:t>
      </w:r>
      <w:r w:rsidR="0035106F" w:rsidRPr="008D35DA">
        <w:rPr>
          <w:rFonts w:ascii="Times New Roman" w:hAnsi="Times New Roman"/>
          <w:sz w:val="24"/>
          <w:szCs w:val="24"/>
        </w:rPr>
        <w:t>,</w:t>
      </w:r>
      <w:r w:rsidRPr="008D35DA">
        <w:rPr>
          <w:rFonts w:ascii="Times New Roman" w:hAnsi="Times New Roman"/>
          <w:sz w:val="24"/>
          <w:szCs w:val="24"/>
        </w:rPr>
        <w:t xml:space="preserve"> </w:t>
      </w:r>
      <w:ins w:id="507" w:author="Xu, Yi" w:date="2023-04-10T18:17:00Z">
        <w:r w:rsidR="00AF389B">
          <w:rPr>
            <w:rFonts w:ascii="Times New Roman" w:hAnsi="Times New Roman"/>
            <w:sz w:val="24"/>
            <w:szCs w:val="24"/>
          </w:rPr>
          <w:t>which represents a significant improvement compared to</w:t>
        </w:r>
      </w:ins>
      <w:commentRangeStart w:id="508"/>
      <w:commentRangeStart w:id="509"/>
      <w:del w:id="510" w:author="Xu, Yi" w:date="2023-04-10T18:17:00Z">
        <w:r w:rsidR="0035106F" w:rsidRPr="008D35DA" w:rsidDel="00AF389B">
          <w:rPr>
            <w:rFonts w:ascii="Times New Roman" w:hAnsi="Times New Roman"/>
            <w:sz w:val="24"/>
            <w:szCs w:val="24"/>
          </w:rPr>
          <w:delText xml:space="preserve">being </w:delText>
        </w:r>
        <w:r w:rsidRPr="008D35DA" w:rsidDel="00AF389B">
          <w:rPr>
            <w:rFonts w:ascii="Times New Roman" w:hAnsi="Times New Roman"/>
            <w:sz w:val="24"/>
            <w:szCs w:val="24"/>
          </w:rPr>
          <w:delText>the</w:delText>
        </w:r>
      </w:del>
      <w:del w:id="511" w:author="Xu, Yi" w:date="2023-04-10T18:16:00Z">
        <w:r w:rsidRPr="008D35DA" w:rsidDel="00AF389B">
          <w:rPr>
            <w:rFonts w:ascii="Times New Roman" w:hAnsi="Times New Roman"/>
            <w:sz w:val="24"/>
            <w:szCs w:val="24"/>
          </w:rPr>
          <w:delText xml:space="preserve"> </w:delText>
        </w:r>
      </w:del>
      <w:del w:id="512" w:author="Xu, Yi" w:date="2023-04-10T13:50:00Z">
        <w:r w:rsidRPr="008D35DA" w:rsidDel="00A725F7">
          <w:rPr>
            <w:rFonts w:ascii="Times New Roman" w:hAnsi="Times New Roman"/>
            <w:sz w:val="24"/>
            <w:szCs w:val="24"/>
          </w:rPr>
          <w:delText>best</w:delText>
        </w:r>
      </w:del>
      <w:del w:id="513" w:author="Xu, Yi" w:date="2023-04-10T18:16:00Z">
        <w:r w:rsidRPr="008D35DA" w:rsidDel="00AF389B">
          <w:rPr>
            <w:rFonts w:ascii="Times New Roman" w:hAnsi="Times New Roman"/>
            <w:sz w:val="24"/>
            <w:szCs w:val="24"/>
          </w:rPr>
          <w:delText xml:space="preserve"> over</w:delText>
        </w:r>
      </w:del>
      <w:r w:rsidRPr="008D35DA">
        <w:rPr>
          <w:rFonts w:ascii="Times New Roman" w:hAnsi="Times New Roman"/>
          <w:sz w:val="24"/>
          <w:szCs w:val="24"/>
        </w:rPr>
        <w:t xml:space="preserve"> the past few years</w:t>
      </w:r>
      <w:r w:rsidR="005F7D3C">
        <w:rPr>
          <w:rFonts w:ascii="Times New Roman" w:hAnsi="Times New Roman"/>
          <w:sz w:val="24"/>
          <w:szCs w:val="24"/>
        </w:rPr>
        <w:t xml:space="preserve"> </w:t>
      </w:r>
      <w:commentRangeEnd w:id="508"/>
      <w:r w:rsidR="00260D15">
        <w:rPr>
          <w:rStyle w:val="CommentReference"/>
          <w:rFonts w:asciiTheme="minorHAnsi" w:eastAsia="SimSun" w:hAnsiTheme="minorHAnsi" w:cstheme="minorBidi"/>
        </w:rPr>
        <w:commentReference w:id="508"/>
      </w:r>
      <w:commentRangeEnd w:id="509"/>
      <w:r w:rsidR="00A725F7">
        <w:rPr>
          <w:rStyle w:val="CommentReference"/>
          <w:rFonts w:asciiTheme="minorHAnsi" w:eastAsia="SimSun" w:hAnsiTheme="minorHAnsi" w:cstheme="minorBidi"/>
        </w:rPr>
        <w:commentReference w:id="509"/>
      </w:r>
      <w:r w:rsidR="005F7D3C">
        <w:rPr>
          <w:rFonts w:ascii="Times New Roman" w:hAnsi="Times New Roman"/>
          <w:sz w:val="24"/>
          <w:szCs w:val="24"/>
        </w:rPr>
        <w:t>(</w:t>
      </w:r>
      <w:r w:rsidR="005F7D3C" w:rsidRPr="00A5646A">
        <w:rPr>
          <w:rFonts w:ascii="Times New Roman" w:hAnsi="Times New Roman"/>
          <w:color w:val="242424"/>
          <w:sz w:val="24"/>
          <w:szCs w:val="24"/>
          <w:shd w:val="clear" w:color="auto" w:fill="FFFFFF"/>
        </w:rPr>
        <w:t>Hawkshaw et al. 2020a, b</w:t>
      </w:r>
      <w:r w:rsidR="005F7D3C">
        <w:rPr>
          <w:rFonts w:ascii="Times New Roman" w:hAnsi="Times New Roman"/>
          <w:color w:val="242424"/>
          <w:sz w:val="24"/>
          <w:szCs w:val="24"/>
          <w:shd w:val="clear" w:color="auto" w:fill="FFFFFF"/>
        </w:rPr>
        <w:t>)</w:t>
      </w:r>
      <w:r w:rsidRPr="008D35DA">
        <w:rPr>
          <w:rFonts w:ascii="Times New Roman" w:hAnsi="Times New Roman"/>
          <w:sz w:val="24"/>
          <w:szCs w:val="24"/>
        </w:rPr>
        <w:t xml:space="preserve">. </w:t>
      </w:r>
      <w:r w:rsidR="001A5E4B" w:rsidRPr="008D35DA">
        <w:rPr>
          <w:rFonts w:ascii="Times New Roman" w:hAnsi="Times New Roman"/>
          <w:sz w:val="24"/>
          <w:szCs w:val="24"/>
        </w:rPr>
        <w:t>This forecast</w:t>
      </w:r>
      <w:ins w:id="514" w:author="Xu, Yi" w:date="2023-04-10T13:54:00Z">
        <w:r w:rsidR="00A725F7">
          <w:rPr>
            <w:rFonts w:ascii="Times New Roman" w:hAnsi="Times New Roman"/>
            <w:sz w:val="24"/>
            <w:szCs w:val="24"/>
          </w:rPr>
          <w:t xml:space="preserve"> error</w:t>
        </w:r>
      </w:ins>
      <w:r w:rsidRPr="008D35DA">
        <w:rPr>
          <w:rFonts w:ascii="Times New Roman" w:hAnsi="Times New Roman"/>
          <w:sz w:val="24"/>
          <w:szCs w:val="24"/>
        </w:rPr>
        <w:t xml:space="preserve"> </w:t>
      </w:r>
      <w:r w:rsidR="001A5E4B" w:rsidRPr="008D35DA">
        <w:rPr>
          <w:rFonts w:ascii="Times New Roman" w:hAnsi="Times New Roman"/>
          <w:sz w:val="24"/>
          <w:szCs w:val="24"/>
        </w:rPr>
        <w:t xml:space="preserve">was </w:t>
      </w:r>
      <w:commentRangeStart w:id="515"/>
      <w:commentRangeStart w:id="516"/>
      <w:r w:rsidRPr="008D35DA">
        <w:rPr>
          <w:rFonts w:ascii="Times New Roman" w:hAnsi="Times New Roman"/>
          <w:sz w:val="24"/>
          <w:szCs w:val="24"/>
        </w:rPr>
        <w:t xml:space="preserve">also within a reasonable range </w:t>
      </w:r>
      <w:commentRangeEnd w:id="515"/>
      <w:r w:rsidR="00260D15">
        <w:rPr>
          <w:rStyle w:val="CommentReference"/>
          <w:rFonts w:asciiTheme="minorHAnsi" w:eastAsia="SimSun" w:hAnsiTheme="minorHAnsi" w:cstheme="minorBidi"/>
        </w:rPr>
        <w:commentReference w:id="515"/>
      </w:r>
      <w:commentRangeEnd w:id="516"/>
      <w:r w:rsidR="00A725F7">
        <w:rPr>
          <w:rStyle w:val="CommentReference"/>
          <w:rFonts w:asciiTheme="minorHAnsi" w:eastAsia="SimSun" w:hAnsiTheme="minorHAnsi" w:cstheme="minorBidi"/>
        </w:rPr>
        <w:commentReference w:id="516"/>
      </w:r>
      <w:r w:rsidR="0035106F" w:rsidRPr="008D35DA">
        <w:rPr>
          <w:rFonts w:ascii="Times New Roman" w:hAnsi="Times New Roman"/>
          <w:sz w:val="24"/>
          <w:szCs w:val="24"/>
        </w:rPr>
        <w:t xml:space="preserve">compared </w:t>
      </w:r>
      <w:r w:rsidRPr="008D35DA">
        <w:rPr>
          <w:rFonts w:ascii="Times New Roman" w:hAnsi="Times New Roman"/>
          <w:sz w:val="24"/>
          <w:szCs w:val="24"/>
        </w:rPr>
        <w:t>to</w:t>
      </w:r>
      <w:del w:id="517" w:author="Xu, Yi" w:date="2023-04-10T13:51:00Z">
        <w:r w:rsidRPr="008D35DA" w:rsidDel="00A725F7">
          <w:rPr>
            <w:rFonts w:ascii="Times New Roman" w:hAnsi="Times New Roman"/>
            <w:sz w:val="24"/>
            <w:szCs w:val="24"/>
          </w:rPr>
          <w:delText xml:space="preserve"> </w:delText>
        </w:r>
      </w:del>
      <w:r w:rsidRPr="008D35DA">
        <w:rPr>
          <w:rFonts w:ascii="Times New Roman" w:hAnsi="Times New Roman"/>
          <w:sz w:val="24"/>
          <w:szCs w:val="24"/>
        </w:rPr>
        <w:t xml:space="preserve"> </w:t>
      </w:r>
      <w:r w:rsidR="004263EC">
        <w:rPr>
          <w:rFonts w:ascii="Times New Roman" w:hAnsi="Times New Roman"/>
          <w:sz w:val="24"/>
          <w:szCs w:val="24"/>
        </w:rPr>
        <w:t>Sockeye</w:t>
      </w:r>
      <w:r w:rsidRPr="008D35DA">
        <w:rPr>
          <w:rFonts w:ascii="Times New Roman" w:hAnsi="Times New Roman"/>
          <w:sz w:val="24"/>
          <w:szCs w:val="24"/>
        </w:rPr>
        <w:t xml:space="preserve"> forecasts in</w:t>
      </w:r>
      <w:r w:rsidR="007B7E3A">
        <w:rPr>
          <w:rFonts w:ascii="Times New Roman" w:hAnsi="Times New Roman"/>
          <w:sz w:val="24"/>
          <w:szCs w:val="24"/>
        </w:rPr>
        <w:t xml:space="preserve"> several other watersheds</w:t>
      </w:r>
      <w:r w:rsidRPr="008D35DA">
        <w:rPr>
          <w:rFonts w:ascii="Times New Roman" w:hAnsi="Times New Roman"/>
          <w:sz w:val="24"/>
          <w:szCs w:val="24"/>
        </w:rPr>
        <w:t xml:space="preserve">  (</w:t>
      </w:r>
      <w:ins w:id="518" w:author="Xu, Yi" w:date="2023-04-10T13:54:00Z">
        <w:r w:rsidR="00A725F7">
          <w:rPr>
            <w:rFonts w:ascii="Times New Roman" w:hAnsi="Times New Roman"/>
            <w:sz w:val="24"/>
            <w:szCs w:val="24"/>
          </w:rPr>
          <w:t>-39% to</w:t>
        </w:r>
      </w:ins>
      <w:ins w:id="519" w:author="Xu, Yi" w:date="2023-04-10T13:55:00Z">
        <w:r w:rsidR="00A725F7">
          <w:rPr>
            <w:rFonts w:ascii="Times New Roman" w:hAnsi="Times New Roman"/>
            <w:sz w:val="24"/>
            <w:szCs w:val="24"/>
          </w:rPr>
          <w:t xml:space="preserve"> +234% in the past two years,</w:t>
        </w:r>
      </w:ins>
      <w:ins w:id="520" w:author="Xu, Yi" w:date="2023-04-10T13:54:00Z">
        <w:r w:rsidR="00A725F7">
          <w:rPr>
            <w:rFonts w:ascii="Times New Roman" w:hAnsi="Times New Roman"/>
            <w:sz w:val="24"/>
            <w:szCs w:val="24"/>
          </w:rPr>
          <w:t xml:space="preserve"> </w:t>
        </w:r>
      </w:ins>
      <w:r w:rsidR="005F7D3C">
        <w:rPr>
          <w:rFonts w:ascii="Times New Roman" w:hAnsi="Times New Roman"/>
          <w:sz w:val="24"/>
          <w:szCs w:val="24"/>
        </w:rPr>
        <w:t xml:space="preserve">Supplementary </w:t>
      </w:r>
      <w:r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Pr="008D35DA">
        <w:rPr>
          <w:rFonts w:ascii="Times New Roman" w:hAnsi="Times New Roman"/>
          <w:sz w:val="24"/>
          <w:szCs w:val="24"/>
        </w:rPr>
        <w:t xml:space="preserve">). </w:t>
      </w:r>
    </w:p>
    <w:p w14:paraId="0F04C2DF" w14:textId="6C0DD9FA" w:rsidR="00AC017A" w:rsidRDefault="00FA3DFF" w:rsidP="00647E7E">
      <w:pPr>
        <w:pStyle w:val="BodyText"/>
        <w:spacing w:line="480" w:lineRule="auto"/>
        <w:ind w:firstLine="360"/>
      </w:pPr>
      <w:r>
        <w:rPr>
          <w:rFonts w:ascii="Times New Roman" w:hAnsi="Times New Roman"/>
          <w:sz w:val="24"/>
          <w:szCs w:val="24"/>
        </w:rPr>
        <w:lastRenderedPageBreak/>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 xml:space="preserve">the top three </w:t>
      </w:r>
      <w:ins w:id="521" w:author="Holmes, John" w:date="2023-04-02T16:34:00Z">
        <w:r w:rsidR="00872525">
          <w:rPr>
            <w:rFonts w:ascii="Times New Roman" w:hAnsi="Times New Roman"/>
            <w:sz w:val="24"/>
            <w:szCs w:val="24"/>
          </w:rPr>
          <w:t xml:space="preserve">ranked </w:t>
        </w:r>
      </w:ins>
      <w:r w:rsidR="00884305" w:rsidRPr="008D35DA">
        <w:rPr>
          <w:rFonts w:ascii="Times New Roman" w:hAnsi="Times New Roman"/>
          <w:sz w:val="24"/>
          <w:szCs w:val="24"/>
        </w:rPr>
        <w:t>stocks (</w:t>
      </w:r>
      <w:proofErr w:type="spellStart"/>
      <w:r w:rsidR="00884305" w:rsidRPr="008D35DA">
        <w:rPr>
          <w:rFonts w:ascii="Times New Roman" w:hAnsi="Times New Roman"/>
          <w:sz w:val="24"/>
          <w:szCs w:val="24"/>
        </w:rPr>
        <w:t>Chilko</w:t>
      </w:r>
      <w:proofErr w:type="spellEnd"/>
      <w:r w:rsidR="00884305" w:rsidRPr="008D35DA">
        <w:rPr>
          <w:rFonts w:ascii="Times New Roman" w:hAnsi="Times New Roman"/>
          <w:sz w:val="24"/>
          <w:szCs w:val="24"/>
        </w:rPr>
        <w:t>,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w:t>
      </w:r>
      <w:proofErr w:type="spellStart"/>
      <w:r>
        <w:rPr>
          <w:rFonts w:ascii="Times New Roman" w:hAnsi="Times New Roman"/>
          <w:sz w:val="24"/>
          <w:szCs w:val="24"/>
        </w:rPr>
        <w:t>RickerEi.SST</w:t>
      </w:r>
      <w:proofErr w:type="spellEnd"/>
      <w:r>
        <w:rPr>
          <w:rFonts w:ascii="Times New Roman" w:hAnsi="Times New Roman"/>
          <w:sz w:val="24"/>
          <w:szCs w:val="24"/>
        </w:rPr>
        <w: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4263EC">
        <w:rPr>
          <w:rFonts w:ascii="Times New Roman" w:hAnsi="Times New Roman"/>
          <w:sz w:val="24"/>
          <w:szCs w:val="24"/>
        </w:rPr>
        <w:t>Sockeye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w:t>
      </w:r>
      <w:del w:id="522" w:author="Holmes, John" w:date="2023-04-02T16:35:00Z">
        <w:r w:rsidR="00100194" w:rsidDel="00872525">
          <w:rPr>
            <w:rFonts w:ascii="Times New Roman" w:hAnsi="Times New Roman"/>
            <w:sz w:val="24"/>
            <w:szCs w:val="24"/>
          </w:rPr>
          <w:delText xml:space="preserve">actual </w:delText>
        </w:r>
      </w:del>
      <w:ins w:id="523" w:author="Holmes, John" w:date="2023-04-02T16:35:00Z">
        <w:r w:rsidR="00872525">
          <w:rPr>
            <w:rFonts w:ascii="Times New Roman" w:hAnsi="Times New Roman"/>
            <w:sz w:val="24"/>
            <w:szCs w:val="24"/>
          </w:rPr>
          <w:t xml:space="preserve">observed </w:t>
        </w:r>
      </w:ins>
      <w:r w:rsidR="00100194">
        <w:rPr>
          <w:rFonts w:ascii="Times New Roman" w:hAnsi="Times New Roman"/>
          <w:sz w:val="24"/>
          <w:szCs w:val="24"/>
        </w:rPr>
        <w:t>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w:t>
      </w:r>
      <w:proofErr w:type="spellStart"/>
      <w:r>
        <w:rPr>
          <w:rFonts w:ascii="Times New Roman" w:hAnsi="Times New Roman"/>
          <w:sz w:val="24"/>
          <w:szCs w:val="24"/>
        </w:rPr>
        <w:t>RickerGOA.SST</w:t>
      </w:r>
      <w:proofErr w:type="spellEnd"/>
      <w:r>
        <w:rPr>
          <w:rFonts w:ascii="Times New Roman" w:hAnsi="Times New Roman"/>
          <w:sz w:val="24"/>
          <w:szCs w:val="24"/>
        </w:rPr>
        <w:t xml:space="preserve">) resulted in the most accurate forecast with the smallest uncertainty (Figure 6). The </w:t>
      </w:r>
      <w:del w:id="524" w:author="Holmes, John" w:date="2023-04-02T16:36:00Z">
        <w:r w:rsidDel="00872525">
          <w:rPr>
            <w:rFonts w:ascii="Times New Roman" w:hAnsi="Times New Roman"/>
            <w:sz w:val="24"/>
            <w:szCs w:val="24"/>
          </w:rPr>
          <w:delText xml:space="preserve">model </w:delText>
        </w:r>
      </w:del>
      <w:proofErr w:type="spellStart"/>
      <w:r>
        <w:rPr>
          <w:rFonts w:ascii="Times New Roman" w:hAnsi="Times New Roman"/>
          <w:sz w:val="24"/>
          <w:szCs w:val="24"/>
        </w:rPr>
        <w:t>RickerPi.SST</w:t>
      </w:r>
      <w:proofErr w:type="spellEnd"/>
      <w:r>
        <w:rPr>
          <w:rFonts w:ascii="Times New Roman" w:hAnsi="Times New Roman"/>
          <w:sz w:val="24"/>
          <w:szCs w:val="24"/>
        </w:rPr>
        <w:t xml:space="preserve"> </w:t>
      </w:r>
      <w:ins w:id="525" w:author="Holmes, John" w:date="2023-04-02T16:36:00Z">
        <w:r w:rsidR="00872525">
          <w:rPr>
            <w:rFonts w:ascii="Times New Roman" w:hAnsi="Times New Roman"/>
            <w:sz w:val="24"/>
            <w:szCs w:val="24"/>
          </w:rPr>
          <w:t xml:space="preserve">model </w:t>
        </w:r>
      </w:ins>
      <w:r>
        <w:rPr>
          <w:rFonts w:ascii="Times New Roman" w:hAnsi="Times New Roman"/>
          <w:sz w:val="24"/>
          <w:szCs w:val="24"/>
        </w:rPr>
        <w:t xml:space="preserve">also performed relatively well, being best according to either correlation, standard deviation, or RMSE. </w:t>
      </w:r>
      <w:bookmarkStart w:id="526" w:name="_Hlk127268064"/>
      <w:r>
        <w:rPr>
          <w:rFonts w:ascii="Times New Roman" w:hAnsi="Times New Roman"/>
          <w:sz w:val="24"/>
          <w:szCs w:val="24"/>
        </w:rPr>
        <w:t xml:space="preserve">The </w:t>
      </w:r>
      <w:del w:id="527" w:author="Holmes, John" w:date="2023-04-02T16:36:00Z">
        <w:r w:rsidDel="00872525">
          <w:rPr>
            <w:rFonts w:ascii="Times New Roman" w:hAnsi="Times New Roman"/>
            <w:sz w:val="24"/>
            <w:szCs w:val="24"/>
          </w:rPr>
          <w:delText xml:space="preserve">model </w:delText>
        </w:r>
      </w:del>
      <w:r>
        <w:rPr>
          <w:rFonts w:ascii="Times New Roman" w:hAnsi="Times New Roman"/>
          <w:sz w:val="24"/>
          <w:szCs w:val="24"/>
        </w:rPr>
        <w:t>RS1</w:t>
      </w:r>
      <w:ins w:id="528" w:author="Holmes, John" w:date="2023-04-02T16:36:00Z">
        <w:r w:rsidR="00872525" w:rsidRPr="00872525">
          <w:rPr>
            <w:rFonts w:ascii="Times New Roman" w:hAnsi="Times New Roman"/>
            <w:sz w:val="24"/>
            <w:szCs w:val="24"/>
          </w:rPr>
          <w:t xml:space="preserve"> </w:t>
        </w:r>
        <w:r w:rsidR="00872525">
          <w:rPr>
            <w:rFonts w:ascii="Times New Roman" w:hAnsi="Times New Roman"/>
            <w:sz w:val="24"/>
            <w:szCs w:val="24"/>
          </w:rPr>
          <w:t>model</w:t>
        </w:r>
      </w:ins>
      <w:r>
        <w:rPr>
          <w:rFonts w:ascii="Times New Roman" w:hAnsi="Times New Roman"/>
          <w:sz w:val="24"/>
          <w:szCs w:val="24"/>
        </w:rPr>
        <w:t xml:space="preserve">, ranked third based on standard deviation following </w:t>
      </w:r>
      <w:proofErr w:type="spellStart"/>
      <w:r>
        <w:rPr>
          <w:rFonts w:ascii="Times New Roman" w:hAnsi="Times New Roman"/>
          <w:sz w:val="24"/>
          <w:szCs w:val="24"/>
        </w:rPr>
        <w:t>RickerPi.SST</w:t>
      </w:r>
      <w:proofErr w:type="spellEnd"/>
      <w:r>
        <w:rPr>
          <w:rFonts w:ascii="Times New Roman" w:hAnsi="Times New Roman"/>
          <w:sz w:val="24"/>
          <w:szCs w:val="24"/>
        </w:rPr>
        <w:t xml:space="preserve"> and </w:t>
      </w:r>
      <w:proofErr w:type="spellStart"/>
      <w:r>
        <w:rPr>
          <w:rFonts w:ascii="Times New Roman" w:hAnsi="Times New Roman"/>
          <w:sz w:val="24"/>
          <w:szCs w:val="24"/>
        </w:rPr>
        <w:t>RickerGOA.SST</w:t>
      </w:r>
      <w:proofErr w:type="spellEnd"/>
      <w:ins w:id="529" w:author="Holmes, John" w:date="2023-04-02T16:37:00Z">
        <w:r w:rsidR="000944CB">
          <w:rPr>
            <w:rFonts w:ascii="Times New Roman" w:hAnsi="Times New Roman"/>
            <w:sz w:val="24"/>
            <w:szCs w:val="24"/>
          </w:rPr>
          <w:t xml:space="preserve"> models</w:t>
        </w:r>
      </w:ins>
      <w:r>
        <w:rPr>
          <w:rFonts w:ascii="Times New Roman" w:hAnsi="Times New Roman"/>
          <w:sz w:val="24"/>
          <w:szCs w:val="24"/>
        </w:rPr>
        <w:t xml:space="preserve">, also performed better than </w:t>
      </w:r>
      <w:ins w:id="530" w:author="Holmes, John" w:date="2023-04-02T16:37:00Z">
        <w:r w:rsidR="00872525">
          <w:rPr>
            <w:rFonts w:ascii="Times New Roman" w:hAnsi="Times New Roman"/>
            <w:sz w:val="24"/>
            <w:szCs w:val="24"/>
          </w:rPr>
          <w:t xml:space="preserve">the </w:t>
        </w:r>
      </w:ins>
      <w:proofErr w:type="spellStart"/>
      <w:r>
        <w:rPr>
          <w:rFonts w:ascii="Times New Roman" w:hAnsi="Times New Roman"/>
          <w:sz w:val="24"/>
          <w:szCs w:val="24"/>
        </w:rPr>
        <w:t>RickerEi.SST</w:t>
      </w:r>
      <w:proofErr w:type="spellEnd"/>
      <w:ins w:id="531" w:author="Holmes, John" w:date="2023-04-02T16:37:00Z">
        <w:r w:rsidR="00872525">
          <w:rPr>
            <w:rFonts w:ascii="Times New Roman" w:hAnsi="Times New Roman"/>
            <w:sz w:val="24"/>
            <w:szCs w:val="24"/>
          </w:rPr>
          <w:t xml:space="preserve"> model</w:t>
        </w:r>
      </w:ins>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w:t>
      </w:r>
      <w:del w:id="532" w:author="Xu, Yi" w:date="2023-04-10T14:00:00Z">
        <w:r w:rsidDel="00EE1791">
          <w:rPr>
            <w:rFonts w:ascii="Times New Roman" w:hAnsi="Times New Roman"/>
            <w:sz w:val="24"/>
            <w:szCs w:val="24"/>
          </w:rPr>
          <w:delText xml:space="preserve"> </w:delText>
        </w:r>
      </w:del>
      <w:r>
        <w:rPr>
          <w:rFonts w:ascii="Times New Roman" w:hAnsi="Times New Roman"/>
          <w:sz w:val="24"/>
          <w:szCs w:val="24"/>
        </w:rPr>
        <w:t xml:space="preserve">important factor to consider in the model selection process. The importance of standard deviation can also be seen with </w:t>
      </w:r>
      <w:proofErr w:type="spellStart"/>
      <w:r>
        <w:rPr>
          <w:rFonts w:ascii="Times New Roman" w:hAnsi="Times New Roman"/>
          <w:sz w:val="24"/>
          <w:szCs w:val="24"/>
        </w:rPr>
        <w:t>Chilko</w:t>
      </w:r>
      <w:proofErr w:type="spellEnd"/>
      <w:r>
        <w:rPr>
          <w:rFonts w:ascii="Times New Roman" w:hAnsi="Times New Roman"/>
          <w:sz w:val="24"/>
          <w:szCs w:val="24"/>
        </w:rPr>
        <w:t xml:space="preserve"> and Quesnel, where the top-rank models based on standard deviation (i.e., R1C and </w:t>
      </w:r>
      <w:proofErr w:type="spellStart"/>
      <w:r>
        <w:rPr>
          <w:rFonts w:ascii="Times New Roman" w:hAnsi="Times New Roman"/>
          <w:sz w:val="24"/>
          <w:szCs w:val="24"/>
        </w:rPr>
        <w:t>RickerSockeye</w:t>
      </w:r>
      <w:proofErr w:type="spellEnd"/>
      <w:r>
        <w:rPr>
          <w:rFonts w:ascii="Times New Roman" w:hAnsi="Times New Roman"/>
          <w:sz w:val="24"/>
          <w:szCs w:val="24"/>
        </w:rPr>
        <w:t xml:space="preserve">, respectively) also performed the best with the highest accuracy and lowest uncertainty (Figure 6). </w:t>
      </w:r>
      <w:r w:rsidR="008F70F1">
        <w:rPr>
          <w:rFonts w:ascii="Times New Roman" w:hAnsi="Times New Roman"/>
          <w:sz w:val="24"/>
          <w:szCs w:val="24"/>
        </w:rPr>
        <w:t xml:space="preserve">By contrast, </w:t>
      </w:r>
      <w:proofErr w:type="spellStart"/>
      <w:r w:rsidR="008F70F1">
        <w:rPr>
          <w:rFonts w:ascii="Times New Roman" w:hAnsi="Times New Roman"/>
          <w:sz w:val="24"/>
          <w:szCs w:val="24"/>
        </w:rPr>
        <w:t>RickerCyc</w:t>
      </w:r>
      <w:proofErr w:type="spellEnd"/>
      <w:r w:rsidR="008F70F1">
        <w:rPr>
          <w:rFonts w:ascii="Times New Roman" w:hAnsi="Times New Roman"/>
          <w:sz w:val="24"/>
          <w:szCs w:val="24"/>
        </w:rPr>
        <w:t xml:space="preserve">, although </w:t>
      </w:r>
      <w:del w:id="533" w:author="Holmes, John" w:date="2023-04-02T16:38:00Z">
        <w:r w:rsidR="008F70F1" w:rsidDel="000944CB">
          <w:rPr>
            <w:rFonts w:ascii="Times New Roman" w:hAnsi="Times New Roman"/>
            <w:sz w:val="24"/>
            <w:szCs w:val="24"/>
          </w:rPr>
          <w:delText>being best</w:delText>
        </w:r>
      </w:del>
      <w:ins w:id="534" w:author="Holmes, John" w:date="2023-04-02T16:38:00Z">
        <w:r w:rsidR="000944CB">
          <w:rPr>
            <w:rFonts w:ascii="Times New Roman" w:hAnsi="Times New Roman"/>
            <w:sz w:val="24"/>
            <w:szCs w:val="24"/>
          </w:rPr>
          <w:t>highest</w:t>
        </w:r>
      </w:ins>
      <w:r w:rsidR="008F70F1">
        <w:rPr>
          <w:rFonts w:ascii="Times New Roman" w:hAnsi="Times New Roman"/>
          <w:sz w:val="24"/>
          <w:szCs w:val="24"/>
        </w:rPr>
        <w:t xml:space="preserve"> ranked according to correlation and RMSE, performed poorly for </w:t>
      </w:r>
      <w:proofErr w:type="spellStart"/>
      <w:r w:rsidR="008F70F1">
        <w:rPr>
          <w:rFonts w:ascii="Times New Roman" w:hAnsi="Times New Roman"/>
          <w:sz w:val="24"/>
          <w:szCs w:val="24"/>
        </w:rPr>
        <w:t>Chilko</w:t>
      </w:r>
      <w:proofErr w:type="spellEnd"/>
      <w:r w:rsidR="008F70F1">
        <w:rPr>
          <w:rFonts w:ascii="Times New Roman" w:hAnsi="Times New Roman"/>
          <w:sz w:val="24"/>
          <w:szCs w:val="24"/>
        </w:rPr>
        <w:t xml:space="preserve">. Similarly, the </w:t>
      </w:r>
      <w:del w:id="535" w:author="Holmes, John" w:date="2023-04-02T16:38:00Z">
        <w:r w:rsidR="008F70F1" w:rsidDel="000944CB">
          <w:rPr>
            <w:rFonts w:ascii="Times New Roman" w:hAnsi="Times New Roman"/>
            <w:sz w:val="24"/>
            <w:szCs w:val="24"/>
          </w:rPr>
          <w:delText xml:space="preserve">model </w:delText>
        </w:r>
      </w:del>
      <w:r w:rsidR="008F70F1">
        <w:rPr>
          <w:rFonts w:ascii="Times New Roman" w:hAnsi="Times New Roman"/>
          <w:sz w:val="24"/>
          <w:szCs w:val="24"/>
        </w:rPr>
        <w:t xml:space="preserve">Larkin </w:t>
      </w:r>
      <w:ins w:id="536" w:author="Holmes, John" w:date="2023-04-02T16:38:00Z">
        <w:r w:rsidR="000944CB">
          <w:rPr>
            <w:rFonts w:ascii="Times New Roman" w:hAnsi="Times New Roman"/>
            <w:sz w:val="24"/>
            <w:szCs w:val="24"/>
          </w:rPr>
          <w:t xml:space="preserve">model </w:t>
        </w:r>
      </w:ins>
      <w:r w:rsidR="008F70F1">
        <w:rPr>
          <w:rFonts w:ascii="Times New Roman" w:hAnsi="Times New Roman"/>
          <w:sz w:val="24"/>
          <w:szCs w:val="24"/>
        </w:rPr>
        <w:t xml:space="preserve">performed poorly for Quesnel despite being ranked </w:t>
      </w:r>
      <w:del w:id="537" w:author="Holmes, John" w:date="2023-04-02T16:38:00Z">
        <w:r w:rsidR="008F70F1" w:rsidDel="000944CB">
          <w:rPr>
            <w:rFonts w:ascii="Times New Roman" w:hAnsi="Times New Roman"/>
            <w:sz w:val="24"/>
            <w:szCs w:val="24"/>
          </w:rPr>
          <w:delText xml:space="preserve">best </w:delText>
        </w:r>
      </w:del>
      <w:ins w:id="538" w:author="Holmes, John" w:date="2023-04-02T16:38:00Z">
        <w:r w:rsidR="000944CB">
          <w:rPr>
            <w:rFonts w:ascii="Times New Roman" w:hAnsi="Times New Roman"/>
            <w:sz w:val="24"/>
            <w:szCs w:val="24"/>
          </w:rPr>
          <w:t xml:space="preserve">highest </w:t>
        </w:r>
      </w:ins>
      <w:r w:rsidR="008F70F1">
        <w:rPr>
          <w:rFonts w:ascii="Times New Roman" w:hAnsi="Times New Roman"/>
          <w:sz w:val="24"/>
          <w:szCs w:val="24"/>
        </w:rPr>
        <w:t xml:space="preserve">according to correlation. </w:t>
      </w:r>
      <w:bookmarkEnd w:id="526"/>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05DA452E"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Forecasting </w:t>
      </w:r>
      <w:ins w:id="539" w:author="Holmes, John" w:date="2023-04-02T16:40:00Z">
        <w:r w:rsidR="008C4662">
          <w:rPr>
            <w:rFonts w:ascii="Times New Roman" w:hAnsi="Times New Roman" w:cs="Times New Roman"/>
            <w:sz w:val="24"/>
            <w:szCs w:val="24"/>
          </w:rPr>
          <w:t xml:space="preserve">Fraser </w:t>
        </w:r>
      </w:ins>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w:t>
      </w:r>
      <w:ins w:id="540" w:author="Holmes, John" w:date="2023-04-02T16:40:00Z">
        <w:r w:rsidR="008C4662">
          <w:rPr>
            <w:rFonts w:ascii="Times New Roman" w:hAnsi="Times New Roman" w:cs="Times New Roman"/>
            <w:sz w:val="24"/>
            <w:szCs w:val="24"/>
          </w:rPr>
          <w:t xml:space="preserve">salmon </w:t>
        </w:r>
      </w:ins>
      <w:r w:rsidR="00AF4192" w:rsidRPr="008D35DA">
        <w:rPr>
          <w:rFonts w:ascii="Times New Roman" w:hAnsi="Times New Roman" w:cs="Times New Roman"/>
          <w:sz w:val="24"/>
          <w:szCs w:val="24"/>
        </w:rPr>
        <w:t>return</w:t>
      </w:r>
      <w:ins w:id="541" w:author="Holmes, John" w:date="2023-04-02T16:40:00Z">
        <w:r w:rsidR="008C4662">
          <w:rPr>
            <w:rFonts w:ascii="Times New Roman" w:hAnsi="Times New Roman" w:cs="Times New Roman"/>
            <w:sz w:val="24"/>
            <w:szCs w:val="24"/>
          </w:rPr>
          <w:t>s</w:t>
        </w:r>
      </w:ins>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ins w:id="542" w:author="Holmes, John" w:date="2023-04-02T16:40:00Z">
        <w:r w:rsidR="008C4662">
          <w:rPr>
            <w:rFonts w:ascii="Times New Roman" w:hAnsi="Times New Roman" w:cs="Times New Roman"/>
            <w:sz w:val="24"/>
            <w:szCs w:val="24"/>
          </w:rPr>
          <w:t xml:space="preserve"> in which</w:t>
        </w:r>
      </w:ins>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w:t>
      </w:r>
      <w:del w:id="543" w:author="Holmes, John" w:date="2023-04-02T16:41:00Z">
        <w:r w:rsidR="00121046" w:rsidRPr="008D35DA" w:rsidDel="008C4662">
          <w:rPr>
            <w:rFonts w:ascii="Times New Roman" w:hAnsi="Times New Roman" w:cs="Times New Roman"/>
            <w:sz w:val="24"/>
            <w:szCs w:val="24"/>
          </w:rPr>
          <w:delText xml:space="preserve">become </w:delText>
        </w:r>
        <w:r w:rsidRPr="008D35DA" w:rsidDel="008C4662">
          <w:rPr>
            <w:rFonts w:ascii="Times New Roman" w:hAnsi="Times New Roman" w:cs="Times New Roman"/>
            <w:sz w:val="24"/>
            <w:szCs w:val="24"/>
          </w:rPr>
          <w:delText>worse</w:delText>
        </w:r>
      </w:del>
      <w:ins w:id="544" w:author="Holmes, John" w:date="2023-04-02T16:41:00Z">
        <w:r w:rsidR="008C4662">
          <w:rPr>
            <w:rFonts w:ascii="Times New Roman" w:hAnsi="Times New Roman" w:cs="Times New Roman"/>
            <w:sz w:val="24"/>
            <w:szCs w:val="24"/>
          </w:rPr>
          <w:t xml:space="preserve"> been declining</w:t>
        </w:r>
      </w:ins>
      <w:r w:rsidR="00CF1968" w:rsidRPr="008D35DA">
        <w:rPr>
          <w:rFonts w:ascii="Times New Roman" w:hAnsi="Times New Roman" w:cs="Times New Roman"/>
          <w:sz w:val="24"/>
          <w:szCs w:val="24"/>
        </w:rPr>
        <w:t>,</w:t>
      </w:r>
      <w:r w:rsidRPr="008D35DA">
        <w:rPr>
          <w:rFonts w:ascii="Times New Roman" w:hAnsi="Times New Roman" w:cs="Times New Roman"/>
          <w:sz w:val="24"/>
          <w:szCs w:val="24"/>
        </w:rPr>
        <w:t xml:space="preserve"> frequently </w:t>
      </w:r>
      <w:r w:rsidR="00CF1968" w:rsidRPr="008D35DA">
        <w:rPr>
          <w:rFonts w:ascii="Times New Roman" w:hAnsi="Times New Roman" w:cs="Times New Roman"/>
          <w:sz w:val="24"/>
          <w:szCs w:val="24"/>
        </w:rPr>
        <w:t xml:space="preserve">going </w:t>
      </w:r>
      <w:r w:rsidRPr="008D35DA">
        <w:rPr>
          <w:rFonts w:ascii="Times New Roman" w:hAnsi="Times New Roman" w:cs="Times New Roman"/>
          <w:sz w:val="24"/>
          <w:szCs w:val="24"/>
        </w:rPr>
        <w:t>below 10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of observations </w:t>
      </w:r>
      <w:r w:rsidRPr="008D35DA">
        <w:rPr>
          <w:rFonts w:ascii="Times New Roman" w:hAnsi="Times New Roman" w:cs="Times New Roman"/>
          <w:sz w:val="24"/>
          <w:szCs w:val="24"/>
        </w:rPr>
        <w:t xml:space="preserve">or </w:t>
      </w:r>
      <w:ins w:id="545" w:author="Holmes, John" w:date="2023-04-02T16:41:00Z">
        <w:r w:rsidR="008C4662" w:rsidRPr="008D35DA">
          <w:rPr>
            <w:rFonts w:ascii="Times New Roman" w:hAnsi="Times New Roman" w:cs="Times New Roman"/>
            <w:sz w:val="24"/>
            <w:szCs w:val="24"/>
          </w:rPr>
          <w:t xml:space="preserve">above </w:t>
        </w:r>
      </w:ins>
      <w:r w:rsidRPr="008D35DA">
        <w:rPr>
          <w:rFonts w:ascii="Times New Roman" w:hAnsi="Times New Roman" w:cs="Times New Roman"/>
          <w:sz w:val="24"/>
          <w:szCs w:val="24"/>
        </w:rPr>
        <w:t>90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del w:id="546" w:author="Holmes, John" w:date="2023-04-02T16:41:00Z">
        <w:r w:rsidR="00121046" w:rsidRPr="008D35DA" w:rsidDel="008C4662">
          <w:rPr>
            <w:rFonts w:ascii="Times New Roman" w:hAnsi="Times New Roman" w:cs="Times New Roman"/>
            <w:sz w:val="24"/>
            <w:szCs w:val="24"/>
          </w:rPr>
          <w:delText xml:space="preserve">above </w:delText>
        </w:r>
      </w:del>
      <w:r w:rsidR="00CF1968" w:rsidRPr="008D35DA">
        <w:rPr>
          <w:rFonts w:ascii="Times New Roman" w:hAnsi="Times New Roman" w:cs="Times New Roman"/>
          <w:sz w:val="24"/>
          <w:szCs w:val="24"/>
        </w:rPr>
        <w:t>observations</w:t>
      </w:r>
      <w:ins w:id="547" w:author="Holmes, John" w:date="2023-04-02T16:41:00Z">
        <w:r w:rsidR="008C4662">
          <w:rPr>
            <w:rFonts w:ascii="Times New Roman" w:hAnsi="Times New Roman" w:cs="Times New Roman"/>
            <w:sz w:val="24"/>
            <w:szCs w:val="24"/>
          </w:rPr>
          <w:t>, i.e</w:t>
        </w:r>
      </w:ins>
      <w:ins w:id="548" w:author="Holmes, John" w:date="2023-04-02T16:42:00Z">
        <w:r w:rsidR="008C4662">
          <w:rPr>
            <w:rFonts w:ascii="Times New Roman" w:hAnsi="Times New Roman" w:cs="Times New Roman"/>
            <w:sz w:val="24"/>
            <w:szCs w:val="24"/>
          </w:rPr>
          <w:t xml:space="preserve">., at the extremes ends of the range of </w:t>
        </w:r>
        <w:r w:rsidR="008C4662">
          <w:rPr>
            <w:rFonts w:ascii="Times New Roman" w:hAnsi="Times New Roman" w:cs="Times New Roman"/>
            <w:sz w:val="24"/>
            <w:szCs w:val="24"/>
          </w:rPr>
          <w:lastRenderedPageBreak/>
          <w:t>observations</w:t>
        </w:r>
      </w:ins>
      <w:r w:rsidRPr="008D35DA">
        <w:rPr>
          <w:rFonts w:ascii="Times New Roman" w:hAnsi="Times New Roman" w:cs="Times New Roman"/>
          <w:sz w:val="24"/>
          <w:szCs w:val="24"/>
        </w:rPr>
        <w:t xml:space="preserve"> (DFO 2021).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w:t>
      </w:r>
      <w:ins w:id="549" w:author="Holmes, John" w:date="2023-04-02T16:42:00Z">
        <w:r w:rsidR="008C4662">
          <w:rPr>
            <w:rFonts w:ascii="Times New Roman" w:hAnsi="Times New Roman" w:cs="Times New Roman"/>
            <w:sz w:val="24"/>
            <w:szCs w:val="24"/>
          </w:rPr>
          <w:t xml:space="preserve">the </w:t>
        </w:r>
      </w:ins>
      <w:r w:rsidRPr="008D35DA">
        <w:rPr>
          <w:rFonts w:ascii="Times New Roman" w:hAnsi="Times New Roman" w:cs="Times New Roman"/>
          <w:sz w:val="24"/>
          <w:szCs w:val="24"/>
        </w:rPr>
        <w:t xml:space="preserve">median forecast </w:t>
      </w:r>
      <w:r w:rsidR="008957C7">
        <w:rPr>
          <w:rFonts w:ascii="Times New Roman" w:hAnsi="Times New Roman" w:cs="Times New Roman"/>
          <w:sz w:val="24"/>
          <w:szCs w:val="24"/>
        </w:rPr>
        <w:t xml:space="preserve">for the </w:t>
      </w:r>
      <w:ins w:id="550" w:author="Holmes, John" w:date="2023-04-02T16:43:00Z">
        <w:r w:rsidR="008C4662">
          <w:rPr>
            <w:rFonts w:ascii="Times New Roman" w:hAnsi="Times New Roman" w:cs="Times New Roman"/>
            <w:sz w:val="24"/>
            <w:szCs w:val="24"/>
          </w:rPr>
          <w:t xml:space="preserve">total </w:t>
        </w:r>
      </w:ins>
      <w:r w:rsidR="008957C7">
        <w:rPr>
          <w:rFonts w:ascii="Times New Roman" w:hAnsi="Times New Roman" w:cs="Times New Roman"/>
          <w:sz w:val="24"/>
          <w:szCs w:val="24"/>
        </w:rPr>
        <w:t xml:space="preserve">Fraser River sockeye </w:t>
      </w:r>
      <w:ins w:id="551" w:author="Holmes, John" w:date="2023-04-02T16:42:00Z">
        <w:r w:rsidR="008C4662">
          <w:rPr>
            <w:rFonts w:ascii="Times New Roman" w:hAnsi="Times New Roman" w:cs="Times New Roman"/>
            <w:sz w:val="24"/>
            <w:szCs w:val="24"/>
          </w:rPr>
          <w:t xml:space="preserve">return </w:t>
        </w:r>
      </w:ins>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1.33 million</w:t>
      </w:r>
      <w:ins w:id="552" w:author="Holmes, John" w:date="2023-04-02T16:43:00Z">
        <w:r w:rsidR="008C4662">
          <w:rPr>
            <w:rFonts w:ascii="Times New Roman" w:hAnsi="Times New Roman" w:cs="Times New Roman"/>
            <w:sz w:val="24"/>
            <w:szCs w:val="24"/>
          </w:rPr>
          <w:t xml:space="preserve"> fish</w:t>
        </w:r>
      </w:ins>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while the </w:t>
      </w:r>
      <w:ins w:id="553" w:author="Holmes, John" w:date="2023-04-02T16:43:00Z">
        <w:r w:rsidR="008C4662">
          <w:rPr>
            <w:rFonts w:ascii="Times New Roman" w:hAnsi="Times New Roman" w:cs="Times New Roman"/>
            <w:sz w:val="24"/>
            <w:szCs w:val="24"/>
          </w:rPr>
          <w:t xml:space="preserve">estimated or observed </w:t>
        </w:r>
      </w:ins>
      <w:r w:rsidRPr="008D35DA">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w:t>
      </w:r>
      <w:del w:id="554" w:author="Holmes, John" w:date="2023-04-02T16:43:00Z">
        <w:r w:rsidRPr="008D35DA" w:rsidDel="008C4662">
          <w:rPr>
            <w:rFonts w:ascii="Times New Roman" w:hAnsi="Times New Roman" w:cs="Times New Roman"/>
            <w:sz w:val="24"/>
            <w:szCs w:val="24"/>
          </w:rPr>
          <w:delText>uncertainties</w:delText>
        </w:r>
      </w:del>
      <w:ins w:id="555" w:author="Holmes, John" w:date="2023-04-02T16:43:00Z">
        <w:r w:rsidR="008C4662">
          <w:rPr>
            <w:rFonts w:ascii="Times New Roman" w:hAnsi="Times New Roman" w:cs="Times New Roman"/>
            <w:sz w:val="24"/>
            <w:szCs w:val="24"/>
          </w:rPr>
          <w:t>kinds of extreme differences</w:t>
        </w:r>
      </w:ins>
      <w:r w:rsidRPr="008D35DA">
        <w:rPr>
          <w:rFonts w:ascii="Times New Roman" w:hAnsi="Times New Roman" w:cs="Times New Roman"/>
          <w:sz w:val="24"/>
          <w:szCs w:val="24"/>
        </w:rPr>
        <w:t xml:space="preserve">, the official forecast </w:t>
      </w:r>
      <w:del w:id="556" w:author="Holmes, John" w:date="2023-04-02T16:43:00Z">
        <w:r w:rsidRPr="008D35DA" w:rsidDel="008C4662">
          <w:rPr>
            <w:rFonts w:ascii="Times New Roman" w:hAnsi="Times New Roman" w:cs="Times New Roman"/>
            <w:sz w:val="24"/>
            <w:szCs w:val="24"/>
          </w:rPr>
          <w:delText>has been</w:delText>
        </w:r>
      </w:del>
      <w:ins w:id="557" w:author="Holmes, John" w:date="2023-04-02T16:43:00Z">
        <w:r w:rsidR="008C4662">
          <w:rPr>
            <w:rFonts w:ascii="Times New Roman" w:hAnsi="Times New Roman" w:cs="Times New Roman"/>
            <w:sz w:val="24"/>
            <w:szCs w:val="24"/>
          </w:rPr>
          <w:t>is</w:t>
        </w:r>
      </w:ins>
      <w:r w:rsidRPr="008D35DA">
        <w:rPr>
          <w:rFonts w:ascii="Times New Roman" w:hAnsi="Times New Roman" w:cs="Times New Roman"/>
          <w:sz w:val="24"/>
          <w:szCs w:val="24"/>
        </w:rPr>
        <w:t xml:space="preserve"> widely used by various groups for important </w:t>
      </w:r>
      <w:ins w:id="558" w:author="Holmes, John" w:date="2023-04-02T16:44:00Z">
        <w:r w:rsidR="008C4662">
          <w:rPr>
            <w:rFonts w:ascii="Times New Roman" w:hAnsi="Times New Roman" w:cs="Times New Roman"/>
            <w:sz w:val="24"/>
            <w:szCs w:val="24"/>
          </w:rPr>
          <w:t xml:space="preserve">planning </w:t>
        </w:r>
      </w:ins>
      <w:r w:rsidRPr="008D35DA">
        <w:rPr>
          <w:rFonts w:ascii="Times New Roman" w:hAnsi="Times New Roman" w:cs="Times New Roman"/>
          <w:sz w:val="24"/>
          <w:szCs w:val="24"/>
        </w:rPr>
        <w:t>decision</w:t>
      </w:r>
      <w:ins w:id="559" w:author="Holmes, John" w:date="2023-04-02T16:44:00Z">
        <w:r w:rsidR="008C4662">
          <w:rPr>
            <w:rFonts w:ascii="Times New Roman" w:hAnsi="Times New Roman" w:cs="Times New Roman"/>
            <w:sz w:val="24"/>
            <w:szCs w:val="24"/>
          </w:rPr>
          <w:t>s, including</w:t>
        </w:r>
      </w:ins>
      <w:del w:id="560" w:author="Holmes, John" w:date="2023-04-02T16:44:00Z">
        <w:r w:rsidRPr="008D35DA" w:rsidDel="008C4662">
          <w:rPr>
            <w:rFonts w:ascii="Times New Roman" w:hAnsi="Times New Roman" w:cs="Times New Roman"/>
            <w:sz w:val="24"/>
            <w:szCs w:val="24"/>
          </w:rPr>
          <w:delText xml:space="preserve"> making, such as</w:delText>
        </w:r>
      </w:del>
      <w:r w:rsidRPr="008D35DA">
        <w:rPr>
          <w:rFonts w:ascii="Times New Roman" w:hAnsi="Times New Roman" w:cs="Times New Roman"/>
          <w:sz w:val="24"/>
          <w:szCs w:val="24"/>
        </w:rPr>
        <w:t xml:space="preserve"> escapement survey planning, fishery opening and licensing, allocation among commercial, recreational and indigenous fisheries, </w:t>
      </w:r>
      <w:commentRangeStart w:id="561"/>
      <w:commentRangeStart w:id="562"/>
      <w:del w:id="563" w:author="Xu, Yi" w:date="2023-04-10T14:02:00Z">
        <w:r w:rsidRPr="008D35DA" w:rsidDel="00EE1791">
          <w:rPr>
            <w:rFonts w:ascii="Times New Roman" w:hAnsi="Times New Roman" w:cs="Times New Roman"/>
            <w:sz w:val="24"/>
            <w:szCs w:val="24"/>
          </w:rPr>
          <w:delText>boat maintenance and gear purchasing</w:delText>
        </w:r>
        <w:commentRangeEnd w:id="561"/>
        <w:r w:rsidR="008C4662" w:rsidDel="00EE1791">
          <w:rPr>
            <w:rStyle w:val="CommentReference"/>
          </w:rPr>
          <w:commentReference w:id="561"/>
        </w:r>
      </w:del>
      <w:commentRangeEnd w:id="562"/>
      <w:r w:rsidR="00EE1791">
        <w:rPr>
          <w:rStyle w:val="CommentReference"/>
        </w:rPr>
        <w:commentReference w:id="562"/>
      </w:r>
      <w:del w:id="564" w:author="Xu, Yi" w:date="2023-04-10T14:02:00Z">
        <w:r w:rsidRPr="008D35DA" w:rsidDel="00EE1791">
          <w:rPr>
            <w:rFonts w:ascii="Times New Roman" w:hAnsi="Times New Roman" w:cs="Times New Roman"/>
            <w:sz w:val="24"/>
            <w:szCs w:val="24"/>
          </w:rPr>
          <w:delText xml:space="preserve">, </w:delText>
        </w:r>
      </w:del>
      <w:r w:rsidRPr="008D35DA">
        <w:rPr>
          <w:rFonts w:ascii="Times New Roman" w:hAnsi="Times New Roman" w:cs="Times New Roman"/>
          <w:sz w:val="24"/>
          <w:szCs w:val="24"/>
        </w:rPr>
        <w:t xml:space="preserve">hatchery experiments, research and development, and international salmon treaty negotiation </w:t>
      </w:r>
      <w:r w:rsidR="00121046" w:rsidRPr="008D35DA">
        <w:rPr>
          <w:rFonts w:ascii="Times New Roman" w:hAnsi="Times New Roman" w:cs="Times New Roman"/>
          <w:sz w:val="24"/>
          <w:szCs w:val="24"/>
        </w:rPr>
        <w:t>(</w:t>
      </w:r>
      <w:proofErr w:type="spellStart"/>
      <w:r w:rsidR="004B1281" w:rsidRPr="008D35DA">
        <w:rPr>
          <w:rFonts w:ascii="Times New Roman" w:hAnsi="Times New Roman" w:cs="Times New Roman"/>
          <w:sz w:val="24"/>
          <w:szCs w:val="24"/>
        </w:rPr>
        <w:t>Haeseker</w:t>
      </w:r>
      <w:proofErr w:type="spellEnd"/>
      <w:r w:rsidR="004B1281" w:rsidRPr="008D35DA">
        <w:rPr>
          <w:rFonts w:ascii="Times New Roman" w:hAnsi="Times New Roman" w:cs="Times New Roman"/>
          <w:sz w:val="24"/>
          <w:szCs w:val="24"/>
        </w:rPr>
        <w:t xml:space="preserve"> et al. 2008; Michielsens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del w:id="565" w:author="Holmes, John" w:date="2023-04-02T16:51:00Z">
        <w:r w:rsidR="00121046" w:rsidRPr="008D35DA" w:rsidDel="00AE21A9">
          <w:rPr>
            <w:rFonts w:ascii="Times New Roman" w:hAnsi="Times New Roman" w:cs="Times New Roman"/>
            <w:sz w:val="24"/>
            <w:szCs w:val="24"/>
          </w:rPr>
          <w:delText>societies</w:delText>
        </w:r>
      </w:del>
      <w:ins w:id="566" w:author="Holmes, John" w:date="2023-04-02T16:51:00Z">
        <w:r w:rsidR="00AE21A9">
          <w:rPr>
            <w:rFonts w:ascii="Times New Roman" w:hAnsi="Times New Roman" w:cs="Times New Roman"/>
            <w:sz w:val="24"/>
            <w:szCs w:val="24"/>
          </w:rPr>
          <w:t>stakeholders</w:t>
        </w:r>
      </w:ins>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or other stakeholders to evaluate the performances of pre-season forecast models </w:t>
      </w:r>
      <w:del w:id="567" w:author="Holmes, John" w:date="2023-04-02T16:51:00Z">
        <w:r w:rsidR="004B1281" w:rsidRPr="008D35DA" w:rsidDel="00AE21A9">
          <w:rPr>
            <w:rFonts w:ascii="Times New Roman" w:hAnsi="Times New Roman" w:cs="Times New Roman"/>
            <w:sz w:val="24"/>
            <w:szCs w:val="24"/>
          </w:rPr>
          <w:delText xml:space="preserve">with good visualization and </w:delText>
        </w:r>
      </w:del>
      <w:r w:rsidR="004B1281" w:rsidRPr="008D35DA">
        <w:rPr>
          <w:rFonts w:ascii="Times New Roman" w:hAnsi="Times New Roman" w:cs="Times New Roman"/>
          <w:sz w:val="24"/>
          <w:szCs w:val="24"/>
        </w:rPr>
        <w:t xml:space="preserve">on an annual basis by </w:t>
      </w:r>
      <w:r w:rsidR="00121046" w:rsidRPr="008D35DA">
        <w:rPr>
          <w:rFonts w:ascii="Times New Roman" w:hAnsi="Times New Roman" w:cs="Times New Roman"/>
          <w:sz w:val="24"/>
          <w:szCs w:val="24"/>
        </w:rPr>
        <w:t>using Taylor diagram</w:t>
      </w:r>
      <w:ins w:id="568" w:author="Holmes, John" w:date="2023-04-02T16:51:00Z">
        <w:r w:rsidR="00AE21A9">
          <w:rPr>
            <w:rFonts w:ascii="Times New Roman" w:hAnsi="Times New Roman" w:cs="Times New Roman"/>
            <w:sz w:val="24"/>
            <w:szCs w:val="24"/>
          </w:rPr>
          <w:t>s</w:t>
        </w:r>
      </w:ins>
      <w:r w:rsidR="00121046" w:rsidRPr="008D35DA">
        <w:rPr>
          <w:rFonts w:ascii="Times New Roman" w:hAnsi="Times New Roman" w:cs="Times New Roman"/>
          <w:sz w:val="24"/>
          <w:szCs w:val="24"/>
        </w:rPr>
        <w:t xml:space="preserve">, </w:t>
      </w:r>
      <w:r w:rsidR="004B1281" w:rsidRPr="008D35DA">
        <w:rPr>
          <w:rFonts w:ascii="Times New Roman" w:hAnsi="Times New Roman" w:cs="Times New Roman"/>
          <w:sz w:val="24"/>
          <w:szCs w:val="24"/>
        </w:rPr>
        <w:t xml:space="preserve">and to identify external drivers of importance for forecasting </w:t>
      </w:r>
      <w:ins w:id="569" w:author="Holmes, John" w:date="2023-04-02T16:51:00Z">
        <w:r w:rsidR="00AE21A9">
          <w:rPr>
            <w:rFonts w:ascii="Times New Roman" w:hAnsi="Times New Roman" w:cs="Times New Roman"/>
            <w:sz w:val="24"/>
            <w:szCs w:val="24"/>
          </w:rPr>
          <w:t xml:space="preserve">Fraser </w:t>
        </w:r>
      </w:ins>
      <w:r w:rsidR="004263EC">
        <w:rPr>
          <w:rFonts w:ascii="Times New Roman" w:hAnsi="Times New Roman" w:cs="Times New Roman"/>
          <w:sz w:val="24"/>
          <w:szCs w:val="24"/>
        </w:rPr>
        <w:t>Sockeye</w:t>
      </w:r>
      <w:r w:rsidR="004B1281" w:rsidRPr="008D35DA">
        <w:rPr>
          <w:rFonts w:ascii="Times New Roman" w:hAnsi="Times New Roman" w:cs="Times New Roman"/>
          <w:sz w:val="24"/>
          <w:szCs w:val="24"/>
        </w:rPr>
        <w:t xml:space="preserve"> return</w:t>
      </w:r>
      <w:ins w:id="570" w:author="Holmes, John" w:date="2023-04-02T16:52:00Z">
        <w:r w:rsidR="00AE21A9">
          <w:rPr>
            <w:rFonts w:ascii="Times New Roman" w:hAnsi="Times New Roman" w:cs="Times New Roman"/>
            <w:sz w:val="24"/>
            <w:szCs w:val="24"/>
          </w:rPr>
          <w:t>s</w:t>
        </w:r>
      </w:ins>
      <w:r w:rsidR="004B1281" w:rsidRPr="008D35DA">
        <w:rPr>
          <w:rFonts w:ascii="Times New Roman" w:hAnsi="Times New Roman" w:cs="Times New Roman"/>
          <w:sz w:val="24"/>
          <w:szCs w:val="24"/>
        </w:rPr>
        <w:t xml:space="preserve">.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decades and spatially over the entire Fraser watershed. </w:t>
      </w:r>
      <w:ins w:id="571" w:author="Xu, Yi" w:date="2023-04-10T14:06:00Z">
        <w:r w:rsidR="00EE1791">
          <w:rPr>
            <w:rFonts w:ascii="Times New Roman" w:hAnsi="Times New Roman" w:cs="Times New Roman"/>
            <w:sz w:val="24"/>
            <w:szCs w:val="24"/>
          </w:rPr>
          <w:t xml:space="preserve">Based on the results of </w:t>
        </w:r>
      </w:ins>
      <w:ins w:id="572" w:author="Xu, Yi" w:date="2023-04-10T14:09:00Z">
        <w:r w:rsidR="002C2698">
          <w:rPr>
            <w:rFonts w:ascii="Times New Roman" w:hAnsi="Times New Roman" w:cs="Times New Roman"/>
            <w:sz w:val="24"/>
            <w:szCs w:val="24"/>
          </w:rPr>
          <w:t xml:space="preserve">relative rank and </w:t>
        </w:r>
      </w:ins>
      <w:ins w:id="573" w:author="Xu, Yi" w:date="2023-04-10T14:06:00Z">
        <w:r w:rsidR="00EE1791">
          <w:rPr>
            <w:rFonts w:ascii="Times New Roman" w:hAnsi="Times New Roman" w:cs="Times New Roman"/>
            <w:sz w:val="24"/>
            <w:szCs w:val="24"/>
          </w:rPr>
          <w:t xml:space="preserve">Taylor </w:t>
        </w:r>
      </w:ins>
      <w:proofErr w:type="spellStart"/>
      <w:ins w:id="574" w:author="Xu, Yi" w:date="2023-04-10T14:07:00Z">
        <w:r w:rsidR="00EE1791">
          <w:rPr>
            <w:rFonts w:ascii="Times New Roman" w:hAnsi="Times New Roman" w:cs="Times New Roman"/>
            <w:sz w:val="24"/>
            <w:szCs w:val="24"/>
          </w:rPr>
          <w:t>diagrams,</w:t>
        </w:r>
      </w:ins>
      <w:del w:id="575" w:author="Xu, Yi" w:date="2023-04-10T14:06:00Z">
        <w:r w:rsidRPr="008D35DA" w:rsidDel="00EE1791">
          <w:rPr>
            <w:rFonts w:ascii="Times New Roman" w:hAnsi="Times New Roman" w:cs="Times New Roman"/>
            <w:sz w:val="24"/>
            <w:szCs w:val="24"/>
          </w:rPr>
          <w:delText>W</w:delText>
        </w:r>
      </w:del>
      <w:ins w:id="576" w:author="Xu, Yi" w:date="2023-04-10T14:07:00Z">
        <w:r w:rsidR="00EE1791">
          <w:rPr>
            <w:rFonts w:ascii="Times New Roman" w:hAnsi="Times New Roman" w:cs="Times New Roman"/>
            <w:sz w:val="24"/>
            <w:szCs w:val="24"/>
          </w:rPr>
          <w:t>w</w:t>
        </w:r>
      </w:ins>
      <w:r w:rsidRPr="008D35DA">
        <w:rPr>
          <w:rFonts w:ascii="Times New Roman" w:hAnsi="Times New Roman" w:cs="Times New Roman"/>
          <w:sz w:val="24"/>
          <w:szCs w:val="24"/>
        </w:rPr>
        <w:t>e</w:t>
      </w:r>
      <w:proofErr w:type="spellEnd"/>
      <w:r w:rsidRPr="008D35DA">
        <w:rPr>
          <w:rFonts w:ascii="Times New Roman" w:hAnsi="Times New Roman" w:cs="Times New Roman"/>
          <w:sz w:val="24"/>
          <w:szCs w:val="24"/>
        </w:rPr>
        <w:t xml:space="preserve"> </w:t>
      </w:r>
      <w:commentRangeStart w:id="577"/>
      <w:commentRangeStart w:id="578"/>
      <w:r w:rsidR="00BE776C" w:rsidRPr="008D35DA">
        <w:rPr>
          <w:rFonts w:ascii="Times New Roman" w:hAnsi="Times New Roman" w:cs="Times New Roman"/>
          <w:sz w:val="24"/>
          <w:szCs w:val="24"/>
        </w:rPr>
        <w:t>conclude</w:t>
      </w:r>
      <w:del w:id="579" w:author="Holmes, John" w:date="2023-04-02T16:52:00Z">
        <w:r w:rsidR="00DB152A" w:rsidDel="00AE21A9">
          <w:rPr>
            <w:rFonts w:ascii="Times New Roman" w:hAnsi="Times New Roman" w:cs="Times New Roman"/>
            <w:sz w:val="24"/>
            <w:szCs w:val="24"/>
          </w:rPr>
          <w:delText>d</w:delText>
        </w:r>
      </w:del>
      <w:r w:rsidR="00BE776C" w:rsidRPr="008D35DA">
        <w:rPr>
          <w:rFonts w:ascii="Times New Roman" w:hAnsi="Times New Roman" w:cs="Times New Roman"/>
          <w:sz w:val="24"/>
          <w:szCs w:val="24"/>
        </w:rPr>
        <w:t xml:space="preserve"> that </w:t>
      </w:r>
      <w:r w:rsidRPr="008D35DA">
        <w:rPr>
          <w:rFonts w:ascii="Times New Roman" w:hAnsi="Times New Roman" w:cs="Times New Roman"/>
          <w:sz w:val="24"/>
          <w:szCs w:val="24"/>
        </w:rPr>
        <w:t xml:space="preserve">these </w:t>
      </w:r>
      <w:r w:rsidR="00DA54F8" w:rsidRPr="008D35DA">
        <w:rPr>
          <w:rFonts w:ascii="Times New Roman" w:hAnsi="Times New Roman" w:cs="Times New Roman"/>
          <w:sz w:val="24"/>
          <w:szCs w:val="24"/>
        </w:rPr>
        <w:t xml:space="preserve">new covariates, </w:t>
      </w:r>
      <w:commentRangeEnd w:id="577"/>
      <w:r w:rsidR="00AE21A9">
        <w:rPr>
          <w:rStyle w:val="CommentReference"/>
        </w:rPr>
        <w:commentReference w:id="577"/>
      </w:r>
      <w:commentRangeEnd w:id="578"/>
      <w:r w:rsidR="00EE1791">
        <w:rPr>
          <w:rStyle w:val="CommentReference"/>
        </w:rPr>
        <w:commentReference w:id="578"/>
      </w:r>
      <w:r w:rsidR="00DA54F8" w:rsidRPr="008D35DA">
        <w:rPr>
          <w:rFonts w:ascii="Times New Roman" w:hAnsi="Times New Roman" w:cs="Times New Roman"/>
          <w:sz w:val="24"/>
          <w:szCs w:val="24"/>
        </w:rPr>
        <w:t xml:space="preserve">particularly Pink and </w:t>
      </w:r>
      <w:proofErr w:type="spellStart"/>
      <w:r w:rsidR="00DA54F8" w:rsidRPr="008D35DA">
        <w:rPr>
          <w:rFonts w:ascii="Times New Roman" w:hAnsi="Times New Roman" w:cs="Times New Roman"/>
          <w:sz w:val="24"/>
          <w:szCs w:val="24"/>
        </w:rPr>
        <w:t>Salmon.Total</w:t>
      </w:r>
      <w:proofErr w:type="spellEnd"/>
      <w:r w:rsidR="00DA54F8" w:rsidRPr="008D35DA">
        <w:rPr>
          <w:rFonts w:ascii="Times New Roman" w:hAnsi="Times New Roman" w:cs="Times New Roman"/>
          <w:sz w:val="24"/>
          <w:szCs w:val="24"/>
        </w:rPr>
        <w:t>,</w:t>
      </w:r>
      <w:r w:rsidRPr="008D35DA">
        <w:rPr>
          <w:rFonts w:ascii="Times New Roman" w:hAnsi="Times New Roman" w:cs="Times New Roman"/>
          <w:sz w:val="24"/>
          <w:szCs w:val="24"/>
        </w:rPr>
        <w:t xml:space="preserve"> could be</w:t>
      </w:r>
      <w:r w:rsidR="00FE1E97">
        <w:rPr>
          <w:rFonts w:ascii="Times New Roman" w:hAnsi="Times New Roman" w:cs="Times New Roman"/>
          <w:sz w:val="24"/>
          <w:szCs w:val="24"/>
        </w:rPr>
        <w:t xml:space="preserve"> used as</w:t>
      </w:r>
      <w:r w:rsidRPr="008D35DA">
        <w:rPr>
          <w:rFonts w:ascii="Times New Roman" w:hAnsi="Times New Roman" w:cs="Times New Roman"/>
          <w:sz w:val="24"/>
          <w:szCs w:val="24"/>
        </w:rPr>
        <w:t xml:space="preserve"> </w:t>
      </w:r>
      <w:commentRangeStart w:id="580"/>
      <w:commentRangeStart w:id="581"/>
      <w:r w:rsidRPr="008D35DA">
        <w:rPr>
          <w:rFonts w:ascii="Times New Roman" w:hAnsi="Times New Roman" w:cs="Times New Roman"/>
          <w:sz w:val="24"/>
          <w:szCs w:val="24"/>
        </w:rPr>
        <w:t xml:space="preserve">good indicators </w:t>
      </w:r>
      <w:commentRangeEnd w:id="580"/>
      <w:r w:rsidR="00AE21A9">
        <w:rPr>
          <w:rStyle w:val="CommentReference"/>
        </w:rPr>
        <w:commentReference w:id="580"/>
      </w:r>
      <w:commentRangeEnd w:id="581"/>
      <w:r w:rsidR="002C2698">
        <w:rPr>
          <w:rStyle w:val="CommentReference"/>
        </w:rPr>
        <w:commentReference w:id="581"/>
      </w:r>
      <w:r w:rsidR="00BE776C" w:rsidRPr="008D35DA">
        <w:rPr>
          <w:rFonts w:ascii="Times New Roman" w:hAnsi="Times New Roman" w:cs="Times New Roman"/>
          <w:sz w:val="24"/>
          <w:szCs w:val="24"/>
        </w:rPr>
        <w:t xml:space="preserve">for </w:t>
      </w:r>
      <w:r w:rsidRPr="008D35DA">
        <w:rPr>
          <w:rFonts w:ascii="Times New Roman" w:hAnsi="Times New Roman" w:cs="Times New Roman"/>
          <w:sz w:val="24"/>
          <w:szCs w:val="24"/>
        </w:rPr>
        <w:t xml:space="preserve">all Pacific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w:t>
      </w:r>
      <w:ins w:id="582" w:author="Xu, Yi" w:date="2023-04-10T14:06:00Z">
        <w:r w:rsidR="00EE1791">
          <w:rPr>
            <w:rFonts w:ascii="Times New Roman" w:hAnsi="Times New Roman" w:cs="Times New Roman"/>
            <w:sz w:val="24"/>
            <w:szCs w:val="24"/>
          </w:rPr>
          <w:t xml:space="preserve">survival </w:t>
        </w:r>
      </w:ins>
      <w:r w:rsidRPr="008D35DA">
        <w:rPr>
          <w:rFonts w:ascii="Times New Roman" w:hAnsi="Times New Roman" w:cs="Times New Roman"/>
          <w:sz w:val="24"/>
          <w:szCs w:val="24"/>
        </w:rPr>
        <w:t xml:space="preserve">in river systems in North America and Asia and suggest </w:t>
      </w:r>
      <w:r w:rsidR="00967E00" w:rsidRPr="008D35DA">
        <w:rPr>
          <w:rFonts w:ascii="Times New Roman" w:hAnsi="Times New Roman" w:cs="Times New Roman"/>
          <w:sz w:val="24"/>
          <w:szCs w:val="24"/>
        </w:rPr>
        <w:t xml:space="preserve">that </w:t>
      </w:r>
      <w:r w:rsidRPr="008D35DA">
        <w:rPr>
          <w:rFonts w:ascii="Times New Roman" w:hAnsi="Times New Roman" w:cs="Times New Roman"/>
          <w:sz w:val="24"/>
          <w:szCs w:val="24"/>
        </w:rPr>
        <w:t>scientists consider including them in future forecast models.</w:t>
      </w:r>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534CA223" w14:textId="4578143B" w:rsidR="00724203" w:rsidDel="002C2698" w:rsidRDefault="004263EC" w:rsidP="008D35DA">
      <w:pPr>
        <w:spacing w:line="480" w:lineRule="auto"/>
        <w:ind w:firstLine="360"/>
        <w:rPr>
          <w:ins w:id="583" w:author="Holmes, John" w:date="2023-04-02T17:11:00Z"/>
          <w:del w:id="584" w:author="Xu, Yi" w:date="2023-04-10T14:15:00Z"/>
          <w:rFonts w:ascii="Times New Roman" w:hAnsi="Times New Roman" w:cs="Times New Roman"/>
          <w:sz w:val="24"/>
          <w:szCs w:val="24"/>
        </w:rPr>
      </w:pPr>
      <w:r>
        <w:rPr>
          <w:rFonts w:ascii="Times New Roman" w:hAnsi="Times New Roman" w:cs="Times New Roman"/>
          <w:sz w:val="24"/>
          <w:szCs w:val="24"/>
        </w:rPr>
        <w:lastRenderedPageBreak/>
        <w:t>Sockeye</w:t>
      </w:r>
      <w:r w:rsidR="00B2664C" w:rsidRPr="008D35DA">
        <w:rPr>
          <w:rFonts w:ascii="Times New Roman" w:hAnsi="Times New Roman" w:cs="Times New Roman"/>
          <w:sz w:val="24"/>
          <w:szCs w:val="24"/>
        </w:rPr>
        <w:t xml:space="preserve"> salmon have </w:t>
      </w:r>
      <w:del w:id="585" w:author="Holmes, John" w:date="2023-04-02T16:55:00Z">
        <w:r w:rsidR="00B2664C" w:rsidRPr="008D35DA" w:rsidDel="00AE21A9">
          <w:rPr>
            <w:rFonts w:ascii="Times New Roman" w:hAnsi="Times New Roman" w:cs="Times New Roman"/>
            <w:sz w:val="24"/>
            <w:szCs w:val="24"/>
          </w:rPr>
          <w:delText xml:space="preserve">very </w:delText>
        </w:r>
      </w:del>
      <w:ins w:id="586" w:author="Holmes, John" w:date="2023-04-02T16:55:00Z">
        <w:r w:rsidR="00AE21A9">
          <w:rPr>
            <w:rFonts w:ascii="Times New Roman" w:hAnsi="Times New Roman" w:cs="Times New Roman"/>
            <w:sz w:val="24"/>
            <w:szCs w:val="24"/>
          </w:rPr>
          <w:t>a</w:t>
        </w:r>
        <w:r w:rsidR="00AE21A9" w:rsidRPr="008D35DA">
          <w:rPr>
            <w:rFonts w:ascii="Times New Roman" w:hAnsi="Times New Roman" w:cs="Times New Roman"/>
            <w:sz w:val="24"/>
            <w:szCs w:val="24"/>
          </w:rPr>
          <w:t xml:space="preserve"> </w:t>
        </w:r>
      </w:ins>
      <w:r w:rsidR="00B2664C" w:rsidRPr="008D35DA">
        <w:rPr>
          <w:rFonts w:ascii="Times New Roman" w:hAnsi="Times New Roman" w:cs="Times New Roman"/>
          <w:sz w:val="24"/>
          <w:szCs w:val="24"/>
        </w:rPr>
        <w:t xml:space="preserve">complex life history, going through vastly different freshwater and marine environments at different life stages, resulting in very unpredictable </w:t>
      </w:r>
      <w:ins w:id="587" w:author="Holmes, John" w:date="2023-04-02T16:55:00Z">
        <w:r w:rsidR="00AE21A9">
          <w:rPr>
            <w:rFonts w:ascii="Times New Roman" w:hAnsi="Times New Roman" w:cs="Times New Roman"/>
            <w:sz w:val="24"/>
            <w:szCs w:val="24"/>
          </w:rPr>
          <w:t xml:space="preserve">impacts on stock </w:t>
        </w:r>
      </w:ins>
      <w:r w:rsidR="00B2664C" w:rsidRPr="008D35DA">
        <w:rPr>
          <w:rFonts w:ascii="Times New Roman" w:hAnsi="Times New Roman" w:cs="Times New Roman"/>
          <w:sz w:val="24"/>
          <w:szCs w:val="24"/>
        </w:rPr>
        <w:t>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Generating reliable pre-season forecasts </w:t>
      </w:r>
      <w:r w:rsidR="00C63308" w:rsidRPr="008D35DA">
        <w:rPr>
          <w:rFonts w:ascii="Times New Roman" w:hAnsi="Times New Roman" w:cs="Times New Roman"/>
          <w:sz w:val="24"/>
          <w:szCs w:val="24"/>
        </w:rPr>
        <w:t xml:space="preserve">of </w:t>
      </w:r>
      <w:r>
        <w:rPr>
          <w:rFonts w:ascii="Times New Roman" w:hAnsi="Times New Roman" w:cs="Times New Roman"/>
          <w:sz w:val="24"/>
          <w:szCs w:val="24"/>
        </w:rPr>
        <w:t>Sockeye</w:t>
      </w:r>
      <w:r w:rsidR="00C63308" w:rsidRPr="008D35DA">
        <w:rPr>
          <w:rFonts w:ascii="Times New Roman" w:hAnsi="Times New Roman" w:cs="Times New Roman"/>
          <w:sz w:val="24"/>
          <w:szCs w:val="24"/>
        </w:rPr>
        <w:t xml:space="preserve"> return</w:t>
      </w:r>
      <w:ins w:id="588" w:author="Holmes, John" w:date="2023-04-02T16:55:00Z">
        <w:r w:rsidR="00AE21A9">
          <w:rPr>
            <w:rFonts w:ascii="Times New Roman" w:hAnsi="Times New Roman" w:cs="Times New Roman"/>
            <w:sz w:val="24"/>
            <w:szCs w:val="24"/>
          </w:rPr>
          <w:t>s</w:t>
        </w:r>
      </w:ins>
      <w:r w:rsidR="00C63308" w:rsidRPr="008D35DA">
        <w:rPr>
          <w:rFonts w:ascii="Times New Roman" w:hAnsi="Times New Roman" w:cs="Times New Roman"/>
          <w:sz w:val="24"/>
          <w:szCs w:val="24"/>
        </w:rPr>
        <w:t xml:space="preserve"> </w:t>
      </w:r>
      <w:r w:rsidR="00967E00" w:rsidRPr="008D35DA">
        <w:rPr>
          <w:rFonts w:ascii="Times New Roman" w:hAnsi="Times New Roman" w:cs="Times New Roman"/>
          <w:sz w:val="24"/>
          <w:szCs w:val="24"/>
        </w:rPr>
        <w:t>is dependent</w:t>
      </w:r>
      <w:r w:rsidR="00B2664C" w:rsidRPr="008D35DA">
        <w:rPr>
          <w:rFonts w:ascii="Times New Roman" w:hAnsi="Times New Roman" w:cs="Times New Roman"/>
          <w:sz w:val="24"/>
          <w:szCs w:val="24"/>
        </w:rPr>
        <w:t xml:space="preserve"> on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particularly of</w:t>
      </w:r>
      <w:ins w:id="589" w:author="Holmes, John" w:date="2023-04-02T16:55:00Z">
        <w:r w:rsidR="00AE21A9">
          <w:rPr>
            <w:rFonts w:ascii="Times New Roman" w:hAnsi="Times New Roman" w:cs="Times New Roman"/>
            <w:sz w:val="24"/>
            <w:szCs w:val="24"/>
          </w:rPr>
          <w:t xml:space="preserve"> the</w:t>
        </w:r>
      </w:ins>
      <w:r w:rsidR="00F11DF0" w:rsidRPr="008D35DA">
        <w:rPr>
          <w:rFonts w:ascii="Times New Roman" w:hAnsi="Times New Roman" w:cs="Times New Roman"/>
          <w:sz w:val="24"/>
          <w:szCs w:val="24"/>
        </w:rPr>
        <w:t xml:space="preserve"> </w:t>
      </w:r>
      <w:r w:rsidR="007F5BBC" w:rsidRPr="008D35DA">
        <w:rPr>
          <w:rFonts w:ascii="Times New Roman" w:hAnsi="Times New Roman" w:cs="Times New Roman"/>
          <w:sz w:val="24"/>
          <w:szCs w:val="24"/>
        </w:rPr>
        <w:t xml:space="preserve">impacts </w:t>
      </w:r>
      <w:ins w:id="590" w:author="Holmes, John" w:date="2023-04-02T16:55:00Z">
        <w:r w:rsidR="00AE21A9">
          <w:rPr>
            <w:rFonts w:ascii="Times New Roman" w:hAnsi="Times New Roman" w:cs="Times New Roman"/>
            <w:sz w:val="24"/>
            <w:szCs w:val="24"/>
          </w:rPr>
          <w:t xml:space="preserve">of </w:t>
        </w:r>
      </w:ins>
      <w:del w:id="591" w:author="Holmes, John" w:date="2023-04-02T16:55:00Z">
        <w:r w:rsidR="007F5BBC" w:rsidRPr="008D35DA" w:rsidDel="00AE21A9">
          <w:rPr>
            <w:rFonts w:ascii="Times New Roman" w:hAnsi="Times New Roman" w:cs="Times New Roman"/>
            <w:sz w:val="24"/>
            <w:szCs w:val="24"/>
          </w:rPr>
          <w:delText xml:space="preserve">from </w:delText>
        </w:r>
      </w:del>
      <w:del w:id="592" w:author="Holmes, John" w:date="2023-04-02T16:56:00Z">
        <w:r w:rsidR="00C63308" w:rsidRPr="008D35DA" w:rsidDel="00AE21A9">
          <w:rPr>
            <w:rFonts w:ascii="Times New Roman" w:hAnsi="Times New Roman" w:cs="Times New Roman"/>
            <w:sz w:val="24"/>
            <w:szCs w:val="24"/>
          </w:rPr>
          <w:delText>their</w:delText>
        </w:r>
        <w:r w:rsidR="00B2664C" w:rsidRPr="008D35DA" w:rsidDel="00AE21A9">
          <w:rPr>
            <w:rFonts w:ascii="Times New Roman" w:hAnsi="Times New Roman" w:cs="Times New Roman"/>
            <w:sz w:val="24"/>
            <w:szCs w:val="24"/>
          </w:rPr>
          <w:delText xml:space="preserve"> </w:delText>
        </w:r>
        <w:r w:rsidR="00C63308" w:rsidRPr="008D35DA" w:rsidDel="00AE21A9">
          <w:rPr>
            <w:rFonts w:ascii="Times New Roman" w:hAnsi="Times New Roman" w:cs="Times New Roman"/>
            <w:sz w:val="24"/>
            <w:szCs w:val="24"/>
          </w:rPr>
          <w:delText xml:space="preserve">physical and biological environments </w:delText>
        </w:r>
        <w:r w:rsidR="007F5BBC" w:rsidRPr="008D35DA" w:rsidDel="00AE21A9">
          <w:rPr>
            <w:rFonts w:ascii="Times New Roman" w:hAnsi="Times New Roman" w:cs="Times New Roman"/>
            <w:sz w:val="24"/>
            <w:szCs w:val="24"/>
          </w:rPr>
          <w:delText xml:space="preserve">through </w:delText>
        </w:r>
      </w:del>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xml:space="preserve">, and competition </w:t>
      </w:r>
      <w:ins w:id="593" w:author="Holmes, John" w:date="2023-04-02T16:56:00Z">
        <w:r w:rsidR="00AE21A9">
          <w:rPr>
            <w:rFonts w:ascii="Times New Roman" w:hAnsi="Times New Roman" w:cs="Times New Roman"/>
            <w:sz w:val="24"/>
            <w:szCs w:val="24"/>
          </w:rPr>
          <w:t xml:space="preserve">for </w:t>
        </w:r>
      </w:ins>
      <w:del w:id="594" w:author="Holmes, John" w:date="2023-04-02T16:56:00Z">
        <w:r w:rsidR="00C63308" w:rsidRPr="008D35DA" w:rsidDel="00AE21A9">
          <w:rPr>
            <w:rFonts w:ascii="Times New Roman" w:hAnsi="Times New Roman" w:cs="Times New Roman"/>
            <w:sz w:val="24"/>
            <w:szCs w:val="24"/>
          </w:rPr>
          <w:delText xml:space="preserve">of </w:delText>
        </w:r>
      </w:del>
      <w:r w:rsidR="00C63308" w:rsidRPr="008D35DA">
        <w:rPr>
          <w:rFonts w:ascii="Times New Roman" w:hAnsi="Times New Roman" w:cs="Times New Roman"/>
          <w:sz w:val="24"/>
          <w:szCs w:val="24"/>
        </w:rPr>
        <w:t>food and other resources</w:t>
      </w:r>
      <w:r w:rsidR="00B2664C" w:rsidRPr="008D35DA">
        <w:rPr>
          <w:rFonts w:ascii="Times New Roman" w:hAnsi="Times New Roman" w:cs="Times New Roman"/>
          <w:sz w:val="24"/>
          <w:szCs w:val="24"/>
        </w:rPr>
        <w:t xml:space="preserve"> (</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del w:id="595" w:author="Holmes, John" w:date="2023-04-02T17:00:00Z">
        <w:r w:rsidR="002C3F46" w:rsidRPr="008D35DA" w:rsidDel="003C6898">
          <w:rPr>
            <w:rFonts w:ascii="Times New Roman" w:hAnsi="Times New Roman" w:cs="Times New Roman"/>
            <w:sz w:val="24"/>
            <w:szCs w:val="24"/>
          </w:rPr>
          <w:delText>Therefore, it is imperative to m</w:delText>
        </w:r>
      </w:del>
      <w:ins w:id="596" w:author="Holmes, John" w:date="2023-04-02T17:00:00Z">
        <w:r w:rsidR="003C6898">
          <w:rPr>
            <w:rFonts w:ascii="Times New Roman" w:hAnsi="Times New Roman" w:cs="Times New Roman"/>
            <w:sz w:val="24"/>
            <w:szCs w:val="24"/>
          </w:rPr>
          <w:t>M</w:t>
        </w:r>
      </w:ins>
      <w:r w:rsidR="002C3F46" w:rsidRPr="008D35DA">
        <w:rPr>
          <w:rFonts w:ascii="Times New Roman" w:hAnsi="Times New Roman" w:cs="Times New Roman"/>
          <w:sz w:val="24"/>
          <w:szCs w:val="24"/>
        </w:rPr>
        <w:t>ov</w:t>
      </w:r>
      <w:ins w:id="597" w:author="Holmes, John" w:date="2023-04-02T17:00:00Z">
        <w:r w:rsidR="003C6898">
          <w:rPr>
            <w:rFonts w:ascii="Times New Roman" w:hAnsi="Times New Roman" w:cs="Times New Roman"/>
            <w:sz w:val="24"/>
            <w:szCs w:val="24"/>
          </w:rPr>
          <w:t>ing</w:t>
        </w:r>
      </w:ins>
      <w:del w:id="598" w:author="Holmes, John" w:date="2023-04-02T17:00:00Z">
        <w:r w:rsidR="002C3F46" w:rsidRPr="008D35DA" w:rsidDel="003C6898">
          <w:rPr>
            <w:rFonts w:ascii="Times New Roman" w:hAnsi="Times New Roman" w:cs="Times New Roman"/>
            <w:sz w:val="24"/>
            <w:szCs w:val="24"/>
          </w:rPr>
          <w:delText>e</w:delText>
        </w:r>
      </w:del>
      <w:r w:rsidR="002C3F46" w:rsidRPr="008D35DA">
        <w:rPr>
          <w:rFonts w:ascii="Times New Roman" w:hAnsi="Times New Roman" w:cs="Times New Roman"/>
          <w:sz w:val="24"/>
          <w:szCs w:val="24"/>
        </w:rPr>
        <w:t xml:space="preserve"> pre-season </w:t>
      </w:r>
      <w:r>
        <w:rPr>
          <w:rFonts w:ascii="Times New Roman" w:hAnsi="Times New Roman" w:cs="Times New Roman"/>
          <w:sz w:val="24"/>
          <w:szCs w:val="24"/>
        </w:rPr>
        <w:t>Sockeye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w:t>
      </w:r>
      <w:proofErr w:type="spellStart"/>
      <w:r w:rsidR="00D340ED" w:rsidRPr="008D35DA">
        <w:rPr>
          <w:rFonts w:ascii="Times New Roman" w:hAnsi="Times New Roman" w:cs="Times New Roman"/>
          <w:sz w:val="24"/>
          <w:szCs w:val="24"/>
        </w:rPr>
        <w:t>Murawski</w:t>
      </w:r>
      <w:proofErr w:type="spellEnd"/>
      <w:r w:rsidR="00D340ED" w:rsidRPr="008D35DA">
        <w:rPr>
          <w:rFonts w:ascii="Times New Roman" w:hAnsi="Times New Roman" w:cs="Times New Roman"/>
          <w:sz w:val="24"/>
          <w:szCs w:val="24"/>
        </w:rPr>
        <w:t xml:space="preserve"> 2004; </w:t>
      </w:r>
      <w:r w:rsidR="002C3F46" w:rsidRPr="008D35DA">
        <w:rPr>
          <w:rFonts w:ascii="Times New Roman" w:hAnsi="Times New Roman" w:cs="Times New Roman"/>
          <w:sz w:val="24"/>
          <w:szCs w:val="24"/>
        </w:rPr>
        <w:t>Link 2011)</w:t>
      </w:r>
      <w:ins w:id="599" w:author="Holmes, John" w:date="2023-04-02T17:00:00Z">
        <w:r w:rsidR="003C6898">
          <w:rPr>
            <w:rFonts w:ascii="Times New Roman" w:hAnsi="Times New Roman" w:cs="Times New Roman"/>
            <w:sz w:val="24"/>
            <w:szCs w:val="24"/>
          </w:rPr>
          <w:t xml:space="preserve"> will improve the performance of forecast model</w:t>
        </w:r>
      </w:ins>
      <w:ins w:id="600" w:author="Holmes, John" w:date="2023-04-02T17:01:00Z">
        <w:r w:rsidR="003C6898">
          <w:rPr>
            <w:rFonts w:ascii="Times New Roman" w:hAnsi="Times New Roman" w:cs="Times New Roman"/>
            <w:sz w:val="24"/>
            <w:szCs w:val="24"/>
          </w:rPr>
          <w:t>s</w:t>
        </w:r>
      </w:ins>
      <w:ins w:id="601" w:author="Holmes, John" w:date="2023-04-02T17:00:00Z">
        <w:r w:rsidR="003C6898">
          <w:rPr>
            <w:rFonts w:ascii="Times New Roman" w:hAnsi="Times New Roman" w:cs="Times New Roman"/>
            <w:sz w:val="24"/>
            <w:szCs w:val="24"/>
          </w:rPr>
          <w:t xml:space="preserve"> an</w:t>
        </w:r>
      </w:ins>
      <w:ins w:id="602" w:author="Holmes, John" w:date="2023-04-02T17:01:00Z">
        <w:r w:rsidR="003C6898">
          <w:rPr>
            <w:rFonts w:ascii="Times New Roman" w:hAnsi="Times New Roman" w:cs="Times New Roman"/>
            <w:sz w:val="24"/>
            <w:szCs w:val="24"/>
          </w:rPr>
          <w:t>d by extension, the management systems they serve</w:t>
        </w:r>
      </w:ins>
      <w:r w:rsidR="002C3F46" w:rsidRPr="008D35DA">
        <w:rPr>
          <w:rFonts w:ascii="Times New Roman" w:hAnsi="Times New Roman" w:cs="Times New Roman"/>
          <w:sz w:val="24"/>
          <w:szCs w:val="24"/>
        </w:rPr>
        <w:t xml:space="preserve">. </w:t>
      </w:r>
      <w:r w:rsidR="00CB6B8D" w:rsidRPr="008D35DA">
        <w:rPr>
          <w:rFonts w:ascii="Times New Roman" w:hAnsi="Times New Roman" w:cs="Times New Roman"/>
          <w:sz w:val="24"/>
          <w:szCs w:val="24"/>
        </w:rPr>
        <w:t xml:space="preserve">Multiple studies have found that </w:t>
      </w:r>
      <w:r>
        <w:rPr>
          <w:rFonts w:ascii="Times New Roman" w:hAnsi="Times New Roman" w:cs="Times New Roman"/>
          <w:sz w:val="24"/>
          <w:szCs w:val="24"/>
        </w:rPr>
        <w:t>Sockeye</w:t>
      </w:r>
      <w:r w:rsidR="00CB6B8D" w:rsidRPr="008D35DA">
        <w:rPr>
          <w:rFonts w:ascii="Times New Roman" w:hAnsi="Times New Roman" w:cs="Times New Roman"/>
          <w:sz w:val="24"/>
          <w:szCs w:val="24"/>
        </w:rPr>
        <w:t xml:space="preserve"> salmon in BC have been negatively affected by the significant increase of Pink salmon abundance in the north Pacific </w:t>
      </w:r>
      <w:ins w:id="603" w:author="Holmes, John" w:date="2023-04-02T17:01:00Z">
        <w:r w:rsidR="003C6898">
          <w:rPr>
            <w:rFonts w:ascii="Times New Roman" w:hAnsi="Times New Roman" w:cs="Times New Roman"/>
            <w:sz w:val="24"/>
            <w:szCs w:val="24"/>
          </w:rPr>
          <w:t xml:space="preserve">Ocean </w:t>
        </w:r>
      </w:ins>
      <w:r w:rsidR="00CB6B8D" w:rsidRPr="008D35DA">
        <w:rPr>
          <w:rFonts w:ascii="Times New Roman" w:hAnsi="Times New Roman" w:cs="Times New Roman"/>
          <w:sz w:val="24"/>
          <w:szCs w:val="24"/>
        </w:rPr>
        <w:t>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r w:rsidR="008E270E" w:rsidRPr="008D35DA">
        <w:rPr>
          <w:rFonts w:ascii="Times New Roman" w:hAnsi="Times New Roman" w:cs="Times New Roman"/>
          <w:sz w:val="24"/>
          <w:szCs w:val="24"/>
        </w:rPr>
        <w:t xml:space="preserve">Ruggerone and Connors 2015; </w:t>
      </w:r>
      <w:r w:rsidR="00CB6B8D" w:rsidRPr="008D35DA">
        <w:rPr>
          <w:rFonts w:ascii="Times New Roman" w:hAnsi="Times New Roman" w:cs="Times New Roman"/>
          <w:sz w:val="24"/>
          <w:szCs w:val="24"/>
        </w:rPr>
        <w:t>Connors et al. 2020; Ruggerone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del w:id="604" w:author="Holmes, John" w:date="2023-04-02T17:06:00Z">
        <w:r w:rsidR="008E01A5" w:rsidRPr="008D35DA" w:rsidDel="003C6898">
          <w:rPr>
            <w:rFonts w:ascii="Times New Roman" w:hAnsi="Times New Roman" w:cs="Times New Roman"/>
            <w:sz w:val="24"/>
            <w:szCs w:val="24"/>
          </w:rPr>
          <w:delText xml:space="preserve">the </w:delText>
        </w:r>
      </w:del>
      <w:r w:rsidR="008E01A5" w:rsidRPr="008D35DA">
        <w:rPr>
          <w:rFonts w:ascii="Times New Roman" w:hAnsi="Times New Roman" w:cs="Times New Roman"/>
          <w:sz w:val="24"/>
          <w:szCs w:val="24"/>
        </w:rPr>
        <w:t xml:space="preserve">existing </w:t>
      </w:r>
      <w:r w:rsidR="00884305" w:rsidRPr="008D35DA">
        <w:rPr>
          <w:rFonts w:ascii="Times New Roman" w:hAnsi="Times New Roman" w:cs="Times New Roman"/>
          <w:sz w:val="24"/>
          <w:szCs w:val="24"/>
        </w:rPr>
        <w:t xml:space="preserve">Fraser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w:t>
      </w:r>
      <w:del w:id="605" w:author="Holmes, John" w:date="2023-04-02T17:02:00Z">
        <w:r w:rsidR="00884305" w:rsidRPr="008D35DA" w:rsidDel="003C6898">
          <w:rPr>
            <w:rFonts w:ascii="Times New Roman" w:hAnsi="Times New Roman" w:cs="Times New Roman"/>
            <w:sz w:val="24"/>
            <w:szCs w:val="24"/>
          </w:rPr>
          <w:delText xml:space="preserve">this </w:delText>
        </w:r>
      </w:del>
      <w:ins w:id="606" w:author="Holmes, John" w:date="2023-04-02T17:02:00Z">
        <w:r w:rsidR="003C6898">
          <w:rPr>
            <w:rFonts w:ascii="Times New Roman" w:hAnsi="Times New Roman" w:cs="Times New Roman"/>
            <w:sz w:val="24"/>
            <w:szCs w:val="24"/>
          </w:rPr>
          <w:t>our</w:t>
        </w:r>
        <w:r w:rsidR="003C6898" w:rsidRPr="008D35D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 xml:space="preserve">study </w:t>
      </w:r>
      <w:del w:id="607" w:author="Holmes, John" w:date="2023-04-02T17:06:00Z">
        <w:r w:rsidR="00BE776C" w:rsidRPr="008D35DA" w:rsidDel="003C6898">
          <w:rPr>
            <w:rFonts w:ascii="Times New Roman" w:hAnsi="Times New Roman" w:cs="Times New Roman"/>
            <w:sz w:val="24"/>
            <w:szCs w:val="24"/>
          </w:rPr>
          <w:delText xml:space="preserve">helps </w:delText>
        </w:r>
        <w:r w:rsidR="00884305" w:rsidRPr="008D35DA" w:rsidDel="003C6898">
          <w:rPr>
            <w:rFonts w:ascii="Times New Roman" w:hAnsi="Times New Roman" w:cs="Times New Roman"/>
            <w:sz w:val="24"/>
            <w:szCs w:val="24"/>
          </w:rPr>
          <w:delText xml:space="preserve">move </w:delText>
        </w:r>
      </w:del>
      <w:ins w:id="608" w:author="Holmes, John" w:date="2023-04-02T17:06:00Z">
        <w:r w:rsidR="003C6898">
          <w:rPr>
            <w:rFonts w:ascii="Times New Roman" w:hAnsi="Times New Roman" w:cs="Times New Roman"/>
            <w:sz w:val="24"/>
            <w:szCs w:val="24"/>
          </w:rPr>
          <w:t xml:space="preserve">is </w:t>
        </w:r>
      </w:ins>
      <w:r w:rsidR="00884305" w:rsidRPr="008D35DA">
        <w:rPr>
          <w:rFonts w:ascii="Times New Roman" w:hAnsi="Times New Roman" w:cs="Times New Roman"/>
          <w:sz w:val="24"/>
          <w:szCs w:val="24"/>
        </w:rPr>
        <w:t xml:space="preserve">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ins w:id="609" w:author="Holmes, John" w:date="2023-04-02T17:07:00Z">
        <w:r w:rsidR="003C6898">
          <w:rPr>
            <w:rFonts w:ascii="Times New Roman" w:hAnsi="Times New Roman" w:cs="Times New Roman"/>
            <w:sz w:val="24"/>
            <w:szCs w:val="24"/>
          </w:rPr>
          <w:t xml:space="preserve">showing that </w:t>
        </w:r>
      </w:ins>
      <w:r w:rsidR="00407936" w:rsidRPr="008D35DA">
        <w:rPr>
          <w:rFonts w:ascii="Times New Roman" w:hAnsi="Times New Roman" w:cs="Times New Roman"/>
          <w:sz w:val="24"/>
          <w:szCs w:val="24"/>
        </w:rPr>
        <w:t xml:space="preserve">incorporating the covariates of </w:t>
      </w:r>
      <w:r w:rsidR="00BF39FD">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BF39FD">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Pr>
          <w:rFonts w:ascii="Times New Roman" w:hAnsi="Times New Roman" w:cs="Times New Roman"/>
          <w:sz w:val="24"/>
          <w:szCs w:val="24"/>
        </w:rPr>
        <w:t>Sockeye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w:t>
      </w:r>
      <w:del w:id="610" w:author="Holmes, John" w:date="2023-04-02T17:07:00Z">
        <w:r w:rsidR="00407936" w:rsidRPr="008D35DA" w:rsidDel="003C6898">
          <w:rPr>
            <w:rFonts w:ascii="Times New Roman" w:hAnsi="Times New Roman" w:cs="Times New Roman"/>
            <w:sz w:val="24"/>
            <w:szCs w:val="24"/>
          </w:rPr>
          <w:delText xml:space="preserve">(other salmon species) </w:delText>
        </w:r>
      </w:del>
      <w:r w:rsidR="00407936" w:rsidRPr="008D35DA">
        <w:rPr>
          <w:rFonts w:ascii="Times New Roman" w:hAnsi="Times New Roman" w:cs="Times New Roman"/>
          <w:sz w:val="24"/>
          <w:szCs w:val="24"/>
        </w:rPr>
        <w:t xml:space="preserve">and </w:t>
      </w:r>
      <w:r w:rsidR="00884305" w:rsidRPr="008D35DA">
        <w:rPr>
          <w:rFonts w:ascii="Times New Roman" w:hAnsi="Times New Roman" w:cs="Times New Roman"/>
          <w:sz w:val="24"/>
          <w:szCs w:val="24"/>
        </w:rPr>
        <w:t xml:space="preserve">intra-specific </w:t>
      </w:r>
      <w:del w:id="611" w:author="Holmes, John" w:date="2023-04-02T17:07:00Z">
        <w:r w:rsidR="00884305" w:rsidRPr="008D35DA" w:rsidDel="003C6898">
          <w:rPr>
            <w:rFonts w:ascii="Times New Roman" w:hAnsi="Times New Roman" w:cs="Times New Roman"/>
            <w:sz w:val="24"/>
            <w:szCs w:val="24"/>
          </w:rPr>
          <w:delText xml:space="preserve">(other </w:delText>
        </w:r>
        <w:r w:rsidDel="003C6898">
          <w:rPr>
            <w:rFonts w:ascii="Times New Roman" w:hAnsi="Times New Roman" w:cs="Times New Roman"/>
            <w:sz w:val="24"/>
            <w:szCs w:val="24"/>
          </w:rPr>
          <w:delText>Sockeye</w:delText>
        </w:r>
        <w:r w:rsidR="00884305" w:rsidRPr="008D35DA" w:rsidDel="003C6898">
          <w:rPr>
            <w:rFonts w:ascii="Times New Roman" w:hAnsi="Times New Roman" w:cs="Times New Roman"/>
            <w:sz w:val="24"/>
            <w:szCs w:val="24"/>
          </w:rPr>
          <w:delText xml:space="preserve"> salmon) </w:delText>
        </w:r>
        <w:r w:rsidR="00407936" w:rsidRPr="008D35DA" w:rsidDel="003C6898">
          <w:rPr>
            <w:rFonts w:ascii="Times New Roman" w:hAnsi="Times New Roman" w:cs="Times New Roman"/>
            <w:sz w:val="24"/>
            <w:szCs w:val="24"/>
          </w:rPr>
          <w:delText>interactions</w:delText>
        </w:r>
        <w:r w:rsidR="00BF5D8A" w:rsidRPr="008D35DA" w:rsidDel="003C6898">
          <w:rPr>
            <w:rFonts w:ascii="Times New Roman" w:hAnsi="Times New Roman" w:cs="Times New Roman"/>
            <w:sz w:val="24"/>
            <w:szCs w:val="24"/>
          </w:rPr>
          <w:delText xml:space="preserve"> of </w:delText>
        </w:r>
      </w:del>
      <w:r w:rsidR="00BF5D8A" w:rsidRPr="008D35DA">
        <w:rPr>
          <w:rFonts w:ascii="Times New Roman" w:hAnsi="Times New Roman" w:cs="Times New Roman"/>
          <w:sz w:val="24"/>
          <w:szCs w:val="24"/>
        </w:rPr>
        <w:t>competition</w:t>
      </w:r>
      <w:ins w:id="612" w:author="Holmes, John" w:date="2023-04-02T17:07:00Z">
        <w:r w:rsidR="003C6898">
          <w:rPr>
            <w:rFonts w:ascii="Times New Roman" w:hAnsi="Times New Roman" w:cs="Times New Roman"/>
            <w:sz w:val="24"/>
            <w:szCs w:val="24"/>
          </w:rPr>
          <w:t xml:space="preserve">, </w:t>
        </w:r>
        <w:r w:rsidR="00724203">
          <w:rPr>
            <w:rFonts w:ascii="Times New Roman" w:hAnsi="Times New Roman" w:cs="Times New Roman"/>
            <w:sz w:val="24"/>
            <w:szCs w:val="24"/>
          </w:rPr>
          <w:t>will improve forecast pe</w:t>
        </w:r>
      </w:ins>
      <w:ins w:id="613" w:author="Holmes, John" w:date="2023-04-02T17:08:00Z">
        <w:r w:rsidR="00724203">
          <w:rPr>
            <w:rFonts w:ascii="Times New Roman" w:hAnsi="Times New Roman" w:cs="Times New Roman"/>
            <w:sz w:val="24"/>
            <w:szCs w:val="24"/>
          </w:rPr>
          <w:t>rformance</w:t>
        </w:r>
      </w:ins>
      <w:r w:rsidR="00884305" w:rsidRPr="008D35DA">
        <w:rPr>
          <w:rFonts w:ascii="Times New Roman" w:hAnsi="Times New Roman" w:cs="Times New Roman"/>
          <w:sz w:val="24"/>
          <w:szCs w:val="24"/>
        </w:rPr>
        <w:t xml:space="preserve">. </w:t>
      </w:r>
      <w:del w:id="614" w:author="Xu, Yi" w:date="2023-04-10T14:13:00Z">
        <w:r w:rsidR="000D5770" w:rsidRPr="008D35DA" w:rsidDel="002C2698">
          <w:rPr>
            <w:rFonts w:ascii="Times New Roman" w:hAnsi="Times New Roman" w:cs="Times New Roman"/>
            <w:sz w:val="24"/>
            <w:szCs w:val="24"/>
          </w:rPr>
          <w:delText xml:space="preserve">Indeed, </w:delText>
        </w:r>
      </w:del>
      <w:del w:id="615" w:author="Holmes, John" w:date="2023-04-02T17:11:00Z">
        <w:r w:rsidR="000D5770" w:rsidRPr="008D35DA" w:rsidDel="00724203">
          <w:rPr>
            <w:rFonts w:ascii="Times New Roman" w:hAnsi="Times New Roman" w:cs="Times New Roman"/>
            <w:sz w:val="24"/>
            <w:szCs w:val="24"/>
          </w:rPr>
          <w:delText xml:space="preserve">our </w:delText>
        </w:r>
      </w:del>
    </w:p>
    <w:p w14:paraId="0583C390" w14:textId="617BC51D" w:rsidR="00CB6B8D" w:rsidDel="002C2698" w:rsidRDefault="00724203" w:rsidP="002C2698">
      <w:pPr>
        <w:spacing w:line="480" w:lineRule="auto"/>
        <w:ind w:firstLine="360"/>
        <w:rPr>
          <w:del w:id="616" w:author="Xu, Yi" w:date="2023-04-10T14:17:00Z"/>
          <w:rFonts w:ascii="Times New Roman" w:hAnsi="Times New Roman" w:cs="Times New Roman"/>
          <w:sz w:val="24"/>
          <w:szCs w:val="24"/>
        </w:rPr>
      </w:pPr>
      <w:ins w:id="617" w:author="Holmes, John" w:date="2023-04-02T17:11:00Z">
        <w:r>
          <w:rPr>
            <w:rFonts w:ascii="Times New Roman" w:hAnsi="Times New Roman" w:cs="Times New Roman"/>
            <w:sz w:val="24"/>
            <w:szCs w:val="24"/>
          </w:rPr>
          <w:lastRenderedPageBreak/>
          <w:t>O</w:t>
        </w:r>
        <w:r w:rsidRPr="008D35DA">
          <w:rPr>
            <w:rFonts w:ascii="Times New Roman" w:hAnsi="Times New Roman" w:cs="Times New Roman"/>
            <w:sz w:val="24"/>
            <w:szCs w:val="24"/>
          </w:rPr>
          <w:t xml:space="preserve">ur </w:t>
        </w:r>
      </w:ins>
      <w:r w:rsidR="000D5770" w:rsidRPr="008D35DA">
        <w:rPr>
          <w:rFonts w:ascii="Times New Roman" w:hAnsi="Times New Roman" w:cs="Times New Roman"/>
          <w:sz w:val="24"/>
          <w:szCs w:val="24"/>
        </w:rPr>
        <w:t xml:space="preserve">forecast framework revealed that models combined with the salmon covariates were generally highly ranked retrospectively from 2009-2020, highlighting that Fraser </w:t>
      </w:r>
      <w:r w:rsidR="004263EC">
        <w:rPr>
          <w:rFonts w:ascii="Times New Roman" w:hAnsi="Times New Roman" w:cs="Times New Roman"/>
          <w:sz w:val="24"/>
          <w:szCs w:val="24"/>
        </w:rPr>
        <w:t>Sockeye</w:t>
      </w:r>
      <w:r w:rsidR="000D5770" w:rsidRPr="008D35DA">
        <w:rPr>
          <w:rFonts w:ascii="Times New Roman" w:hAnsi="Times New Roman" w:cs="Times New Roman"/>
          <w:sz w:val="24"/>
          <w:szCs w:val="24"/>
        </w:rPr>
        <w:t xml:space="preserve"> dynamics were closely related to the abundances of other Pacific salmon stocks</w:t>
      </w:r>
      <w:ins w:id="618" w:author="Holmes, John" w:date="2023-04-02T17:08:00Z">
        <w:r>
          <w:rPr>
            <w:rFonts w:ascii="Times New Roman" w:hAnsi="Times New Roman" w:cs="Times New Roman"/>
            <w:sz w:val="24"/>
            <w:szCs w:val="24"/>
          </w:rPr>
          <w:t xml:space="preserve"> in the north Pacific Ocean</w:t>
        </w:r>
      </w:ins>
      <w:r w:rsidR="000D5770" w:rsidRPr="008D35DA">
        <w:rPr>
          <w:rFonts w:ascii="Times New Roman" w:hAnsi="Times New Roman" w:cs="Times New Roman"/>
          <w:sz w:val="24"/>
          <w:szCs w:val="24"/>
        </w:rPr>
        <w:t>.</w:t>
      </w:r>
      <w:ins w:id="619" w:author="Holmes, John" w:date="2023-04-02T17:11:00Z">
        <w:r>
          <w:rPr>
            <w:rFonts w:ascii="Times New Roman" w:hAnsi="Times New Roman" w:cs="Times New Roman"/>
            <w:sz w:val="24"/>
            <w:szCs w:val="24"/>
          </w:rPr>
          <w:t xml:space="preserve"> </w:t>
        </w:r>
      </w:ins>
    </w:p>
    <w:p w14:paraId="0FFBCA18" w14:textId="77777777" w:rsidR="00724203" w:rsidRDefault="00BF5D8A" w:rsidP="002C2698">
      <w:pPr>
        <w:spacing w:line="480" w:lineRule="auto"/>
        <w:ind w:firstLine="360"/>
        <w:rPr>
          <w:ins w:id="620" w:author="Holmes, John" w:date="2023-04-02T17:12:00Z"/>
          <w:rFonts w:ascii="Times New Roman" w:hAnsi="Times New Roman" w:cs="Times New Roman"/>
          <w:sz w:val="24"/>
          <w:szCs w:val="24"/>
        </w:rPr>
      </w:pPr>
      <w:r w:rsidRPr="008D35DA">
        <w:rPr>
          <w:rFonts w:ascii="Times New Roman" w:hAnsi="Times New Roman" w:cs="Times New Roman"/>
          <w:sz w:val="24"/>
          <w:szCs w:val="24"/>
        </w:rPr>
        <w:t xml:space="preserve">In addition,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 xml:space="preserve">) </w:t>
      </w:r>
      <w:del w:id="621" w:author="Holmes, John" w:date="2023-04-02T17:09:00Z">
        <w:r w:rsidR="00773467" w:rsidRPr="008D35DA" w:rsidDel="00724203">
          <w:rPr>
            <w:rFonts w:ascii="Times New Roman" w:hAnsi="Times New Roman" w:cs="Times New Roman"/>
            <w:sz w:val="24"/>
            <w:szCs w:val="24"/>
          </w:rPr>
          <w:delText xml:space="preserve">indicated </w:delText>
        </w:r>
      </w:del>
      <w:ins w:id="622" w:author="Holmes, John" w:date="2023-04-02T17:09:00Z">
        <w:r w:rsidR="00724203">
          <w:rPr>
            <w:rFonts w:ascii="Times New Roman" w:hAnsi="Times New Roman" w:cs="Times New Roman"/>
            <w:sz w:val="24"/>
            <w:szCs w:val="24"/>
          </w:rPr>
          <w:t>showed</w:t>
        </w:r>
        <w:r w:rsidR="00724203" w:rsidRPr="008D35DA">
          <w:rPr>
            <w:rFonts w:ascii="Times New Roman" w:hAnsi="Times New Roman" w:cs="Times New Roman"/>
            <w:sz w:val="24"/>
            <w:szCs w:val="24"/>
          </w:rPr>
          <w:t xml:space="preserve"> </w:t>
        </w:r>
      </w:ins>
      <w:r w:rsidR="00773467" w:rsidRPr="008D35DA">
        <w:rPr>
          <w:rFonts w:ascii="Times New Roman" w:hAnsi="Times New Roman" w:cs="Times New Roman"/>
          <w:sz w:val="24"/>
          <w:szCs w:val="24"/>
        </w:rPr>
        <w:t xml:space="preserve">that Fraser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w:t>
      </w:r>
      <w:ins w:id="623" w:author="Holmes, John" w:date="2023-04-02T17:09:00Z">
        <w:r w:rsidR="00724203">
          <w:rPr>
            <w:rFonts w:ascii="Times New Roman" w:hAnsi="Times New Roman" w:cs="Times New Roman"/>
            <w:sz w:val="24"/>
            <w:szCs w:val="24"/>
          </w:rPr>
          <w:t xml:space="preserve">are </w:t>
        </w:r>
        <w:r w:rsidR="00724203" w:rsidRPr="008D35DA">
          <w:rPr>
            <w:rFonts w:ascii="Times New Roman" w:hAnsi="Times New Roman" w:cs="Times New Roman"/>
            <w:sz w:val="24"/>
            <w:szCs w:val="24"/>
          </w:rPr>
          <w:t xml:space="preserve">widely </w:t>
        </w:r>
      </w:ins>
      <w:r w:rsidR="00773467" w:rsidRPr="008D35DA">
        <w:rPr>
          <w:rFonts w:ascii="Times New Roman" w:hAnsi="Times New Roman" w:cs="Times New Roman"/>
          <w:sz w:val="24"/>
          <w:szCs w:val="24"/>
        </w:rPr>
        <w:t xml:space="preserve">distributed </w:t>
      </w:r>
      <w:del w:id="624" w:author="Holmes, John" w:date="2023-04-02T17:09:00Z">
        <w:r w:rsidR="00773467" w:rsidRPr="008D35DA" w:rsidDel="00724203">
          <w:rPr>
            <w:rFonts w:ascii="Times New Roman" w:hAnsi="Times New Roman" w:cs="Times New Roman"/>
            <w:sz w:val="24"/>
            <w:szCs w:val="24"/>
          </w:rPr>
          <w:delText xml:space="preserve">widely </w:delText>
        </w:r>
      </w:del>
      <w:r w:rsidR="00773467" w:rsidRPr="008D35DA">
        <w:rPr>
          <w:rFonts w:ascii="Times New Roman" w:hAnsi="Times New Roman" w:cs="Times New Roman"/>
          <w:sz w:val="24"/>
          <w:szCs w:val="24"/>
        </w:rPr>
        <w:t xml:space="preserve">in </w:t>
      </w:r>
      <w:ins w:id="625" w:author="Holmes, John" w:date="2023-04-02T17:09:00Z">
        <w:r w:rsidR="00724203">
          <w:rPr>
            <w:rFonts w:ascii="Times New Roman" w:hAnsi="Times New Roman" w:cs="Times New Roman"/>
            <w:sz w:val="24"/>
            <w:szCs w:val="24"/>
          </w:rPr>
          <w:t xml:space="preserve">the </w:t>
        </w:r>
      </w:ins>
      <w:r w:rsidR="00773467" w:rsidRPr="008D35DA">
        <w:rPr>
          <w:rFonts w:ascii="Times New Roman" w:hAnsi="Times New Roman" w:cs="Times New Roman"/>
          <w:sz w:val="24"/>
          <w:szCs w:val="24"/>
        </w:rPr>
        <w:t>North Pacific</w:t>
      </w:r>
      <w:ins w:id="626" w:author="Holmes, John" w:date="2023-04-02T17:09:00Z">
        <w:r w:rsidR="00724203">
          <w:rPr>
            <w:rFonts w:ascii="Times New Roman" w:hAnsi="Times New Roman" w:cs="Times New Roman"/>
            <w:sz w:val="24"/>
            <w:szCs w:val="24"/>
          </w:rPr>
          <w:t xml:space="preserve"> Ocean</w:t>
        </w:r>
      </w:ins>
      <w:r w:rsidR="00773467" w:rsidRPr="008D35DA">
        <w:rPr>
          <w:rFonts w:ascii="Times New Roman" w:hAnsi="Times New Roman" w:cs="Times New Roman"/>
          <w:sz w:val="24"/>
          <w:szCs w:val="24"/>
        </w:rPr>
        <w:t xml:space="preserve">, with one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Recent </w:t>
      </w:r>
      <w:r w:rsidR="00884305" w:rsidRPr="008D35DA">
        <w:rPr>
          <w:rFonts w:ascii="Times New Roman" w:hAnsi="Times New Roman" w:cs="Times New Roman"/>
          <w:sz w:val="24"/>
          <w:szCs w:val="24"/>
        </w:rPr>
        <w:t>high seas survey</w:t>
      </w:r>
      <w:ins w:id="627" w:author="Holmes, John" w:date="2023-04-02T17:09:00Z">
        <w:r w:rsidR="00724203">
          <w:rPr>
            <w:rFonts w:ascii="Times New Roman" w:hAnsi="Times New Roman" w:cs="Times New Roman"/>
            <w:sz w:val="24"/>
            <w:szCs w:val="24"/>
          </w:rPr>
          <w:t>s</w:t>
        </w:r>
      </w:ins>
      <w:r w:rsidR="00884305" w:rsidRPr="008D35DA">
        <w:rPr>
          <w:rFonts w:ascii="Times New Roman" w:hAnsi="Times New Roman" w:cs="Times New Roman"/>
          <w:sz w:val="24"/>
          <w:szCs w:val="24"/>
        </w:rPr>
        <w:t xml:space="preserve"> (2019-2020, 2022) in </w:t>
      </w:r>
      <w:r w:rsidR="00C97B02"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Gulf of Alaska </w:t>
      </w:r>
      <w:del w:id="628" w:author="Holmes, John" w:date="2023-04-02T17:09:00Z">
        <w:r w:rsidR="00884305" w:rsidRPr="008D35DA" w:rsidDel="00724203">
          <w:rPr>
            <w:rFonts w:ascii="Times New Roman" w:hAnsi="Times New Roman" w:cs="Times New Roman"/>
            <w:sz w:val="24"/>
            <w:szCs w:val="24"/>
          </w:rPr>
          <w:delText xml:space="preserve">showed </w:delText>
        </w:r>
      </w:del>
      <w:ins w:id="629" w:author="Holmes, John" w:date="2023-04-02T17:09:00Z">
        <w:r w:rsidR="00724203">
          <w:rPr>
            <w:rFonts w:ascii="Times New Roman" w:hAnsi="Times New Roman" w:cs="Times New Roman"/>
            <w:sz w:val="24"/>
            <w:szCs w:val="24"/>
          </w:rPr>
          <w:t>found</w:t>
        </w:r>
        <w:r w:rsidR="00724203" w:rsidRPr="008D35D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 xml:space="preserve">that Fraser </w:t>
      </w:r>
      <w:r w:rsidR="004263EC">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shared marine habitat with </w:t>
      </w:r>
      <w:r w:rsidR="004263EC">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w:t>
      </w:r>
      <w:ins w:id="630" w:author="Holmes, John" w:date="2023-04-02T17:09:00Z">
        <w:r w:rsidR="00724203">
          <w:rPr>
            <w:rFonts w:ascii="Times New Roman" w:hAnsi="Times New Roman" w:cs="Times New Roman"/>
            <w:sz w:val="24"/>
            <w:szCs w:val="24"/>
          </w:rPr>
          <w:t xml:space="preserve">salmon </w:t>
        </w:r>
      </w:ins>
      <w:r w:rsidR="00884305" w:rsidRPr="008D35DA">
        <w:rPr>
          <w:rFonts w:ascii="Times New Roman" w:hAnsi="Times New Roman" w:cs="Times New Roman"/>
          <w:sz w:val="24"/>
          <w:szCs w:val="24"/>
        </w:rPr>
        <w:t xml:space="preserve">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 xml:space="preserve">although the spatial overlap with the latter two </w:t>
      </w:r>
      <w:ins w:id="631" w:author="Holmes, John" w:date="2023-04-02T17:10:00Z">
        <w:r w:rsidR="00724203">
          <w:rPr>
            <w:rFonts w:ascii="Times New Roman" w:hAnsi="Times New Roman" w:cs="Times New Roman"/>
            <w:sz w:val="24"/>
            <w:szCs w:val="24"/>
          </w:rPr>
          <w:t xml:space="preserve">species </w:t>
        </w:r>
      </w:ins>
      <w:r w:rsidR="00A278FD" w:rsidRPr="008D35DA">
        <w:rPr>
          <w:rFonts w:ascii="Times New Roman" w:hAnsi="Times New Roman" w:cs="Times New Roman"/>
          <w:sz w:val="24"/>
          <w:szCs w:val="24"/>
        </w:rPr>
        <w:t>were less intensive</w:t>
      </w:r>
      <w:r w:rsidR="00884305" w:rsidRPr="008D35DA">
        <w:rPr>
          <w:rFonts w:ascii="Times New Roman" w:hAnsi="Times New Roman" w:cs="Times New Roman"/>
          <w:sz w:val="24"/>
          <w:szCs w:val="24"/>
        </w:rPr>
        <w:t xml:space="preserve"> (</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del w:id="632" w:author="Holmes, John" w:date="2023-04-02T17:10:00Z">
        <w:r w:rsidR="00A278FD" w:rsidRPr="008D35DA" w:rsidDel="00724203">
          <w:rPr>
            <w:rFonts w:ascii="Times New Roman" w:hAnsi="Times New Roman" w:cs="Times New Roman"/>
            <w:sz w:val="24"/>
            <w:szCs w:val="24"/>
          </w:rPr>
          <w:delText xml:space="preserve">Salmon’s </w:delText>
        </w:r>
      </w:del>
      <w:ins w:id="633" w:author="Holmes, John" w:date="2023-04-02T17:10:00Z">
        <w:r w:rsidR="00724203">
          <w:rPr>
            <w:rFonts w:ascii="Times New Roman" w:hAnsi="Times New Roman" w:cs="Times New Roman"/>
            <w:sz w:val="24"/>
            <w:szCs w:val="24"/>
          </w:rPr>
          <w:t xml:space="preserve">The </w:t>
        </w:r>
      </w:ins>
      <w:r w:rsidR="00A278FD" w:rsidRPr="008D35DA">
        <w:rPr>
          <w:rFonts w:ascii="Times New Roman" w:hAnsi="Times New Roman" w:cs="Times New Roman"/>
          <w:sz w:val="24"/>
          <w:szCs w:val="24"/>
        </w:rPr>
        <w:t>extended period of residence in the GOA</w:t>
      </w:r>
      <w:ins w:id="634" w:author="Holmes, John" w:date="2023-04-02T17:10:00Z">
        <w:r w:rsidR="00724203">
          <w:rPr>
            <w:rFonts w:ascii="Times New Roman" w:hAnsi="Times New Roman" w:cs="Times New Roman"/>
            <w:sz w:val="24"/>
            <w:szCs w:val="24"/>
          </w:rPr>
          <w:t xml:space="preserve"> by Pacific salmon</w:t>
        </w:r>
      </w:ins>
      <w:r w:rsidR="00A278FD" w:rsidRPr="008D35DA">
        <w:rPr>
          <w:rFonts w:ascii="Times New Roman" w:hAnsi="Times New Roman" w:cs="Times New Roman"/>
          <w:sz w:val="24"/>
          <w:szCs w:val="24"/>
        </w:rPr>
        <w:t>,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w:t>
      </w:r>
      <w:del w:id="635" w:author="Holmes, John" w:date="2023-04-02T17:11:00Z">
        <w:r w:rsidR="00C97B02" w:rsidRPr="008D35DA" w:rsidDel="00724203">
          <w:rPr>
            <w:rFonts w:ascii="Times New Roman" w:hAnsi="Times New Roman" w:cs="Times New Roman"/>
            <w:sz w:val="24"/>
            <w:szCs w:val="24"/>
          </w:rPr>
          <w:delText xml:space="preserve">made </w:delText>
        </w:r>
      </w:del>
      <w:ins w:id="636" w:author="Holmes, John" w:date="2023-04-02T17:11:00Z">
        <w:r w:rsidR="00724203">
          <w:rPr>
            <w:rFonts w:ascii="Times New Roman" w:hAnsi="Times New Roman" w:cs="Times New Roman"/>
            <w:sz w:val="24"/>
            <w:szCs w:val="24"/>
          </w:rPr>
          <w:t>mean that</w:t>
        </w:r>
        <w:r w:rsidR="00724203" w:rsidRPr="008D35DA">
          <w:rPr>
            <w:rFonts w:ascii="Times New Roman" w:hAnsi="Times New Roman" w:cs="Times New Roman"/>
            <w:sz w:val="24"/>
            <w:szCs w:val="24"/>
          </w:rPr>
          <w:t xml:space="preserve"> </w:t>
        </w:r>
      </w:ins>
      <w:r w:rsidR="00C97B02" w:rsidRPr="008D35DA">
        <w:rPr>
          <w:rFonts w:ascii="Times New Roman" w:hAnsi="Times New Roman" w:cs="Times New Roman"/>
          <w:sz w:val="24"/>
          <w:szCs w:val="24"/>
        </w:rPr>
        <w:t xml:space="preserve">the GOA </w:t>
      </w:r>
      <w:ins w:id="637" w:author="Holmes, John" w:date="2023-04-02T17:11:00Z">
        <w:r w:rsidR="00724203">
          <w:rPr>
            <w:rFonts w:ascii="Times New Roman" w:hAnsi="Times New Roman" w:cs="Times New Roman"/>
            <w:sz w:val="24"/>
            <w:szCs w:val="24"/>
          </w:rPr>
          <w:t xml:space="preserve">is </w:t>
        </w:r>
      </w:ins>
      <w:r w:rsidR="00C97B02" w:rsidRPr="008D35DA">
        <w:rPr>
          <w:rFonts w:ascii="Times New Roman" w:hAnsi="Times New Roman" w:cs="Times New Roman"/>
          <w:sz w:val="24"/>
          <w:szCs w:val="24"/>
        </w:rPr>
        <w:t xml:space="preserve">an area of significance for salmon abundance. </w:t>
      </w:r>
    </w:p>
    <w:p w14:paraId="360D4520" w14:textId="27EDCAC0" w:rsidR="00884305" w:rsidRPr="008D35DA" w:rsidRDefault="00150BD6"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4263EC">
        <w:rPr>
          <w:rFonts w:ascii="Times New Roman" w:hAnsi="Times New Roman" w:cs="Times New Roman"/>
          <w:sz w:val="24"/>
          <w:szCs w:val="24"/>
        </w:rPr>
        <w:t>Sockeye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w:t>
      </w:r>
      <w:del w:id="638" w:author="Holmes, John" w:date="2023-04-02T17:13:00Z">
        <w:r w:rsidR="00C97B02" w:rsidRPr="008D35DA" w:rsidDel="00724203">
          <w:rPr>
            <w:rFonts w:ascii="Times New Roman" w:hAnsi="Times New Roman" w:cs="Times New Roman"/>
            <w:sz w:val="24"/>
            <w:szCs w:val="24"/>
          </w:rPr>
          <w:delText xml:space="preserve">forecast model </w:delText>
        </w:r>
      </w:del>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w:t>
      </w:r>
      <w:ins w:id="639" w:author="Holmes, John" w:date="2023-04-02T17:13:00Z">
        <w:r w:rsidR="00724203" w:rsidRPr="008D35DA">
          <w:rPr>
            <w:rFonts w:ascii="Times New Roman" w:hAnsi="Times New Roman" w:cs="Times New Roman"/>
            <w:sz w:val="24"/>
            <w:szCs w:val="24"/>
          </w:rPr>
          <w:t xml:space="preserve">model </w:t>
        </w:r>
      </w:ins>
      <w:r w:rsidR="00C97B02" w:rsidRPr="008D35DA">
        <w:rPr>
          <w:rFonts w:ascii="Times New Roman" w:hAnsi="Times New Roman" w:cs="Times New Roman"/>
          <w:sz w:val="24"/>
          <w:szCs w:val="24"/>
        </w:rPr>
        <w:t xml:space="preserve">(Ricker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ins w:id="640" w:author="Holmes, John" w:date="2023-04-02T17:13:00Z">
        <w:r w:rsidR="00724203">
          <w:rPr>
            <w:rFonts w:ascii="Times New Roman" w:hAnsi="Times New Roman" w:cs="Times New Roman"/>
            <w:sz w:val="24"/>
            <w:szCs w:val="24"/>
          </w:rPr>
          <w:t xml:space="preserve"> Fraser Sockeye</w:t>
        </w:r>
      </w:ins>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forecast for this stock would have been reduced from 3.42 million to 1.48 million </w:t>
      </w:r>
      <w:r w:rsidR="00C75EC6" w:rsidRPr="008D35DA">
        <w:rPr>
          <w:rFonts w:ascii="Times New Roman" w:hAnsi="Times New Roman" w:cs="Times New Roman"/>
          <w:sz w:val="24"/>
          <w:szCs w:val="24"/>
        </w:rPr>
        <w:lastRenderedPageBreak/>
        <w:t>(equal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 xml:space="preserve">only represents part of </w:t>
      </w:r>
      <w:ins w:id="641" w:author="Holmes, John" w:date="2023-04-02T17:14:00Z">
        <w:r w:rsidR="00724203">
          <w:rPr>
            <w:rFonts w:ascii="Times New Roman" w:hAnsi="Times New Roman" w:cs="Times New Roman"/>
            <w:sz w:val="24"/>
            <w:szCs w:val="24"/>
          </w:rPr>
          <w:t xml:space="preserve">the </w:t>
        </w:r>
      </w:ins>
      <w:r w:rsidR="00884305" w:rsidRPr="008D35DA">
        <w:rPr>
          <w:rFonts w:ascii="Times New Roman" w:hAnsi="Times New Roman" w:cs="Times New Roman"/>
          <w:sz w:val="24"/>
          <w:szCs w:val="24"/>
        </w:rPr>
        <w:t>northeastern Pacific</w:t>
      </w:r>
      <w:ins w:id="642" w:author="Holmes, John" w:date="2023-04-02T17:14:00Z">
        <w:r w:rsidR="00724203">
          <w:rPr>
            <w:rFonts w:ascii="Times New Roman" w:hAnsi="Times New Roman" w:cs="Times New Roman"/>
            <w:sz w:val="24"/>
            <w:szCs w:val="24"/>
          </w:rPr>
          <w:t xml:space="preserve"> Ocean</w:t>
        </w:r>
      </w:ins>
      <w:r w:rsidR="00884305" w:rsidRPr="008D35DA">
        <w:rPr>
          <w:rFonts w:ascii="Times New Roman" w:hAnsi="Times New Roman" w:cs="Times New Roman"/>
          <w:sz w:val="24"/>
          <w:szCs w:val="24"/>
        </w:rPr>
        <w:t xml:space="preserve">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4305" w:rsidRPr="008D35DA">
        <w:rPr>
          <w:rFonts w:ascii="Times New Roman" w:hAnsi="Times New Roman" w:cs="Times New Roman"/>
          <w:sz w:val="24"/>
          <w:szCs w:val="24"/>
        </w:rPr>
        <w:t xml:space="preserve"> </w:t>
      </w:r>
      <w:r w:rsidR="005E21C9" w:rsidRPr="008D35DA">
        <w:rPr>
          <w:rFonts w:ascii="Times New Roman" w:hAnsi="Times New Roman" w:cs="Times New Roman"/>
          <w:sz w:val="24"/>
          <w:szCs w:val="24"/>
        </w:rPr>
        <w:t xml:space="preserve">more SST measurements become available in </w:t>
      </w:r>
      <w:r w:rsidR="00884305" w:rsidRPr="008D35DA">
        <w:rPr>
          <w:rFonts w:ascii="Times New Roman" w:hAnsi="Times New Roman" w:cs="Times New Roman"/>
          <w:sz w:val="24"/>
          <w:szCs w:val="24"/>
        </w:rPr>
        <w:t xml:space="preserve">new </w:t>
      </w:r>
      <w:r w:rsidR="005E21C9" w:rsidRPr="008D35DA">
        <w:rPr>
          <w:rFonts w:ascii="Times New Roman" w:hAnsi="Times New Roman" w:cs="Times New Roman"/>
          <w:sz w:val="24"/>
          <w:szCs w:val="24"/>
        </w:rPr>
        <w:t>locations</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w:t>
      </w:r>
      <w:del w:id="643" w:author="Holmes, John" w:date="2023-04-02T17:14:00Z">
        <w:r w:rsidR="00864AEB" w:rsidRPr="008D35DA" w:rsidDel="00724203">
          <w:rPr>
            <w:rFonts w:ascii="Times New Roman" w:hAnsi="Times New Roman" w:cs="Times New Roman"/>
            <w:sz w:val="24"/>
            <w:szCs w:val="24"/>
          </w:rPr>
          <w:delText xml:space="preserve">this </w:delText>
        </w:r>
      </w:del>
      <w:ins w:id="644" w:author="Holmes, John" w:date="2023-04-02T17:14:00Z">
        <w:r w:rsidR="00724203">
          <w:rPr>
            <w:rFonts w:ascii="Times New Roman" w:hAnsi="Times New Roman" w:cs="Times New Roman"/>
            <w:sz w:val="24"/>
            <w:szCs w:val="24"/>
          </w:rPr>
          <w:t>our</w:t>
        </w:r>
        <w:r w:rsidR="00724203" w:rsidRPr="008D35D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w:t>
      </w:r>
      <w:ins w:id="645" w:author="Holmes, John" w:date="2023-04-02T17:14:00Z">
        <w:r w:rsidR="00724203">
          <w:rPr>
            <w:rFonts w:ascii="Times New Roman" w:hAnsi="Times New Roman" w:cs="Times New Roman"/>
            <w:sz w:val="24"/>
            <w:szCs w:val="24"/>
          </w:rPr>
          <w:t>s</w:t>
        </w:r>
      </w:ins>
      <w:r w:rsidR="00884305" w:rsidRPr="008D35DA">
        <w:rPr>
          <w:rFonts w:ascii="Times New Roman" w:hAnsi="Times New Roman" w:cs="Times New Roman"/>
          <w:sz w:val="24"/>
          <w:szCs w:val="24"/>
        </w:rPr>
        <w:t xml:space="preserve">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w:t>
      </w:r>
      <w:del w:id="646" w:author="Holmes, John" w:date="2023-04-02T17:14:00Z">
        <w:r w:rsidR="0064617F" w:rsidRPr="008D35DA" w:rsidDel="00724203">
          <w:rPr>
            <w:rFonts w:ascii="Times New Roman" w:hAnsi="Times New Roman" w:cs="Times New Roman"/>
            <w:sz w:val="24"/>
            <w:szCs w:val="24"/>
          </w:rPr>
          <w:delText>this paper</w:delText>
        </w:r>
      </w:del>
      <w:ins w:id="647" w:author="Holmes, John" w:date="2023-04-02T17:14:00Z">
        <w:r w:rsidR="00724203">
          <w:rPr>
            <w:rFonts w:ascii="Times New Roman" w:hAnsi="Times New Roman" w:cs="Times New Roman"/>
            <w:sz w:val="24"/>
            <w:szCs w:val="24"/>
          </w:rPr>
          <w:t>we</w:t>
        </w:r>
      </w:ins>
      <w:r w:rsidR="0064617F" w:rsidRPr="008D35DA">
        <w:rPr>
          <w:rFonts w:ascii="Times New Roman" w:hAnsi="Times New Roman" w:cs="Times New Roman"/>
          <w:sz w:val="24"/>
          <w:szCs w:val="24"/>
        </w:rPr>
        <w:t xml:space="preserve">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w:t>
      </w:r>
      <w:ins w:id="648" w:author="Holmes, John" w:date="2023-04-02T17:14:00Z">
        <w:r w:rsidR="00724203">
          <w:rPr>
            <w:rFonts w:ascii="Times New Roman" w:hAnsi="Times New Roman" w:cs="Times New Roman"/>
            <w:sz w:val="24"/>
            <w:szCs w:val="24"/>
          </w:rPr>
          <w:t xml:space="preserve">forecast </w:t>
        </w:r>
      </w:ins>
      <w:r w:rsidR="0064617F" w:rsidRPr="008D35DA">
        <w:rPr>
          <w:rFonts w:ascii="Times New Roman" w:hAnsi="Times New Roman" w:cs="Times New Roman"/>
          <w:sz w:val="24"/>
          <w:szCs w:val="24"/>
        </w:rPr>
        <w:t xml:space="preserve">models coupled with newly added covariates </w:t>
      </w:r>
      <w:r w:rsidR="0062434B" w:rsidRPr="008D35DA">
        <w:rPr>
          <w:rFonts w:ascii="Times New Roman" w:hAnsi="Times New Roman" w:cs="Times New Roman"/>
          <w:sz w:val="24"/>
          <w:szCs w:val="24"/>
        </w:rPr>
        <w:t xml:space="preserve">not only </w:t>
      </w:r>
      <w:del w:id="649" w:author="Xu, Yi" w:date="2023-04-10T14:22:00Z">
        <w:r w:rsidR="0064617F" w:rsidRPr="008D35DA" w:rsidDel="0004294D">
          <w:rPr>
            <w:rFonts w:ascii="Times New Roman" w:hAnsi="Times New Roman" w:cs="Times New Roman"/>
            <w:sz w:val="24"/>
            <w:szCs w:val="24"/>
          </w:rPr>
          <w:delText xml:space="preserve">produced </w:delText>
        </w:r>
        <w:commentRangeStart w:id="650"/>
        <w:commentRangeStart w:id="651"/>
        <w:r w:rsidR="0064617F" w:rsidRPr="008D35DA" w:rsidDel="0004294D">
          <w:rPr>
            <w:rFonts w:ascii="Times New Roman" w:hAnsi="Times New Roman" w:cs="Times New Roman"/>
            <w:sz w:val="24"/>
            <w:szCs w:val="24"/>
          </w:rPr>
          <w:delText>more accurate forecasts</w:delText>
        </w:r>
      </w:del>
      <w:ins w:id="652" w:author="Xu, Yi" w:date="2023-04-10T14:22:00Z">
        <w:r w:rsidR="0004294D">
          <w:rPr>
            <w:rFonts w:ascii="Times New Roman" w:hAnsi="Times New Roman" w:cs="Times New Roman"/>
            <w:sz w:val="24"/>
            <w:szCs w:val="24"/>
          </w:rPr>
          <w:t>reduced the difference</w:t>
        </w:r>
      </w:ins>
      <w:ins w:id="653" w:author="Xu, Yi" w:date="2023-04-10T14:23:00Z">
        <w:r w:rsidR="0004294D">
          <w:rPr>
            <w:rFonts w:ascii="Times New Roman" w:hAnsi="Times New Roman" w:cs="Times New Roman"/>
            <w:sz w:val="24"/>
            <w:szCs w:val="24"/>
          </w:rPr>
          <w:t>s</w:t>
        </w:r>
      </w:ins>
      <w:ins w:id="654" w:author="Xu, Yi" w:date="2023-04-10T14:22:00Z">
        <w:r w:rsidR="0004294D">
          <w:rPr>
            <w:rFonts w:ascii="Times New Roman" w:hAnsi="Times New Roman" w:cs="Times New Roman"/>
            <w:sz w:val="24"/>
            <w:szCs w:val="24"/>
          </w:rPr>
          <w:t xml:space="preserve"> between </w:t>
        </w:r>
      </w:ins>
      <w:ins w:id="655" w:author="Xu, Yi" w:date="2023-04-10T14:23:00Z">
        <w:r w:rsidR="0004294D">
          <w:rPr>
            <w:rFonts w:ascii="Times New Roman" w:hAnsi="Times New Roman" w:cs="Times New Roman"/>
            <w:sz w:val="24"/>
            <w:szCs w:val="24"/>
          </w:rPr>
          <w:t>forecast and observation</w:t>
        </w:r>
      </w:ins>
      <w:r w:rsidR="0064617F" w:rsidRPr="008D35DA">
        <w:rPr>
          <w:rFonts w:ascii="Times New Roman" w:hAnsi="Times New Roman" w:cs="Times New Roman"/>
          <w:sz w:val="24"/>
          <w:szCs w:val="24"/>
        </w:rPr>
        <w:t xml:space="preserve"> </w:t>
      </w:r>
      <w:commentRangeEnd w:id="650"/>
      <w:r w:rsidR="00724203">
        <w:rPr>
          <w:rStyle w:val="CommentReference"/>
        </w:rPr>
        <w:commentReference w:id="650"/>
      </w:r>
      <w:commentRangeEnd w:id="651"/>
      <w:r w:rsidR="0004294D">
        <w:rPr>
          <w:rStyle w:val="CommentReference"/>
        </w:rPr>
        <w:commentReference w:id="651"/>
      </w:r>
      <w:r w:rsidR="0064617F" w:rsidRPr="008D35DA">
        <w:rPr>
          <w:rFonts w:ascii="Times New Roman" w:hAnsi="Times New Roman" w:cs="Times New Roman"/>
          <w:sz w:val="24"/>
          <w:szCs w:val="24"/>
        </w:rPr>
        <w:t>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67148B87" w:rsidR="004B4347" w:rsidRPr="008D35DA" w:rsidRDefault="00453BA5" w:rsidP="008D35DA">
      <w:pPr>
        <w:spacing w:line="480" w:lineRule="auto"/>
        <w:ind w:firstLine="360"/>
        <w:rPr>
          <w:rFonts w:ascii="Times New Roman" w:hAnsi="Times New Roman" w:cs="Times New Roman"/>
          <w:sz w:val="24"/>
          <w:szCs w:val="24"/>
        </w:rPr>
      </w:pPr>
      <w:ins w:id="656" w:author="Holmes, John" w:date="2023-04-02T17:19:00Z">
        <w:r>
          <w:rPr>
            <w:rFonts w:ascii="Times New Roman" w:hAnsi="Times New Roman" w:cs="Times New Roman"/>
            <w:sz w:val="24"/>
            <w:szCs w:val="24"/>
          </w:rPr>
          <w:t xml:space="preserve">The </w:t>
        </w:r>
      </w:ins>
      <w:r w:rsidR="00884305" w:rsidRPr="008D35DA">
        <w:rPr>
          <w:rFonts w:ascii="Times New Roman" w:hAnsi="Times New Roman" w:cs="Times New Roman"/>
          <w:sz w:val="24"/>
          <w:szCs w:val="24"/>
        </w:rPr>
        <w:t xml:space="preserve">Taylor diagram </w:t>
      </w:r>
      <w:del w:id="657" w:author="Holmes, John" w:date="2023-04-02T17:20:00Z">
        <w:r w:rsidR="000D5770" w:rsidRPr="008D35DA" w:rsidDel="00453BA5">
          <w:rPr>
            <w:rFonts w:ascii="Times New Roman" w:hAnsi="Times New Roman" w:cs="Times New Roman"/>
            <w:sz w:val="24"/>
            <w:szCs w:val="24"/>
          </w:rPr>
          <w:delText xml:space="preserve">has </w:delText>
        </w:r>
      </w:del>
      <w:r w:rsidR="000D5770" w:rsidRPr="008D35DA">
        <w:rPr>
          <w:rFonts w:ascii="Times New Roman" w:hAnsi="Times New Roman" w:cs="Times New Roman"/>
          <w:sz w:val="24"/>
          <w:szCs w:val="24"/>
        </w:rPr>
        <w:t xml:space="preserve">allowed us </w:t>
      </w:r>
      <w:r w:rsidR="00884305"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00884305"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00884305"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00884305" w:rsidRPr="008D35DA">
        <w:rPr>
          <w:rFonts w:ascii="Times New Roman" w:hAnsi="Times New Roman" w:cs="Times New Roman"/>
          <w:sz w:val="24"/>
          <w:szCs w:val="24"/>
        </w:rPr>
        <w:t xml:space="preserve"> in one </w:t>
      </w:r>
      <w:del w:id="658" w:author="Holmes, John" w:date="2023-04-02T17:20:00Z">
        <w:r w:rsidR="00884305" w:rsidRPr="008D35DA" w:rsidDel="00453BA5">
          <w:rPr>
            <w:rFonts w:ascii="Times New Roman" w:hAnsi="Times New Roman" w:cs="Times New Roman"/>
            <w:sz w:val="24"/>
            <w:szCs w:val="24"/>
          </w:rPr>
          <w:delText>graph</w:delText>
        </w:r>
        <w:r w:rsidR="00FE49D9" w:rsidRPr="008D35DA" w:rsidDel="00453BA5">
          <w:rPr>
            <w:rFonts w:ascii="Times New Roman" w:hAnsi="Times New Roman" w:cs="Times New Roman"/>
            <w:sz w:val="24"/>
            <w:szCs w:val="24"/>
          </w:rPr>
          <w:delText xml:space="preserve"> </w:delText>
        </w:r>
      </w:del>
      <w:ins w:id="659" w:author="Holmes, John" w:date="2023-04-02T17:20:00Z">
        <w:r>
          <w:rPr>
            <w:rFonts w:ascii="Times New Roman" w:hAnsi="Times New Roman" w:cs="Times New Roman"/>
            <w:sz w:val="24"/>
            <w:szCs w:val="24"/>
          </w:rPr>
          <w:t>figure</w:t>
        </w:r>
        <w:r w:rsidRPr="008D35DA">
          <w:rPr>
            <w:rFonts w:ascii="Times New Roman" w:hAnsi="Times New Roman" w:cs="Times New Roman"/>
            <w:sz w:val="24"/>
            <w:szCs w:val="24"/>
          </w:rPr>
          <w:t xml:space="preserve"> </w:t>
        </w:r>
      </w:ins>
      <w:r w:rsidR="00FE49D9" w:rsidRPr="008D35DA">
        <w:rPr>
          <w:rFonts w:ascii="Times New Roman" w:hAnsi="Times New Roman" w:cs="Times New Roman"/>
          <w:sz w:val="24"/>
          <w:szCs w:val="24"/>
        </w:rPr>
        <w:t>both in terms of</w:t>
      </w:r>
      <w:r w:rsidR="00884305"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00884305" w:rsidRPr="008D35DA">
        <w:rPr>
          <w:rFonts w:ascii="Times New Roman" w:hAnsi="Times New Roman" w:cs="Times New Roman"/>
          <w:sz w:val="24"/>
          <w:szCs w:val="24"/>
        </w:rPr>
        <w:t xml:space="preserve"> uncertainty. </w:t>
      </w:r>
      <w:del w:id="660" w:author="Holmes, John" w:date="2023-04-02T17:20:00Z">
        <w:r w:rsidR="00FE49D9" w:rsidRPr="008D35DA" w:rsidDel="00453BA5">
          <w:rPr>
            <w:rFonts w:ascii="Times New Roman" w:hAnsi="Times New Roman" w:cs="Times New Roman"/>
            <w:sz w:val="24"/>
            <w:szCs w:val="24"/>
          </w:rPr>
          <w:delText xml:space="preserve">Therefore, </w:delText>
        </w:r>
        <w:r w:rsidR="00C86CC8" w:rsidRPr="008D35DA" w:rsidDel="00453BA5">
          <w:rPr>
            <w:rFonts w:ascii="Times New Roman" w:hAnsi="Times New Roman" w:cs="Times New Roman"/>
            <w:sz w:val="24"/>
            <w:szCs w:val="24"/>
          </w:rPr>
          <w:delText>it</w:delText>
        </w:r>
      </w:del>
      <w:ins w:id="661" w:author="Holmes, John" w:date="2023-04-02T17:20:00Z">
        <w:r>
          <w:rPr>
            <w:rFonts w:ascii="Times New Roman" w:hAnsi="Times New Roman" w:cs="Times New Roman"/>
            <w:sz w:val="24"/>
            <w:szCs w:val="24"/>
          </w:rPr>
          <w:t>This approach</w:t>
        </w:r>
      </w:ins>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w:t>
      </w:r>
      <w:del w:id="662" w:author="Holmes, John" w:date="2023-04-02T17:20:00Z">
        <w:r w:rsidR="000D5770" w:rsidRPr="008D35DA" w:rsidDel="00453BA5">
          <w:rPr>
            <w:rFonts w:ascii="Times New Roman" w:hAnsi="Times New Roman" w:cs="Times New Roman"/>
            <w:sz w:val="24"/>
            <w:szCs w:val="24"/>
          </w:rPr>
          <w:delText xml:space="preserve">the </w:delText>
        </w:r>
      </w:del>
      <w:r w:rsidR="000D5770" w:rsidRPr="008D35DA">
        <w:rPr>
          <w:rFonts w:ascii="Times New Roman" w:hAnsi="Times New Roman" w:cs="Times New Roman"/>
          <w:sz w:val="24"/>
          <w:szCs w:val="24"/>
        </w:rPr>
        <w:t xml:space="preserve">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4263EC">
        <w:rPr>
          <w:rFonts w:ascii="Times New Roman" w:hAnsi="Times New Roman" w:cs="Times New Roman"/>
          <w:sz w:val="24"/>
          <w:szCs w:val="24"/>
        </w:rPr>
        <w:t>Sockeye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 xml:space="preserve">forecast models. </w:t>
      </w:r>
      <w:commentRangeStart w:id="663"/>
      <w:commentRangeStart w:id="664"/>
      <w:r w:rsidR="00CB3EF6" w:rsidRPr="008D35DA">
        <w:rPr>
          <w:rFonts w:ascii="Times New Roman" w:hAnsi="Times New Roman" w:cs="Times New Roman"/>
          <w:sz w:val="24"/>
          <w:szCs w:val="24"/>
        </w:rPr>
        <w:t xml:space="preserve">The framework developed through this study </w:t>
      </w:r>
      <w:commentRangeEnd w:id="663"/>
      <w:r>
        <w:rPr>
          <w:rStyle w:val="CommentReference"/>
        </w:rPr>
        <w:commentReference w:id="663"/>
      </w:r>
      <w:commentRangeEnd w:id="664"/>
      <w:r w:rsidR="0004294D">
        <w:rPr>
          <w:rStyle w:val="CommentReference"/>
        </w:rPr>
        <w:commentReference w:id="664"/>
      </w:r>
      <w:r w:rsidR="00CB3EF6" w:rsidRPr="008D35DA">
        <w:rPr>
          <w:rFonts w:ascii="Times New Roman" w:hAnsi="Times New Roman" w:cs="Times New Roman"/>
          <w:sz w:val="24"/>
          <w:szCs w:val="24"/>
        </w:rPr>
        <w:t>can be adopted for future model selection and forecast</w:t>
      </w:r>
      <w:ins w:id="665" w:author="Holmes, John" w:date="2023-04-02T17:21:00Z">
        <w:r>
          <w:rPr>
            <w:rFonts w:ascii="Times New Roman" w:hAnsi="Times New Roman" w:cs="Times New Roman"/>
            <w:sz w:val="24"/>
            <w:szCs w:val="24"/>
          </w:rPr>
          <w:t xml:space="preserve"> processes</w:t>
        </w:r>
      </w:ins>
      <w:ins w:id="666" w:author="Xu, Yi" w:date="2023-04-10T14:28:00Z">
        <w:r w:rsidR="00E3094F">
          <w:rPr>
            <w:rFonts w:ascii="Times New Roman" w:hAnsi="Times New Roman" w:cs="Times New Roman"/>
            <w:sz w:val="24"/>
            <w:szCs w:val="24"/>
          </w:rPr>
          <w:t xml:space="preserve"> (DFO, in press)</w:t>
        </w:r>
      </w:ins>
      <w:r w:rsidR="00CB3EF6" w:rsidRPr="008D35DA">
        <w:rPr>
          <w:rFonts w:ascii="Times New Roman" w:hAnsi="Times New Roman" w:cs="Times New Roman"/>
          <w:sz w:val="24"/>
          <w:szCs w:val="24"/>
        </w:rPr>
        <w:t xml:space="preserve">. </w:t>
      </w:r>
      <w:r w:rsidR="004B4347" w:rsidRPr="008D35DA">
        <w:rPr>
          <w:rFonts w:ascii="Times New Roman" w:hAnsi="Times New Roman" w:cs="Times New Roman"/>
          <w:sz w:val="24"/>
          <w:szCs w:val="24"/>
        </w:rPr>
        <w:t xml:space="preserve">  </w:t>
      </w:r>
    </w:p>
    <w:p w14:paraId="465C0529" w14:textId="105420FC"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w:t>
      </w:r>
      <w:del w:id="667" w:author="Holmes, John" w:date="2023-04-02T17:22:00Z">
        <w:r w:rsidRPr="008D35DA" w:rsidDel="00453BA5">
          <w:rPr>
            <w:rFonts w:ascii="Times New Roman" w:hAnsi="Times New Roman" w:cs="Times New Roman"/>
            <w:sz w:val="24"/>
            <w:szCs w:val="24"/>
          </w:rPr>
          <w:delText xml:space="preserve">showed </w:delText>
        </w:r>
      </w:del>
      <w:ins w:id="668" w:author="Holmes, John" w:date="2023-04-02T17:22:00Z">
        <w:r w:rsidR="00453BA5">
          <w:rPr>
            <w:rFonts w:ascii="Times New Roman" w:hAnsi="Times New Roman" w:cs="Times New Roman"/>
            <w:sz w:val="24"/>
            <w:szCs w:val="24"/>
          </w:rPr>
          <w:t>exhibit</w:t>
        </w:r>
        <w:r w:rsidR="00453BA5" w:rsidRPr="008D35DA">
          <w:rPr>
            <w:rFonts w:ascii="Times New Roman" w:hAnsi="Times New Roman" w:cs="Times New Roman"/>
            <w:sz w:val="24"/>
            <w:szCs w:val="24"/>
          </w:rPr>
          <w:t xml:space="preserve"> </w:t>
        </w:r>
      </w:ins>
      <w:r w:rsidRPr="008D35DA">
        <w:rPr>
          <w:rFonts w:ascii="Times New Roman" w:hAnsi="Times New Roman" w:cs="Times New Roman"/>
          <w:sz w:val="24"/>
          <w:szCs w:val="24"/>
        </w:rPr>
        <w:t xml:space="preserve">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t>
      </w:r>
      <w:ins w:id="669" w:author="Holmes, John" w:date="2023-04-02T17:22:00Z">
        <w:r w:rsidR="00453BA5">
          <w:rPr>
            <w:rFonts w:ascii="Times New Roman" w:hAnsi="Times New Roman" w:cs="Times New Roman"/>
            <w:sz w:val="24"/>
            <w:szCs w:val="24"/>
          </w:rPr>
          <w:t xml:space="preserve">and was usually accomplished </w:t>
        </w:r>
      </w:ins>
      <w:r w:rsidR="006B241F" w:rsidRPr="008D35DA">
        <w:rPr>
          <w:rFonts w:ascii="Times New Roman" w:hAnsi="Times New Roman" w:cs="Times New Roman"/>
          <w:sz w:val="24"/>
          <w:szCs w:val="24"/>
        </w:rPr>
        <w:t xml:space="preserve">with </w:t>
      </w:r>
      <w:ins w:id="670" w:author="Holmes, John" w:date="2023-04-02T17:22:00Z">
        <w:r w:rsidR="00453BA5">
          <w:rPr>
            <w:rFonts w:ascii="Times New Roman" w:hAnsi="Times New Roman" w:cs="Times New Roman"/>
            <w:sz w:val="24"/>
            <w:szCs w:val="24"/>
          </w:rPr>
          <w:t xml:space="preserve">lower </w:t>
        </w:r>
      </w:ins>
      <w:del w:id="671" w:author="Holmes, John" w:date="2023-04-02T17:22:00Z">
        <w:r w:rsidR="006B241F" w:rsidRPr="008D35DA" w:rsidDel="00453BA5">
          <w:rPr>
            <w:rFonts w:ascii="Times New Roman" w:hAnsi="Times New Roman" w:cs="Times New Roman"/>
            <w:sz w:val="24"/>
            <w:szCs w:val="24"/>
          </w:rPr>
          <w:delText>usually less</w:delText>
        </w:r>
      </w:del>
      <w:r w:rsidR="006B241F" w:rsidRPr="008D35DA">
        <w:rPr>
          <w:rFonts w:ascii="Times New Roman" w:hAnsi="Times New Roman" w:cs="Times New Roman"/>
          <w:sz w:val="24"/>
          <w:szCs w:val="24"/>
        </w:rPr>
        <w:t xml:space="preserve"> 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w:t>
      </w:r>
      <w:r w:rsidR="00CB3EF6" w:rsidRPr="008D35DA">
        <w:rPr>
          <w:rFonts w:ascii="Times New Roman" w:hAnsi="Times New Roman" w:cs="Times New Roman"/>
          <w:sz w:val="24"/>
          <w:szCs w:val="24"/>
        </w:rPr>
        <w:t>Nevertheless, o</w:t>
      </w:r>
      <w:r w:rsidR="006B241F" w:rsidRPr="008D35DA">
        <w:rPr>
          <w:rFonts w:ascii="Times New Roman" w:hAnsi="Times New Roman" w:cs="Times New Roman"/>
          <w:sz w:val="24"/>
          <w:szCs w:val="24"/>
        </w:rPr>
        <w:t>ur forecast</w:t>
      </w:r>
      <w:ins w:id="672" w:author="Holmes, John" w:date="2023-04-02T17:23:00Z">
        <w:r w:rsidR="00453BA5">
          <w:rPr>
            <w:rFonts w:ascii="Times New Roman" w:hAnsi="Times New Roman" w:cs="Times New Roman"/>
            <w:sz w:val="24"/>
            <w:szCs w:val="24"/>
          </w:rPr>
          <w:t>s</w:t>
        </w:r>
      </w:ins>
      <w:r w:rsidR="006B241F" w:rsidRPr="008D35DA">
        <w:rPr>
          <w:rFonts w:ascii="Times New Roman" w:hAnsi="Times New Roman" w:cs="Times New Roman"/>
          <w:sz w:val="24"/>
          <w:szCs w:val="24"/>
        </w:rPr>
        <w:t xml:space="preserve"> for the dominant </w:t>
      </w:r>
      <w:del w:id="673" w:author="Holmes, John" w:date="2023-04-02T17:23:00Z">
        <w:r w:rsidR="006B241F" w:rsidRPr="008D35DA" w:rsidDel="00453BA5">
          <w:rPr>
            <w:rFonts w:ascii="Times New Roman" w:hAnsi="Times New Roman" w:cs="Times New Roman"/>
            <w:sz w:val="24"/>
            <w:szCs w:val="24"/>
          </w:rPr>
          <w:delText xml:space="preserve">year </w:delText>
        </w:r>
      </w:del>
      <w:r w:rsidRPr="008D35DA">
        <w:rPr>
          <w:rFonts w:ascii="Times New Roman" w:hAnsi="Times New Roman" w:cs="Times New Roman"/>
          <w:sz w:val="24"/>
          <w:szCs w:val="24"/>
        </w:rPr>
        <w:t xml:space="preserve">2022 </w:t>
      </w:r>
      <w:ins w:id="674" w:author="Holmes, John" w:date="2023-04-02T17:23:00Z">
        <w:r w:rsidR="00453BA5">
          <w:rPr>
            <w:rFonts w:ascii="Times New Roman" w:hAnsi="Times New Roman" w:cs="Times New Roman"/>
            <w:sz w:val="24"/>
            <w:szCs w:val="24"/>
          </w:rPr>
          <w:t xml:space="preserve">returns </w:t>
        </w:r>
      </w:ins>
      <w:r w:rsidR="00CB3EF6" w:rsidRPr="008D35DA">
        <w:rPr>
          <w:rFonts w:ascii="Times New Roman" w:hAnsi="Times New Roman" w:cs="Times New Roman"/>
          <w:sz w:val="24"/>
          <w:szCs w:val="24"/>
        </w:rPr>
        <w:t xml:space="preserve">was </w:t>
      </w:r>
      <w:commentRangeStart w:id="675"/>
      <w:commentRangeStart w:id="676"/>
      <w:r w:rsidRPr="008D35DA">
        <w:rPr>
          <w:rFonts w:ascii="Times New Roman" w:hAnsi="Times New Roman" w:cs="Times New Roman"/>
          <w:sz w:val="24"/>
          <w:szCs w:val="24"/>
        </w:rPr>
        <w:lastRenderedPageBreak/>
        <w:t>promising</w:t>
      </w:r>
      <w:commentRangeEnd w:id="675"/>
      <w:r w:rsidR="00453BA5">
        <w:rPr>
          <w:rStyle w:val="CommentReference"/>
        </w:rPr>
        <w:commentReference w:id="675"/>
      </w:r>
      <w:commentRangeEnd w:id="676"/>
      <w:r w:rsidR="00823B4F">
        <w:rPr>
          <w:rStyle w:val="CommentReference"/>
        </w:rPr>
        <w:commentReference w:id="676"/>
      </w:r>
      <w:r w:rsidRPr="008D35DA">
        <w:rPr>
          <w:rFonts w:ascii="Times New Roman" w:hAnsi="Times New Roman" w:cs="Times New Roman"/>
          <w:sz w:val="24"/>
          <w:szCs w:val="24"/>
        </w:rPr>
        <w:t xml:space="preserve">. Our retrospective analysis only </w:t>
      </w:r>
      <w:r w:rsidR="00FE1E97">
        <w:rPr>
          <w:rFonts w:ascii="Times New Roman" w:hAnsi="Times New Roman" w:cs="Times New Roman"/>
          <w:sz w:val="24"/>
          <w:szCs w:val="24"/>
        </w:rPr>
        <w:t>covered 12 years</w:t>
      </w:r>
      <w:r w:rsidR="00030B66" w:rsidRPr="008D35DA">
        <w:rPr>
          <w:rFonts w:ascii="Times New Roman" w:hAnsi="Times New Roman" w:cs="Times New Roman"/>
          <w:sz w:val="24"/>
          <w:szCs w:val="24"/>
        </w:rPr>
        <w:t xml:space="preserve">, about </w:t>
      </w:r>
      <w:r w:rsidRPr="008D35DA">
        <w:rPr>
          <w:rFonts w:ascii="Times New Roman" w:hAnsi="Times New Roman" w:cs="Times New Roman"/>
          <w:sz w:val="24"/>
          <w:szCs w:val="24"/>
        </w:rPr>
        <w:t>3 cycles</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models evolve over time</w:t>
      </w:r>
      <w:del w:id="677" w:author="Holmes, John" w:date="2023-04-02T17:24:00Z">
        <w:r w:rsidR="00FE1E97" w:rsidDel="00453BA5">
          <w:rPr>
            <w:rFonts w:ascii="Times New Roman" w:hAnsi="Times New Roman" w:cs="Times New Roman"/>
            <w:sz w:val="24"/>
            <w:szCs w:val="24"/>
          </w:rPr>
          <w:delText xml:space="preserve"> as time progresses in future</w:delText>
        </w:r>
      </w:del>
      <w:r w:rsidR="00FE1E97" w:rsidRPr="008D35DA">
        <w:rPr>
          <w:rFonts w:ascii="Times New Roman" w:hAnsi="Times New Roman" w:cs="Times New Roman"/>
          <w:sz w:val="24"/>
          <w:szCs w:val="24"/>
        </w:rPr>
        <w:t xml:space="preserve">. Theoretically, informative models </w:t>
      </w:r>
      <w:commentRangeStart w:id="678"/>
      <w:commentRangeStart w:id="679"/>
      <w:r w:rsidR="00FE1E97" w:rsidRPr="008D35DA">
        <w:rPr>
          <w:rFonts w:ascii="Times New Roman" w:hAnsi="Times New Roman" w:cs="Times New Roman"/>
          <w:sz w:val="24"/>
          <w:szCs w:val="24"/>
        </w:rPr>
        <w:t xml:space="preserve">will move closer to </w:t>
      </w:r>
      <w:r w:rsidR="00FE1E97">
        <w:rPr>
          <w:rFonts w:ascii="Times New Roman" w:hAnsi="Times New Roman" w:cs="Times New Roman"/>
          <w:sz w:val="24"/>
          <w:szCs w:val="24"/>
        </w:rPr>
        <w:t xml:space="preserve">the </w:t>
      </w:r>
      <w:del w:id="680" w:author="Xu, Yi" w:date="2023-04-10T17:40:00Z">
        <w:r w:rsidR="00FE1E97" w:rsidDel="00FA34D9">
          <w:rPr>
            <w:rFonts w:ascii="Times New Roman" w:hAnsi="Times New Roman" w:cs="Times New Roman"/>
            <w:sz w:val="24"/>
            <w:szCs w:val="24"/>
          </w:rPr>
          <w:delText>O</w:delText>
        </w:r>
        <w:r w:rsidR="00FE1E97" w:rsidRPr="008D35DA" w:rsidDel="00FA34D9">
          <w:rPr>
            <w:rFonts w:ascii="Times New Roman" w:hAnsi="Times New Roman" w:cs="Times New Roman"/>
            <w:sz w:val="24"/>
            <w:szCs w:val="24"/>
          </w:rPr>
          <w:delText xml:space="preserve">bservation </w:delText>
        </w:r>
      </w:del>
      <w:commentRangeEnd w:id="678"/>
      <w:ins w:id="681" w:author="Xu, Yi" w:date="2023-04-10T17:40:00Z">
        <w:r w:rsidR="00FA34D9">
          <w:rPr>
            <w:rFonts w:ascii="Times New Roman" w:hAnsi="Times New Roman" w:cs="Times New Roman"/>
            <w:sz w:val="24"/>
            <w:szCs w:val="24"/>
          </w:rPr>
          <w:t>o</w:t>
        </w:r>
        <w:r w:rsidR="00FA34D9" w:rsidRPr="008D35DA">
          <w:rPr>
            <w:rFonts w:ascii="Times New Roman" w:hAnsi="Times New Roman" w:cs="Times New Roman"/>
            <w:sz w:val="24"/>
            <w:szCs w:val="24"/>
          </w:rPr>
          <w:t xml:space="preserve">bservation </w:t>
        </w:r>
      </w:ins>
      <w:del w:id="682" w:author="Xu, Yi" w:date="2023-04-10T17:54:00Z">
        <w:r w:rsidR="00453BA5" w:rsidDel="002D53C4">
          <w:rPr>
            <w:rStyle w:val="CommentReference"/>
          </w:rPr>
          <w:commentReference w:id="678"/>
        </w:r>
        <w:commentRangeEnd w:id="679"/>
        <w:r w:rsidR="00FA34D9" w:rsidDel="002D53C4">
          <w:rPr>
            <w:rStyle w:val="CommentReference"/>
          </w:rPr>
          <w:commentReference w:id="679"/>
        </w:r>
      </w:del>
      <w:r w:rsidR="00FE1E97" w:rsidRPr="008D35DA">
        <w:rPr>
          <w:rFonts w:ascii="Times New Roman" w:hAnsi="Times New Roman" w:cs="Times New Roman"/>
          <w:sz w:val="24"/>
          <w:szCs w:val="24"/>
        </w:rPr>
        <w:t xml:space="preserve">as more years of data </w:t>
      </w:r>
      <w:del w:id="683" w:author="Holmes, John" w:date="2023-04-02T17:24:00Z">
        <w:r w:rsidR="00FE1E97" w:rsidRPr="008D35DA" w:rsidDel="00453BA5">
          <w:rPr>
            <w:rFonts w:ascii="Times New Roman" w:hAnsi="Times New Roman" w:cs="Times New Roman"/>
            <w:sz w:val="24"/>
            <w:szCs w:val="24"/>
          </w:rPr>
          <w:delText xml:space="preserve">becoming </w:delText>
        </w:r>
      </w:del>
      <w:ins w:id="684" w:author="Holmes, John" w:date="2023-04-02T17:24:00Z">
        <w:r w:rsidR="00453BA5" w:rsidRPr="008D35DA">
          <w:rPr>
            <w:rFonts w:ascii="Times New Roman" w:hAnsi="Times New Roman" w:cs="Times New Roman"/>
            <w:sz w:val="24"/>
            <w:szCs w:val="24"/>
          </w:rPr>
          <w:t>becom</w:t>
        </w:r>
        <w:r w:rsidR="00453BA5">
          <w:rPr>
            <w:rFonts w:ascii="Times New Roman" w:hAnsi="Times New Roman" w:cs="Times New Roman"/>
            <w:sz w:val="24"/>
            <w:szCs w:val="24"/>
          </w:rPr>
          <w:t>e</w:t>
        </w:r>
        <w:r w:rsidR="00453BA5" w:rsidRPr="008D35DA">
          <w:rPr>
            <w:rFonts w:ascii="Times New Roman" w:hAnsi="Times New Roman" w:cs="Times New Roman"/>
            <w:sz w:val="24"/>
            <w:szCs w:val="24"/>
          </w:rPr>
          <w:t xml:space="preserve"> </w:t>
        </w:r>
      </w:ins>
      <w:r w:rsidR="00FE1E97" w:rsidRPr="008D35DA">
        <w:rPr>
          <w:rFonts w:ascii="Times New Roman" w:hAnsi="Times New Roman" w:cs="Times New Roman"/>
          <w:sz w:val="24"/>
          <w:szCs w:val="24"/>
        </w:rPr>
        <w:t>available</w:t>
      </w:r>
      <w:ins w:id="685" w:author="Xu, Yi" w:date="2023-04-10T17:54:00Z">
        <w:r w:rsidR="002D53C4">
          <w:rPr>
            <w:rFonts w:ascii="Times New Roman" w:hAnsi="Times New Roman" w:cs="Times New Roman"/>
            <w:sz w:val="24"/>
            <w:szCs w:val="24"/>
          </w:rPr>
          <w:t>, assuming that the observation is a reliable reference</w:t>
        </w:r>
      </w:ins>
      <w:r w:rsidR="00FE1E97" w:rsidRPr="008D35DA">
        <w:rPr>
          <w:rFonts w:ascii="Times New Roman" w:hAnsi="Times New Roman" w:cs="Times New Roman"/>
          <w:sz w:val="24"/>
          <w:szCs w:val="24"/>
        </w:rPr>
        <w:t xml:space="preserve">. Models with false alarms will either wander around or move further away from </w:t>
      </w:r>
      <w:commentRangeStart w:id="686"/>
      <w:commentRangeStart w:id="687"/>
      <w:r w:rsidR="00FE1E97">
        <w:rPr>
          <w:rFonts w:ascii="Times New Roman" w:hAnsi="Times New Roman" w:cs="Times New Roman"/>
          <w:sz w:val="24"/>
          <w:szCs w:val="24"/>
        </w:rPr>
        <w:t xml:space="preserve">the </w:t>
      </w:r>
      <w:ins w:id="688" w:author="Xu, Yi" w:date="2023-04-10T17:40:00Z">
        <w:r w:rsidR="00FA34D9">
          <w:rPr>
            <w:rFonts w:ascii="Times New Roman" w:hAnsi="Times New Roman" w:cs="Times New Roman"/>
            <w:sz w:val="24"/>
            <w:szCs w:val="24"/>
          </w:rPr>
          <w:t>o</w:t>
        </w:r>
      </w:ins>
      <w:del w:id="689" w:author="Xu, Yi" w:date="2023-04-10T17:40:00Z">
        <w:r w:rsidR="00FE1E97" w:rsidDel="00FA34D9">
          <w:rPr>
            <w:rFonts w:ascii="Times New Roman" w:hAnsi="Times New Roman" w:cs="Times New Roman"/>
            <w:sz w:val="24"/>
            <w:szCs w:val="24"/>
          </w:rPr>
          <w:delText>O</w:delText>
        </w:r>
      </w:del>
      <w:r w:rsidR="00FE1E97" w:rsidRPr="008D35DA">
        <w:rPr>
          <w:rFonts w:ascii="Times New Roman" w:hAnsi="Times New Roman" w:cs="Times New Roman"/>
          <w:sz w:val="24"/>
          <w:szCs w:val="24"/>
        </w:rPr>
        <w:t>bservation</w:t>
      </w:r>
      <w:commentRangeEnd w:id="686"/>
      <w:r w:rsidR="00453BA5">
        <w:rPr>
          <w:rStyle w:val="CommentReference"/>
        </w:rPr>
        <w:commentReference w:id="686"/>
      </w:r>
      <w:commentRangeEnd w:id="687"/>
      <w:r w:rsidR="00FA34D9">
        <w:rPr>
          <w:rStyle w:val="CommentReference"/>
        </w:rPr>
        <w:commentReference w:id="687"/>
      </w:r>
      <w:r w:rsidR="00FE1E97" w:rsidRPr="008D35DA">
        <w:rPr>
          <w:rFonts w:ascii="Times New Roman" w:hAnsi="Times New Roman" w:cs="Times New Roman"/>
          <w:sz w:val="24"/>
          <w:szCs w:val="24"/>
        </w:rPr>
        <w:t xml:space="preserve">. Monitoring </w:t>
      </w:r>
      <w:commentRangeStart w:id="690"/>
      <w:commentRangeStart w:id="691"/>
      <w:r w:rsidR="00FE1E97" w:rsidRPr="008D35DA">
        <w:rPr>
          <w:rFonts w:ascii="Times New Roman" w:hAnsi="Times New Roman" w:cs="Times New Roman"/>
          <w:sz w:val="24"/>
          <w:szCs w:val="24"/>
        </w:rPr>
        <w:t xml:space="preserve">the </w:t>
      </w:r>
      <w:ins w:id="692" w:author="Xu, Yi" w:date="2023-04-10T17:56:00Z">
        <w:r w:rsidR="00823B4F">
          <w:rPr>
            <w:rFonts w:ascii="Times New Roman" w:hAnsi="Times New Roman" w:cs="Times New Roman"/>
            <w:sz w:val="24"/>
            <w:szCs w:val="24"/>
          </w:rPr>
          <w:t xml:space="preserve">moving </w:t>
        </w:r>
      </w:ins>
      <w:r w:rsidR="00FE1E97" w:rsidRPr="008D35DA">
        <w:rPr>
          <w:rFonts w:ascii="Times New Roman" w:hAnsi="Times New Roman" w:cs="Times New Roman"/>
          <w:sz w:val="24"/>
          <w:szCs w:val="24"/>
        </w:rPr>
        <w:t>directions of each model</w:t>
      </w:r>
      <w:commentRangeEnd w:id="690"/>
      <w:r w:rsidR="00453BA5">
        <w:rPr>
          <w:rStyle w:val="CommentReference"/>
        </w:rPr>
        <w:commentReference w:id="690"/>
      </w:r>
      <w:commentRangeEnd w:id="691"/>
      <w:r w:rsidR="00823B4F">
        <w:rPr>
          <w:rStyle w:val="CommentReference"/>
        </w:rPr>
        <w:commentReference w:id="691"/>
      </w:r>
      <w:r w:rsidR="00FE1E97" w:rsidRPr="008D35DA">
        <w:rPr>
          <w:rFonts w:ascii="Times New Roman" w:hAnsi="Times New Roman" w:cs="Times New Roman"/>
          <w:sz w:val="24"/>
          <w:szCs w:val="24"/>
        </w:rPr>
        <w:t xml:space="preserve"> for multiple years may </w:t>
      </w:r>
      <w:ins w:id="693" w:author="Xu, Yi" w:date="2023-04-10T17:51:00Z">
        <w:r w:rsidR="004457DA" w:rsidRPr="004457DA">
          <w:rPr>
            <w:rFonts w:ascii="Times New Roman" w:hAnsi="Times New Roman" w:cs="Times New Roman"/>
            <w:sz w:val="24"/>
            <w:szCs w:val="24"/>
          </w:rPr>
          <w:t>provide insights into their relative forecasting skill or potential for improvement, based on smaller differences compared to observed returns.</w:t>
        </w:r>
      </w:ins>
      <w:del w:id="694" w:author="Xu, Yi" w:date="2023-04-10T17:51:00Z">
        <w:r w:rsidR="00FE1E97" w:rsidRPr="008D35DA" w:rsidDel="004457DA">
          <w:rPr>
            <w:rFonts w:ascii="Times New Roman" w:hAnsi="Times New Roman" w:cs="Times New Roman"/>
            <w:sz w:val="24"/>
            <w:szCs w:val="24"/>
          </w:rPr>
          <w:delText xml:space="preserve">give us hints on which models are </w:delText>
        </w:r>
        <w:commentRangeStart w:id="695"/>
        <w:commentRangeStart w:id="696"/>
        <w:r w:rsidR="00FE1E97" w:rsidRPr="008D35DA" w:rsidDel="004457DA">
          <w:rPr>
            <w:rFonts w:ascii="Times New Roman" w:hAnsi="Times New Roman" w:cs="Times New Roman"/>
            <w:sz w:val="24"/>
            <w:szCs w:val="24"/>
          </w:rPr>
          <w:delText xml:space="preserve">better </w:delText>
        </w:r>
        <w:commentRangeEnd w:id="695"/>
        <w:r w:rsidR="00453BA5" w:rsidDel="004457DA">
          <w:rPr>
            <w:rStyle w:val="CommentReference"/>
          </w:rPr>
          <w:commentReference w:id="695"/>
        </w:r>
      </w:del>
      <w:commentRangeEnd w:id="696"/>
      <w:r w:rsidR="004457DA">
        <w:rPr>
          <w:rStyle w:val="CommentReference"/>
        </w:rPr>
        <w:commentReference w:id="696"/>
      </w:r>
      <w:del w:id="697" w:author="Xu, Yi" w:date="2023-04-10T17:51:00Z">
        <w:r w:rsidR="00FE1E97" w:rsidRPr="008D35DA" w:rsidDel="004457DA">
          <w:rPr>
            <w:rFonts w:ascii="Times New Roman" w:hAnsi="Times New Roman" w:cs="Times New Roman"/>
            <w:sz w:val="24"/>
            <w:szCs w:val="24"/>
          </w:rPr>
          <w:delText>or have the tendency to become better</w:delText>
        </w:r>
      </w:del>
      <w:r w:rsidR="00FE1E97" w:rsidRPr="008D35DA">
        <w:rPr>
          <w:rFonts w:ascii="Times New Roman" w:hAnsi="Times New Roman" w:cs="Times New Roman"/>
          <w:sz w:val="24"/>
          <w:szCs w:val="24"/>
        </w:rPr>
        <w:t>.</w:t>
      </w:r>
    </w:p>
    <w:p w14:paraId="2CDF2385" w14:textId="702541D0"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 xml:space="preserve">a single distance metric, similar to </w:t>
      </w:r>
      <w:proofErr w:type="spellStart"/>
      <w:r w:rsidR="00BC06C3" w:rsidRPr="008D35DA">
        <w:rPr>
          <w:rFonts w:ascii="Times New Roman" w:hAnsi="Times New Roman" w:cs="Times New Roman"/>
          <w:sz w:val="24"/>
          <w:szCs w:val="24"/>
        </w:rPr>
        <w:t>Mohn’s</w:t>
      </w:r>
      <w:proofErr w:type="spellEnd"/>
      <w:r w:rsidR="00BC06C3" w:rsidRPr="008D35DA">
        <w:rPr>
          <w:rFonts w:ascii="Times New Roman" w:hAnsi="Times New Roman" w:cs="Times New Roman"/>
          <w:sz w:val="24"/>
          <w:szCs w:val="24"/>
        </w:rPr>
        <w:t xml:space="preserve"> rho value (</w:t>
      </w:r>
      <w:proofErr w:type="spellStart"/>
      <w:r w:rsidR="00BC06C3" w:rsidRPr="008D35DA">
        <w:rPr>
          <w:rFonts w:ascii="Times New Roman" w:hAnsi="Times New Roman" w:cs="Times New Roman"/>
          <w:sz w:val="24"/>
          <w:szCs w:val="24"/>
        </w:rPr>
        <w:t>Mohn</w:t>
      </w:r>
      <w:proofErr w:type="spellEnd"/>
      <w:r w:rsidR="00BC06C3" w:rsidRPr="008D35DA">
        <w:rPr>
          <w:rFonts w:ascii="Times New Roman" w:hAnsi="Times New Roman" w:cs="Times New Roman"/>
          <w:sz w:val="24"/>
          <w:szCs w:val="24"/>
        </w:rPr>
        <w:t>,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 xml:space="preserve">calculated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62B8EF02" w14:textId="4E17975F" w:rsidR="008F70F1" w:rsidRDefault="008F70F1"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 xml:space="preserve">Peterman &amp; Dorner 2012; </w:t>
      </w:r>
      <w:proofErr w:type="spellStart"/>
      <w:r w:rsidRPr="008F70F1">
        <w:rPr>
          <w:rFonts w:ascii="Times New Roman" w:hAnsi="Times New Roman" w:cs="Times New Roman"/>
          <w:sz w:val="24"/>
          <w:szCs w:val="24"/>
        </w:rPr>
        <w:t>Malick</w:t>
      </w:r>
      <w:proofErr w:type="spellEnd"/>
      <w:r w:rsidRPr="008F70F1">
        <w:rPr>
          <w:rFonts w:ascii="Times New Roman" w:hAnsi="Times New Roman" w:cs="Times New Roman"/>
          <w:sz w:val="24"/>
          <w:szCs w:val="24"/>
        </w:rPr>
        <w:t xml:space="preserve">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For the </w:t>
      </w:r>
      <w:proofErr w:type="spellStart"/>
      <w:r>
        <w:rPr>
          <w:rFonts w:ascii="Times New Roman" w:hAnsi="Times New Roman" w:cs="Times New Roman"/>
          <w:sz w:val="24"/>
          <w:szCs w:val="24"/>
        </w:rPr>
        <w:t>Chilko</w:t>
      </w:r>
      <w:proofErr w:type="spellEnd"/>
      <w:r>
        <w:rPr>
          <w:rFonts w:ascii="Times New Roman" w:hAnsi="Times New Roman" w:cs="Times New Roman"/>
          <w:sz w:val="24"/>
          <w:szCs w:val="24"/>
        </w:rPr>
        <w:t xml:space="preserve"> and Quesnel Sockeye stocks, the </w:t>
      </w:r>
      <w:del w:id="698" w:author="Holmes, John" w:date="2023-04-02T17:30:00Z">
        <w:r w:rsidDel="001F7FD1">
          <w:rPr>
            <w:rFonts w:ascii="Times New Roman" w:hAnsi="Times New Roman" w:cs="Times New Roman"/>
            <w:sz w:val="24"/>
            <w:szCs w:val="24"/>
          </w:rPr>
          <w:delText xml:space="preserve">models </w:delText>
        </w:r>
      </w:del>
      <w:proofErr w:type="spellStart"/>
      <w:r w:rsidRPr="008F70F1">
        <w:rPr>
          <w:rFonts w:ascii="Times New Roman" w:hAnsi="Times New Roman" w:cs="Times New Roman"/>
          <w:sz w:val="24"/>
          <w:szCs w:val="24"/>
        </w:rPr>
        <w:t>RickerCyc</w:t>
      </w:r>
      <w:proofErr w:type="spellEnd"/>
      <w:r>
        <w:rPr>
          <w:rFonts w:ascii="Times New Roman" w:hAnsi="Times New Roman" w:cs="Times New Roman"/>
          <w:sz w:val="24"/>
          <w:szCs w:val="24"/>
        </w:rPr>
        <w:t xml:space="preserve"> and Larkin </w:t>
      </w:r>
      <w:ins w:id="699" w:author="Holmes, John" w:date="2023-04-02T17:30:00Z">
        <w:r w:rsidR="001F7FD1">
          <w:rPr>
            <w:rFonts w:ascii="Times New Roman" w:hAnsi="Times New Roman" w:cs="Times New Roman"/>
            <w:sz w:val="24"/>
            <w:szCs w:val="24"/>
          </w:rPr>
          <w:t xml:space="preserve">models </w:t>
        </w:r>
      </w:ins>
      <w:r>
        <w:rPr>
          <w:rFonts w:ascii="Times New Roman" w:hAnsi="Times New Roman" w:cs="Times New Roman"/>
          <w:sz w:val="24"/>
          <w:szCs w:val="24"/>
        </w:rPr>
        <w:t xml:space="preserve">performed poorly although </w:t>
      </w:r>
      <w:del w:id="700" w:author="Holmes, John" w:date="2023-04-02T17:30:00Z">
        <w:r w:rsidDel="001F7FD1">
          <w:rPr>
            <w:rFonts w:ascii="Times New Roman" w:hAnsi="Times New Roman" w:cs="Times New Roman"/>
            <w:sz w:val="24"/>
            <w:szCs w:val="24"/>
          </w:rPr>
          <w:delText>they were respectively</w:delText>
        </w:r>
      </w:del>
      <w:ins w:id="701" w:author="Holmes, John" w:date="2023-04-02T17:30:00Z">
        <w:r w:rsidR="001F7FD1">
          <w:rPr>
            <w:rFonts w:ascii="Times New Roman" w:hAnsi="Times New Roman" w:cs="Times New Roman"/>
            <w:sz w:val="24"/>
            <w:szCs w:val="24"/>
          </w:rPr>
          <w:t>each model was</w:t>
        </w:r>
      </w:ins>
      <w:r>
        <w:rPr>
          <w:rFonts w:ascii="Times New Roman" w:hAnsi="Times New Roman" w:cs="Times New Roman"/>
          <w:sz w:val="24"/>
          <w:szCs w:val="24"/>
        </w:rPr>
        <w:t xml:space="preserve"> ranked first based on correlation. </w:t>
      </w:r>
      <w:ins w:id="702" w:author="Holmes, John" w:date="2023-04-02T17:31:00Z">
        <w:r w:rsidR="001F7FD1">
          <w:rPr>
            <w:rFonts w:ascii="Times New Roman" w:hAnsi="Times New Roman" w:cs="Times New Roman"/>
            <w:sz w:val="24"/>
            <w:szCs w:val="24"/>
          </w:rPr>
          <w:t xml:space="preserve">Based on this result, we infer </w:t>
        </w:r>
      </w:ins>
      <w:del w:id="703" w:author="Holmes, John" w:date="2023-04-02T17:31:00Z">
        <w:r w:rsidDel="001F7FD1">
          <w:rPr>
            <w:rFonts w:ascii="Times New Roman" w:hAnsi="Times New Roman" w:cs="Times New Roman"/>
            <w:sz w:val="24"/>
            <w:szCs w:val="24"/>
          </w:rPr>
          <w:delText xml:space="preserve">This implies </w:delText>
        </w:r>
      </w:del>
      <w:r>
        <w:rPr>
          <w:rFonts w:ascii="Times New Roman" w:hAnsi="Times New Roman" w:cs="Times New Roman"/>
          <w:sz w:val="24"/>
          <w:szCs w:val="24"/>
        </w:rPr>
        <w:t xml:space="preserve">that the </w:t>
      </w:r>
      <w:r>
        <w:rPr>
          <w:rFonts w:ascii="Times New Roman" w:hAnsi="Times New Roman" w:cs="Times New Roman"/>
          <w:sz w:val="24"/>
          <w:szCs w:val="24"/>
        </w:rPr>
        <w:lastRenderedPageBreak/>
        <w:t>correlations established for the period 2009 to 2020 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proofErr w:type="spellStart"/>
      <w:r w:rsidRPr="008F70F1">
        <w:rPr>
          <w:rFonts w:ascii="Times New Roman" w:hAnsi="Times New Roman" w:cs="Times New Roman"/>
          <w:sz w:val="24"/>
          <w:szCs w:val="24"/>
        </w:rPr>
        <w:t>Chilko</w:t>
      </w:r>
      <w:proofErr w:type="spellEnd"/>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Lake Shuswap Sockeye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proofErr w:type="spellStart"/>
      <w:r w:rsidR="003A7092" w:rsidRPr="008F70F1">
        <w:rPr>
          <w:rFonts w:ascii="Times New Roman" w:hAnsi="Times New Roman" w:cs="Times New Roman"/>
          <w:sz w:val="24"/>
          <w:szCs w:val="24"/>
        </w:rPr>
        <w:t>RickerPi.SST</w:t>
      </w:r>
      <w:proofErr w:type="spellEnd"/>
      <w:r w:rsidR="003A7092">
        <w:rPr>
          <w:rFonts w:ascii="Times New Roman" w:hAnsi="Times New Roman" w:cs="Times New Roman"/>
          <w:sz w:val="24"/>
          <w:szCs w:val="24"/>
        </w:rPr>
        <w:t xml:space="preserve">, </w:t>
      </w:r>
      <w:proofErr w:type="spellStart"/>
      <w:r w:rsidR="003A7092" w:rsidRPr="008F70F1">
        <w:rPr>
          <w:rFonts w:ascii="Times New Roman" w:hAnsi="Times New Roman" w:cs="Times New Roman"/>
          <w:sz w:val="24"/>
          <w:szCs w:val="24"/>
        </w:rPr>
        <w:t>RickerGOA.SST</w:t>
      </w:r>
      <w:proofErr w:type="spellEnd"/>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w:t>
      </w:r>
      <w:del w:id="704" w:author="Holmes, John" w:date="2023-04-02T17:31:00Z">
        <w:r w:rsidR="003A7092" w:rsidDel="001F7FD1">
          <w:rPr>
            <w:rFonts w:ascii="Times New Roman" w:hAnsi="Times New Roman" w:cs="Times New Roman"/>
            <w:sz w:val="24"/>
            <w:szCs w:val="24"/>
          </w:rPr>
          <w:delText xml:space="preserve">phenomena </w:delText>
        </w:r>
      </w:del>
      <w:ins w:id="705" w:author="Holmes, John" w:date="2023-04-02T17:31:00Z">
        <w:r w:rsidR="001F7FD1">
          <w:rPr>
            <w:rFonts w:ascii="Times New Roman" w:hAnsi="Times New Roman" w:cs="Times New Roman"/>
            <w:sz w:val="24"/>
            <w:szCs w:val="24"/>
          </w:rPr>
          <w:t xml:space="preserve">findings </w:t>
        </w:r>
      </w:ins>
      <w:r w:rsidRPr="008F70F1">
        <w:rPr>
          <w:rFonts w:ascii="Times New Roman" w:hAnsi="Times New Roman" w:cs="Times New Roman"/>
          <w:sz w:val="24"/>
          <w:szCs w:val="24"/>
        </w:rPr>
        <w:t xml:space="preserve">may </w:t>
      </w:r>
      <w:del w:id="706" w:author="Holmes, John" w:date="2023-04-02T17:32:00Z">
        <w:r w:rsidRPr="008F70F1" w:rsidDel="001F7FD1">
          <w:rPr>
            <w:rFonts w:ascii="Times New Roman" w:hAnsi="Times New Roman" w:cs="Times New Roman"/>
            <w:sz w:val="24"/>
            <w:szCs w:val="24"/>
          </w:rPr>
          <w:delText xml:space="preserve">indicate </w:delText>
        </w:r>
      </w:del>
      <w:ins w:id="707" w:author="Holmes, John" w:date="2023-04-02T17:32:00Z">
        <w:r w:rsidR="001F7FD1">
          <w:rPr>
            <w:rFonts w:ascii="Times New Roman" w:hAnsi="Times New Roman" w:cs="Times New Roman"/>
            <w:sz w:val="24"/>
            <w:szCs w:val="24"/>
          </w:rPr>
          <w:t>show</w:t>
        </w:r>
        <w:r w:rsidR="001F7FD1" w:rsidRPr="008F70F1">
          <w:rPr>
            <w:rFonts w:ascii="Times New Roman" w:hAnsi="Times New Roman" w:cs="Times New Roman"/>
            <w:sz w:val="24"/>
            <w:szCs w:val="24"/>
          </w:rPr>
          <w:t xml:space="preserve"> </w:t>
        </w:r>
      </w:ins>
      <w:r w:rsidRPr="008F70F1">
        <w:rPr>
          <w:rFonts w:ascii="Times New Roman" w:hAnsi="Times New Roman" w:cs="Times New Roman"/>
          <w:sz w:val="24"/>
          <w:szCs w:val="24"/>
        </w:rPr>
        <w:t>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can be considered </w:t>
      </w:r>
      <w:del w:id="708" w:author="Holmes, John" w:date="2023-04-02T17:32:00Z">
        <w:r w:rsidDel="001F7FD1">
          <w:rPr>
            <w:rFonts w:ascii="Times New Roman" w:hAnsi="Times New Roman" w:cs="Times New Roman"/>
            <w:sz w:val="24"/>
            <w:szCs w:val="24"/>
          </w:rPr>
          <w:delText xml:space="preserve">as </w:delText>
        </w:r>
      </w:del>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1D2AB200"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 xml:space="preserve">limited forms to encompass the inherently </w:t>
      </w:r>
      <w:del w:id="709" w:author="Holmes, John" w:date="2023-04-02T17:32:00Z">
        <w:r w:rsidR="00286337" w:rsidRPr="008D35DA" w:rsidDel="001F7FD1">
          <w:rPr>
            <w:rFonts w:ascii="Times New Roman" w:hAnsi="Times New Roman" w:cs="Times New Roman"/>
            <w:sz w:val="24"/>
            <w:szCs w:val="24"/>
          </w:rPr>
          <w:delText xml:space="preserve">large </w:delText>
        </w:r>
      </w:del>
      <w:r w:rsidR="00286337" w:rsidRPr="008D35DA">
        <w:rPr>
          <w:rFonts w:ascii="Times New Roman" w:hAnsi="Times New Roman" w:cs="Times New Roman"/>
          <w:sz w:val="24"/>
          <w:szCs w:val="24"/>
        </w:rPr>
        <w:t>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Pr="008D35DA">
        <w:rPr>
          <w:rFonts w:ascii="Times New Roman" w:hAnsi="Times New Roman" w:cs="Times New Roman"/>
          <w:sz w:val="24"/>
          <w:szCs w:val="24"/>
        </w:rPr>
        <w:t>un</w:t>
      </w:r>
      <w:r w:rsidR="00663E2A" w:rsidRPr="008D35DA">
        <w:rPr>
          <w:rFonts w:ascii="Times New Roman" w:hAnsi="Times New Roman" w:cs="Times New Roman"/>
          <w:sz w:val="24"/>
          <w:szCs w:val="24"/>
        </w:rPr>
        <w:t xml:space="preserve">able to deal with non-stationary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dynamics (Peterman &amp; Dorner 2012; </w:t>
      </w:r>
      <w:proofErr w:type="spellStart"/>
      <w:r w:rsidR="00663E2A" w:rsidRPr="008D35DA">
        <w:rPr>
          <w:rFonts w:ascii="Times New Roman" w:hAnsi="Times New Roman" w:cs="Times New Roman"/>
          <w:sz w:val="24"/>
          <w:szCs w:val="24"/>
        </w:rPr>
        <w:t>Malick</w:t>
      </w:r>
      <w:proofErr w:type="spellEnd"/>
      <w:r w:rsidR="00663E2A" w:rsidRPr="008D35DA">
        <w:rPr>
          <w:rFonts w:ascii="Times New Roman" w:hAnsi="Times New Roman" w:cs="Times New Roman"/>
          <w:sz w:val="24"/>
          <w:szCs w:val="24"/>
        </w:rPr>
        <w:t xml:space="preserve"> 2020), which may have caused the </w:t>
      </w:r>
      <w:proofErr w:type="spellStart"/>
      <w:r w:rsidR="00663E2A" w:rsidRPr="008D35DA">
        <w:rPr>
          <w:rFonts w:ascii="Times New Roman" w:hAnsi="Times New Roman" w:cs="Times New Roman"/>
          <w:sz w:val="24"/>
          <w:szCs w:val="24"/>
        </w:rPr>
        <w:t>Chilko</w:t>
      </w:r>
      <w:proofErr w:type="spellEnd"/>
      <w:r w:rsidR="00663E2A"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w:t>
      </w:r>
      <w:ins w:id="710" w:author="Holmes, John" w:date="2023-04-02T17:33:00Z">
        <w:r w:rsidR="001F7FD1">
          <w:rPr>
            <w:rFonts w:ascii="Times New Roman" w:hAnsi="Times New Roman" w:cs="Times New Roman"/>
            <w:sz w:val="24"/>
            <w:szCs w:val="24"/>
          </w:rPr>
          <w:t xml:space="preserve"> and it</w:t>
        </w:r>
      </w:ins>
      <w:del w:id="711" w:author="Holmes, John" w:date="2023-04-02T17:33:00Z">
        <w:r w:rsidR="005F5275" w:rsidRPr="008D35DA" w:rsidDel="001F7FD1">
          <w:rPr>
            <w:rFonts w:ascii="Times New Roman" w:hAnsi="Times New Roman" w:cs="Times New Roman"/>
            <w:sz w:val="24"/>
            <w:szCs w:val="24"/>
          </w:rPr>
          <w:delText>. It</w:delText>
        </w:r>
      </w:del>
      <w:r w:rsidR="005F5275" w:rsidRPr="008D35DA">
        <w:rPr>
          <w:rFonts w:ascii="Times New Roman" w:hAnsi="Times New Roman" w:cs="Times New Roman"/>
          <w:sz w:val="24"/>
          <w:szCs w:val="24"/>
        </w:rPr>
        <w:t xml:space="preserve"> has been advocated that new approaches capable of dealing </w:t>
      </w:r>
      <w:r w:rsidR="005F5275" w:rsidRPr="008D35DA">
        <w:rPr>
          <w:rFonts w:ascii="Times New Roman" w:hAnsi="Times New Roman" w:cs="Times New Roman"/>
          <w:sz w:val="24"/>
          <w:szCs w:val="24"/>
        </w:rPr>
        <w:lastRenderedPageBreak/>
        <w:t xml:space="preserve">with non-stationarity in </w:t>
      </w:r>
      <w:r w:rsidR="004263EC">
        <w:rPr>
          <w:rFonts w:ascii="Times New Roman" w:hAnsi="Times New Roman" w:cs="Times New Roman"/>
          <w:sz w:val="24"/>
          <w:szCs w:val="24"/>
        </w:rPr>
        <w:t>Sockeye</w:t>
      </w:r>
      <w:r w:rsidR="005F5275" w:rsidRPr="008D35DA">
        <w:rPr>
          <w:rFonts w:ascii="Times New Roman" w:hAnsi="Times New Roman" w:cs="Times New Roman"/>
          <w:sz w:val="24"/>
          <w:szCs w:val="24"/>
        </w:rPr>
        <w:t xml:space="preserve"> dynamics should be explored (Peterman &amp; Dorner 2012; </w:t>
      </w:r>
      <w:proofErr w:type="spellStart"/>
      <w:r w:rsidR="005F5275" w:rsidRPr="008D35DA">
        <w:rPr>
          <w:rFonts w:ascii="Times New Roman" w:hAnsi="Times New Roman" w:cs="Times New Roman"/>
          <w:sz w:val="24"/>
          <w:szCs w:val="24"/>
        </w:rPr>
        <w:t>Malick</w:t>
      </w:r>
      <w:proofErr w:type="spellEnd"/>
      <w:r w:rsidR="005F5275" w:rsidRPr="008D35DA">
        <w:rPr>
          <w:rFonts w:ascii="Times New Roman" w:hAnsi="Times New Roman" w:cs="Times New Roman"/>
          <w:sz w:val="24"/>
          <w:szCs w:val="24"/>
        </w:rPr>
        <w:t xml:space="preserve">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29F4541D" w14:textId="6DA51949" w:rsidR="00FE1E97" w:rsidRDefault="00E72761" w:rsidP="008C481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M</w:t>
      </w:r>
      <w:r w:rsidR="00576FD9" w:rsidRPr="008D35DA">
        <w:rPr>
          <w:rFonts w:ascii="Times New Roman" w:hAnsi="Times New Roman" w:cs="Times New Roman"/>
          <w:sz w:val="24"/>
          <w:szCs w:val="24"/>
        </w:rPr>
        <w:t xml:space="preserve">achine learning </w:t>
      </w:r>
      <w:r w:rsidR="00643F40"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w:t>
      </w:r>
      <w:proofErr w:type="spellStart"/>
      <w:r w:rsidR="005030E0" w:rsidRPr="008D35DA">
        <w:rPr>
          <w:rFonts w:ascii="Times New Roman" w:hAnsi="Times New Roman" w:cs="Times New Roman"/>
          <w:sz w:val="24"/>
          <w:szCs w:val="24"/>
        </w:rPr>
        <w:t>Elith</w:t>
      </w:r>
      <w:proofErr w:type="spellEnd"/>
      <w:r w:rsidR="005030E0" w:rsidRPr="008D35DA">
        <w:rPr>
          <w:rFonts w:ascii="Times New Roman" w:hAnsi="Times New Roman" w:cs="Times New Roman"/>
          <w:sz w:val="24"/>
          <w:szCs w:val="24"/>
        </w:rPr>
        <w:t xml:space="preserve">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(Ye et al. 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use algorithms to learn the relationships between responses and predictors</w:t>
      </w:r>
      <w:ins w:id="712" w:author="Holmes, John" w:date="2023-04-02T17:34:00Z">
        <w:r w:rsidR="001F7FD1">
          <w:rPr>
            <w:rFonts w:ascii="Times New Roman" w:hAnsi="Times New Roman" w:cs="Times New Roman"/>
            <w:sz w:val="24"/>
            <w:szCs w:val="24"/>
          </w:rPr>
          <w:t xml:space="preserve"> and are</w:t>
        </w:r>
      </w:ins>
      <w:del w:id="713" w:author="Holmes, John" w:date="2023-04-02T17:34:00Z">
        <w:r w:rsidR="00576FD9" w:rsidRPr="008D35DA" w:rsidDel="001F7FD1">
          <w:rPr>
            <w:rFonts w:ascii="Times New Roman" w:hAnsi="Times New Roman" w:cs="Times New Roman"/>
            <w:sz w:val="24"/>
            <w:szCs w:val="24"/>
          </w:rPr>
          <w:delText>,</w:delText>
        </w:r>
      </w:del>
      <w:r w:rsidR="00576FD9" w:rsidRPr="008D35DA">
        <w:rPr>
          <w:rFonts w:ascii="Times New Roman" w:hAnsi="Times New Roman" w:cs="Times New Roman"/>
          <w:sz w:val="24"/>
          <w:szCs w:val="24"/>
        </w:rPr>
        <w:t xml:space="preserve"> not confined to certain functional </w:t>
      </w:r>
      <w:proofErr w:type="spellStart"/>
      <w:r w:rsidR="00576FD9" w:rsidRPr="008D35DA">
        <w:rPr>
          <w:rFonts w:ascii="Times New Roman" w:hAnsi="Times New Roman" w:cs="Times New Roman"/>
          <w:sz w:val="24"/>
          <w:szCs w:val="24"/>
        </w:rPr>
        <w:t>forms.</w:t>
      </w:r>
      <w:del w:id="714" w:author="Holmes, John" w:date="2023-04-02T17:34:00Z">
        <w:r w:rsidR="00576FD9" w:rsidRPr="008D35DA" w:rsidDel="001F7FD1">
          <w:rPr>
            <w:rFonts w:ascii="Times New Roman" w:hAnsi="Times New Roman" w:cs="Times New Roman"/>
            <w:sz w:val="24"/>
            <w:szCs w:val="24"/>
          </w:rPr>
          <w:delText xml:space="preserve"> Therefore, t</w:delText>
        </w:r>
      </w:del>
      <w:ins w:id="715" w:author="Holmes, John" w:date="2023-04-02T17:34:00Z">
        <w:r w:rsidR="001F7FD1">
          <w:rPr>
            <w:rFonts w:ascii="Times New Roman" w:hAnsi="Times New Roman" w:cs="Times New Roman"/>
            <w:sz w:val="24"/>
            <w:szCs w:val="24"/>
          </w:rPr>
          <w:t>T</w:t>
        </w:r>
      </w:ins>
      <w:r w:rsidR="00576FD9" w:rsidRPr="008D35DA">
        <w:rPr>
          <w:rFonts w:ascii="Times New Roman" w:hAnsi="Times New Roman" w:cs="Times New Roman"/>
          <w:sz w:val="24"/>
          <w:szCs w:val="24"/>
        </w:rPr>
        <w:t>hese</w:t>
      </w:r>
      <w:proofErr w:type="spellEnd"/>
      <w:r w:rsidR="00576FD9" w:rsidRPr="008D35DA">
        <w:rPr>
          <w:rFonts w:ascii="Times New Roman" w:hAnsi="Times New Roman" w:cs="Times New Roman"/>
          <w:sz w:val="24"/>
          <w:szCs w:val="24"/>
        </w:rPr>
        <w:t xml:space="preserve"> more flexible </w:t>
      </w:r>
      <w:r w:rsidRPr="008D35DA">
        <w:rPr>
          <w:rFonts w:ascii="Times New Roman" w:hAnsi="Times New Roman" w:cs="Times New Roman"/>
          <w:sz w:val="24"/>
          <w:szCs w:val="24"/>
        </w:rPr>
        <w:t>machine learning</w:t>
      </w:r>
      <w:r w:rsidR="00576FD9" w:rsidRPr="008D35DA">
        <w:rPr>
          <w:rFonts w:ascii="Times New Roman" w:hAnsi="Times New Roman" w:cs="Times New Roman"/>
          <w:sz w:val="24"/>
          <w:szCs w:val="24"/>
        </w:rPr>
        <w:t xml:space="preserv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4263EC">
        <w:rPr>
          <w:rFonts w:ascii="Times New Roman" w:hAnsi="Times New Roman" w:cs="Times New Roman"/>
          <w:sz w:val="24"/>
          <w:szCs w:val="24"/>
        </w:rPr>
        <w:t>Sockeye</w:t>
      </w:r>
      <w:r w:rsidR="00365BED" w:rsidRPr="008D35DA">
        <w:rPr>
          <w:rFonts w:ascii="Times New Roman" w:hAnsi="Times New Roman" w:cs="Times New Roman"/>
          <w:sz w:val="24"/>
          <w:szCs w:val="24"/>
        </w:rPr>
        <w:t xml:space="preserve"> stocks. </w:t>
      </w:r>
      <w:r w:rsidR="0023778D" w:rsidRPr="008D35DA">
        <w:rPr>
          <w:rFonts w:ascii="Times New Roman" w:hAnsi="Times New Roman" w:cs="Times New Roman"/>
          <w:sz w:val="24"/>
          <w:szCs w:val="24"/>
        </w:rPr>
        <w:t>Taylor diagram</w:t>
      </w:r>
      <w:ins w:id="716" w:author="Holmes, John" w:date="2023-04-02T17:34:00Z">
        <w:r w:rsidR="001F7FD1">
          <w:rPr>
            <w:rFonts w:ascii="Times New Roman" w:hAnsi="Times New Roman" w:cs="Times New Roman"/>
            <w:sz w:val="24"/>
            <w:szCs w:val="24"/>
          </w:rPr>
          <w:t>s</w:t>
        </w:r>
      </w:ins>
      <w:r w:rsidR="0023778D" w:rsidRPr="008D35DA">
        <w:rPr>
          <w:rFonts w:ascii="Times New Roman" w:hAnsi="Times New Roman" w:cs="Times New Roman"/>
          <w:sz w:val="24"/>
          <w:szCs w:val="24"/>
        </w:rPr>
        <w:t xml:space="preserve"> can then be used to</w:t>
      </w:r>
      <w:r w:rsidR="0023778D" w:rsidRPr="008D35DA" w:rsidDel="0023778D">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show </w:t>
      </w:r>
      <w:r w:rsidR="0023778D" w:rsidRPr="008D35DA">
        <w:rPr>
          <w:rFonts w:ascii="Times New Roman" w:hAnsi="Times New Roman" w:cs="Times New Roman"/>
          <w:sz w:val="24"/>
          <w:szCs w:val="24"/>
        </w:rPr>
        <w:t xml:space="preserve">how these </w:t>
      </w:r>
      <w:r w:rsidRPr="008D35DA">
        <w:rPr>
          <w:rFonts w:ascii="Times New Roman" w:hAnsi="Times New Roman" w:cs="Times New Roman"/>
          <w:sz w:val="24"/>
          <w:szCs w:val="24"/>
        </w:rPr>
        <w:t>machine learning</w:t>
      </w:r>
      <w:r w:rsidR="00643F40" w:rsidRPr="008D35DA">
        <w:rPr>
          <w:rFonts w:ascii="Times New Roman" w:hAnsi="Times New Roman" w:cs="Times New Roman"/>
          <w:sz w:val="24"/>
          <w:szCs w:val="24"/>
        </w:rPr>
        <w:t xml:space="preserve"> </w:t>
      </w:r>
      <w:r w:rsidR="0023778D" w:rsidRPr="008D35DA">
        <w:rPr>
          <w:rFonts w:ascii="Times New Roman" w:hAnsi="Times New Roman" w:cs="Times New Roman"/>
          <w:sz w:val="24"/>
          <w:szCs w:val="24"/>
        </w:rPr>
        <w:t xml:space="preserve">models </w:t>
      </w:r>
      <w:r w:rsidR="00643F40" w:rsidRPr="008D35DA">
        <w:rPr>
          <w:rFonts w:ascii="Times New Roman" w:hAnsi="Times New Roman" w:cs="Times New Roman"/>
          <w:sz w:val="24"/>
          <w:szCs w:val="24"/>
        </w:rPr>
        <w:t>perform compared to the traditional parametric models</w:t>
      </w:r>
      <w:r w:rsidR="00884305" w:rsidRPr="008D35DA">
        <w:rPr>
          <w:rFonts w:ascii="Times New Roman" w:hAnsi="Times New Roman" w:cs="Times New Roman"/>
          <w:sz w:val="24"/>
          <w:szCs w:val="24"/>
        </w:rPr>
        <w:t xml:space="preserve">. </w:t>
      </w:r>
      <w:r w:rsidR="00643F40" w:rsidRPr="008D35DA">
        <w:rPr>
          <w:rFonts w:ascii="Times New Roman" w:hAnsi="Times New Roman" w:cs="Times New Roman"/>
          <w:sz w:val="24"/>
          <w:szCs w:val="24"/>
        </w:rPr>
        <w:t>Additionally,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at the same time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4263EC">
        <w:rPr>
          <w:rFonts w:ascii="Times New Roman" w:hAnsi="Times New Roman" w:cs="Times New Roman"/>
          <w:sz w:val="24"/>
          <w:szCs w:val="24"/>
        </w:rPr>
        <w:t>Sockeye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w:t>
      </w:r>
    </w:p>
    <w:p w14:paraId="6DBABD95" w14:textId="1F24FE8B" w:rsidR="00AD55A3" w:rsidRDefault="000346D4" w:rsidP="004D222F">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summary, we advocate</w:t>
      </w:r>
      <w:ins w:id="717" w:author="Holmes, John" w:date="2023-04-02T17:35:00Z">
        <w:r w:rsidR="001F7FD1">
          <w:rPr>
            <w:rFonts w:ascii="Times New Roman" w:hAnsi="Times New Roman" w:cs="Times New Roman"/>
            <w:sz w:val="24"/>
            <w:szCs w:val="24"/>
          </w:rPr>
          <w:t xml:space="preserve"> for continuously evaluating </w:t>
        </w:r>
      </w:ins>
      <w:del w:id="718" w:author="Holmes, John" w:date="2023-04-02T17:35:00Z">
        <w:r w:rsidRPr="008D35DA" w:rsidDel="001F7FD1">
          <w:rPr>
            <w:rFonts w:ascii="Times New Roman" w:hAnsi="Times New Roman" w:cs="Times New Roman"/>
            <w:sz w:val="24"/>
            <w:szCs w:val="24"/>
          </w:rPr>
          <w:delText xml:space="preserve"> that </w:delText>
        </w:r>
      </w:del>
      <w:r w:rsidRPr="008D35DA">
        <w:rPr>
          <w:rFonts w:ascii="Times New Roman" w:hAnsi="Times New Roman" w:cs="Times New Roman"/>
          <w:sz w:val="24"/>
          <w:szCs w:val="24"/>
        </w:rPr>
        <w:t xml:space="preserve">all potential forecast models </w:t>
      </w:r>
      <w:del w:id="719" w:author="Holmes, John" w:date="2023-04-02T17:35:00Z">
        <w:r w:rsidRPr="008D35DA" w:rsidDel="001F7FD1">
          <w:rPr>
            <w:rFonts w:ascii="Times New Roman" w:hAnsi="Times New Roman" w:cs="Times New Roman"/>
            <w:sz w:val="24"/>
            <w:szCs w:val="24"/>
          </w:rPr>
          <w:delText xml:space="preserve">need to be continuously evaluated </w:delText>
        </w:r>
      </w:del>
      <w:r w:rsidRPr="008D35DA">
        <w:rPr>
          <w:rFonts w:ascii="Times New Roman" w:hAnsi="Times New Roman" w:cs="Times New Roman"/>
          <w:sz w:val="24"/>
          <w:szCs w:val="24"/>
        </w:rPr>
        <w:t>in the face of increasing environmental change and</w:t>
      </w:r>
      <w:ins w:id="720" w:author="Holmes, John" w:date="2023-04-02T17:35:00Z">
        <w:r w:rsidR="001F7FD1">
          <w:rPr>
            <w:rFonts w:ascii="Times New Roman" w:hAnsi="Times New Roman" w:cs="Times New Roman"/>
            <w:sz w:val="24"/>
            <w:szCs w:val="24"/>
          </w:rPr>
          <w:t xml:space="preserve"> the development of</w:t>
        </w:r>
      </w:ins>
      <w:r w:rsidRPr="008D35DA">
        <w:rPr>
          <w:rFonts w:ascii="Times New Roman" w:hAnsi="Times New Roman" w:cs="Times New Roman"/>
          <w:sz w:val="24"/>
          <w:szCs w:val="24"/>
        </w:rPr>
        <w:t xml:space="preserve"> new models able to deal with non-stationary relationships between environment and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dynamics</w:t>
      </w:r>
      <w:ins w:id="721" w:author="Holmes, John" w:date="2023-04-02T17:35:00Z">
        <w:r w:rsidR="001F7FD1">
          <w:rPr>
            <w:rFonts w:ascii="Times New Roman" w:hAnsi="Times New Roman" w:cs="Times New Roman"/>
            <w:sz w:val="24"/>
            <w:szCs w:val="24"/>
          </w:rPr>
          <w:t>. This process of</w:t>
        </w:r>
      </w:ins>
      <w:ins w:id="722" w:author="Holmes, John" w:date="2023-04-02T17:36:00Z">
        <w:r w:rsidR="001F7FD1">
          <w:rPr>
            <w:rFonts w:ascii="Times New Roman" w:hAnsi="Times New Roman" w:cs="Times New Roman"/>
            <w:sz w:val="24"/>
            <w:szCs w:val="24"/>
          </w:rPr>
          <w:t xml:space="preserve"> continuous evaluation </w:t>
        </w:r>
      </w:ins>
      <w:del w:id="723" w:author="Holmes, John" w:date="2023-04-02T17:36:00Z">
        <w:r w:rsidRPr="008D35DA" w:rsidDel="001F7FD1">
          <w:rPr>
            <w:rFonts w:ascii="Times New Roman" w:hAnsi="Times New Roman" w:cs="Times New Roman"/>
            <w:sz w:val="24"/>
            <w:szCs w:val="24"/>
          </w:rPr>
          <w:delText xml:space="preserve"> </w:delText>
        </w:r>
      </w:del>
      <w:r w:rsidRPr="008D35DA">
        <w:rPr>
          <w:rFonts w:ascii="Times New Roman" w:hAnsi="Times New Roman" w:cs="Times New Roman"/>
          <w:sz w:val="24"/>
          <w:szCs w:val="24"/>
        </w:rPr>
        <w:t xml:space="preserve">should </w:t>
      </w:r>
      <w:del w:id="724" w:author="Holmes, John" w:date="2023-04-02T17:36:00Z">
        <w:r w:rsidRPr="008D35DA" w:rsidDel="001F7FD1">
          <w:rPr>
            <w:rFonts w:ascii="Times New Roman" w:hAnsi="Times New Roman" w:cs="Times New Roman"/>
            <w:sz w:val="24"/>
            <w:szCs w:val="24"/>
          </w:rPr>
          <w:delText>be developed and consistently evaluated in order to identify</w:delText>
        </w:r>
      </w:del>
      <w:ins w:id="725" w:author="Holmes, John" w:date="2023-04-02T17:36:00Z">
        <w:r w:rsidR="001F7FD1">
          <w:rPr>
            <w:rFonts w:ascii="Times New Roman" w:hAnsi="Times New Roman" w:cs="Times New Roman"/>
            <w:sz w:val="24"/>
            <w:szCs w:val="24"/>
          </w:rPr>
          <w:t>lead to the identification of</w:t>
        </w:r>
      </w:ins>
      <w:r w:rsidRPr="008D35DA">
        <w:rPr>
          <w:rFonts w:ascii="Times New Roman" w:hAnsi="Times New Roman" w:cs="Times New Roman"/>
          <w:sz w:val="24"/>
          <w:szCs w:val="24"/>
        </w:rPr>
        <w:t xml:space="preserve"> good performing forecast models and </w:t>
      </w:r>
      <w:r w:rsidR="00FA3E14">
        <w:rPr>
          <w:rFonts w:ascii="Times New Roman" w:hAnsi="Times New Roman" w:cs="Times New Roman"/>
          <w:sz w:val="24"/>
          <w:szCs w:val="24"/>
        </w:rPr>
        <w:t xml:space="preserve">to </w:t>
      </w:r>
      <w:ins w:id="726" w:author="Holmes, John" w:date="2023-04-02T17:36:00Z">
        <w:r w:rsidR="001F7FD1">
          <w:rPr>
            <w:rFonts w:ascii="Times New Roman" w:hAnsi="Times New Roman" w:cs="Times New Roman"/>
            <w:sz w:val="24"/>
            <w:szCs w:val="24"/>
          </w:rPr>
          <w:t xml:space="preserve">improved </w:t>
        </w:r>
      </w:ins>
      <w:r w:rsidRPr="008D35DA">
        <w:rPr>
          <w:rFonts w:ascii="Times New Roman" w:hAnsi="Times New Roman" w:cs="Times New Roman"/>
          <w:sz w:val="24"/>
          <w:szCs w:val="24"/>
        </w:rPr>
        <w:t>understand</w:t>
      </w:r>
      <w:ins w:id="727" w:author="Holmes, John" w:date="2023-04-02T17:36:00Z">
        <w:r w:rsidR="001F7FD1">
          <w:rPr>
            <w:rFonts w:ascii="Times New Roman" w:hAnsi="Times New Roman" w:cs="Times New Roman"/>
            <w:sz w:val="24"/>
            <w:szCs w:val="24"/>
          </w:rPr>
          <w:t>ing of</w:t>
        </w:r>
      </w:ins>
      <w:r w:rsidRPr="008D35DA">
        <w:rPr>
          <w:rFonts w:ascii="Times New Roman" w:hAnsi="Times New Roman" w:cs="Times New Roman"/>
          <w:sz w:val="24"/>
          <w:szCs w:val="24"/>
        </w:rPr>
        <w:t xml:space="preserve"> the impacts of environmental and ecological factors on the performance of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forecast.  </w:t>
      </w:r>
    </w:p>
    <w:p w14:paraId="16DE1278" w14:textId="2F9A80C5" w:rsidR="000757FE" w:rsidRPr="00AD55A3" w:rsidRDefault="00F01B0B" w:rsidP="008D35DA">
      <w:pPr>
        <w:spacing w:line="480" w:lineRule="auto"/>
        <w:rPr>
          <w:rFonts w:ascii="Times New Roman" w:hAnsi="Times New Roman" w:cs="Times New Roman"/>
          <w:b/>
          <w:bCs/>
          <w:sz w:val="24"/>
          <w:szCs w:val="24"/>
        </w:rPr>
      </w:pPr>
      <w:bookmarkStart w:id="728" w:name="_Toc43819867"/>
      <w:bookmarkStart w:id="729" w:name="_Toc107323866"/>
      <w:r w:rsidRPr="00AD55A3">
        <w:rPr>
          <w:rFonts w:ascii="Times New Roman" w:hAnsi="Times New Roman" w:cs="Times New Roman"/>
          <w:b/>
          <w:bCs/>
          <w:sz w:val="24"/>
          <w:szCs w:val="24"/>
        </w:rPr>
        <w:t>Acknowledgements</w:t>
      </w:r>
    </w:p>
    <w:p w14:paraId="29B14DD6" w14:textId="37F0A5DE" w:rsidR="00F01B0B" w:rsidDel="006515AA" w:rsidRDefault="000757FE" w:rsidP="00603F5C">
      <w:pPr>
        <w:spacing w:line="480" w:lineRule="auto"/>
        <w:ind w:firstLine="360"/>
        <w:rPr>
          <w:del w:id="730" w:author="Xu, Yi" w:date="2023-04-10T13:38:00Z"/>
          <w:rFonts w:ascii="Times New Roman" w:eastAsia="Times New Roman" w:hAnsi="Times New Roman" w:cs="Times New Roman"/>
          <w:sz w:val="24"/>
          <w:szCs w:val="24"/>
          <w:lang w:eastAsia="zh-CN"/>
        </w:rPr>
      </w:pPr>
      <w:r w:rsidRPr="008D35DA">
        <w:rPr>
          <w:rFonts w:ascii="Times New Roman" w:hAnsi="Times New Roman" w:cs="Times New Roman"/>
          <w:sz w:val="24"/>
          <w:szCs w:val="24"/>
        </w:rPr>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4263EC">
        <w:rPr>
          <w:rFonts w:ascii="Times New Roman" w:hAnsi="Times New Roman" w:cs="Times New Roman"/>
          <w:sz w:val="24"/>
          <w:szCs w:val="24"/>
        </w:rPr>
        <w:t>Sockeye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w:t>
      </w:r>
      <w:r w:rsidR="00891C5A" w:rsidRPr="008D35DA">
        <w:rPr>
          <w:rFonts w:ascii="Times New Roman" w:eastAsia="Times New Roman" w:hAnsi="Times New Roman" w:cs="Times New Roman"/>
          <w:sz w:val="24"/>
          <w:szCs w:val="24"/>
          <w:lang w:eastAsia="zh-CN"/>
        </w:rPr>
        <w:lastRenderedPageBreak/>
        <w:t xml:space="preserve">contributors, including </w:t>
      </w:r>
      <w:r w:rsidRPr="008D35DA">
        <w:rPr>
          <w:rFonts w:ascii="Times New Roman" w:eastAsia="Times New Roman" w:hAnsi="Times New Roman" w:cs="Times New Roman"/>
          <w:sz w:val="24"/>
          <w:szCs w:val="24"/>
          <w:lang w:eastAsia="zh-CN"/>
        </w:rPr>
        <w:t xml:space="preserve">Mickey Agha, Taren Bell,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Breiteneder, Kelsey Campbell, Peter Chandler, Tracy Cone, Catharina De </w:t>
      </w:r>
      <w:proofErr w:type="spellStart"/>
      <w:r w:rsidRPr="008D35DA">
        <w:rPr>
          <w:rFonts w:ascii="Times New Roman" w:eastAsia="Times New Roman" w:hAnsi="Times New Roman" w:cs="Times New Roman"/>
          <w:sz w:val="24"/>
          <w:szCs w:val="24"/>
          <w:lang w:eastAsia="zh-CN"/>
        </w:rPr>
        <w:t>Monye</w:t>
      </w:r>
      <w:proofErr w:type="spellEnd"/>
      <w:r w:rsidRPr="008D35DA">
        <w:rPr>
          <w:rFonts w:ascii="Times New Roman" w:eastAsia="Times New Roman" w:hAnsi="Times New Roman" w:cs="Times New Roman"/>
          <w:sz w:val="24"/>
          <w:szCs w:val="24"/>
          <w:lang w:eastAsia="zh-CN"/>
        </w:rPr>
        <w:t xml:space="preserve">, Scott Decker, </w:t>
      </w:r>
      <w:r w:rsidR="003246AE" w:rsidRPr="008D35DA">
        <w:rPr>
          <w:rFonts w:ascii="Times New Roman" w:hAnsi="Times New Roman" w:cs="Times New Roman"/>
          <w:sz w:val="24"/>
          <w:szCs w:val="24"/>
        </w:rPr>
        <w:t xml:space="preserve">Travis </w:t>
      </w:r>
      <w:proofErr w:type="spellStart"/>
      <w:r w:rsidR="003246AE" w:rsidRPr="008D35DA">
        <w:rPr>
          <w:rFonts w:ascii="Times New Roman" w:hAnsi="Times New Roman" w:cs="Times New Roman"/>
          <w:sz w:val="24"/>
          <w:szCs w:val="24"/>
        </w:rPr>
        <w:t>Desy</w:t>
      </w:r>
      <w:proofErr w:type="spellEnd"/>
      <w:r w:rsidR="003246AE"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 xml:space="preserve">Kaitlyn Dionne, Maxine Forest, Nicole Frederickson, Jin Gao, Sue Grant, Merran Hague, Mike Hawkshaw, Stacey Hobson, Roy Hourston, Jim Irvine, Les Jantz, Dennis Klassen, Stu </w:t>
      </w:r>
      <w:proofErr w:type="spellStart"/>
      <w:r w:rsidRPr="008D35DA">
        <w:rPr>
          <w:rFonts w:ascii="Times New Roman" w:eastAsia="Times New Roman" w:hAnsi="Times New Roman" w:cs="Times New Roman"/>
          <w:sz w:val="24"/>
          <w:szCs w:val="24"/>
          <w:lang w:eastAsia="zh-CN"/>
        </w:rPr>
        <w:t>LaPage</w:t>
      </w:r>
      <w:proofErr w:type="spellEnd"/>
      <w:r w:rsidRPr="008D35DA">
        <w:rPr>
          <w:rFonts w:ascii="Times New Roman" w:eastAsia="Times New Roman" w:hAnsi="Times New Roman" w:cs="Times New Roman"/>
          <w:sz w:val="24"/>
          <w:szCs w:val="24"/>
          <w:lang w:eastAsia="zh-CN"/>
        </w:rPr>
        <w:t xml:space="preserve">, Steve Latham, Brian Leaf, Doug Lofthouse, Nancy Louie, Jennifer Lynne, Bronwyn MacDonald, Michael </w:t>
      </w:r>
      <w:proofErr w:type="spellStart"/>
      <w:r w:rsidRPr="008D35DA">
        <w:rPr>
          <w:rFonts w:ascii="Times New Roman" w:eastAsia="Times New Roman" w:hAnsi="Times New Roman" w:cs="Times New Roman"/>
          <w:sz w:val="24"/>
          <w:szCs w:val="24"/>
          <w:lang w:eastAsia="zh-CN"/>
        </w:rPr>
        <w:t>Malick</w:t>
      </w:r>
      <w:proofErr w:type="spellEnd"/>
      <w:r w:rsidRPr="008D35DA">
        <w:rPr>
          <w:rFonts w:ascii="Times New Roman" w:eastAsia="Times New Roman" w:hAnsi="Times New Roman" w:cs="Times New Roman"/>
          <w:sz w:val="24"/>
          <w:szCs w:val="24"/>
          <w:lang w:eastAsia="zh-CN"/>
        </w:rPr>
        <w:t xml:space="preserve">, Nate Mantua, Fiona Martens, Catherine McClean, Catherine Michielsens, Matt Mortimer, Judy Munsell, Chuck Parken, 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Ruggerone, Jamie Scroggie, Amy Seiders, Michael Staley, Angus Straight, Madeline Thomson, Matthew Townsend, Strahan Tucker, Maxime Veilleux, Tanya Vivian, Paul Welch, Timber Whitehouse, </w:t>
      </w:r>
      <w:r w:rsidR="00AE4169" w:rsidRPr="008D35DA">
        <w:rPr>
          <w:rFonts w:ascii="Times New Roman" w:hAnsi="Times New Roman" w:cs="Times New Roman"/>
          <w:sz w:val="24"/>
          <w:szCs w:val="24"/>
        </w:rPr>
        <w:t xml:space="preserve">and </w:t>
      </w:r>
      <w:r w:rsidRPr="008D35DA">
        <w:rPr>
          <w:rFonts w:ascii="Times New Roman" w:eastAsia="Times New Roman" w:hAnsi="Times New Roman" w:cs="Times New Roman"/>
          <w:sz w:val="24"/>
          <w:szCs w:val="24"/>
          <w:lang w:eastAsia="zh-CN"/>
        </w:rPr>
        <w:t>Serena Wong</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4263EC">
        <w:rPr>
          <w:rFonts w:ascii="Times New Roman" w:eastAsia="Times New Roman" w:hAnsi="Times New Roman" w:cs="Times New Roman"/>
          <w:sz w:val="24"/>
          <w:szCs w:val="24"/>
          <w:lang w:eastAsia="zh-CN"/>
        </w:rPr>
        <w:t>Sockeye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w:t>
      </w:r>
      <w:del w:id="731" w:author="Holmes, John" w:date="2023-04-02T11:00:00Z">
        <w:r w:rsidR="00CA555C" w:rsidRPr="008D35DA" w:rsidDel="00D2635C">
          <w:rPr>
            <w:rFonts w:ascii="Times New Roman" w:eastAsia="Times New Roman" w:hAnsi="Times New Roman" w:cs="Times New Roman"/>
            <w:sz w:val="24"/>
            <w:szCs w:val="24"/>
            <w:lang w:eastAsia="zh-CN"/>
          </w:rPr>
          <w:delText xml:space="preserve">&amp; </w:delText>
        </w:r>
      </w:del>
      <w:ins w:id="732" w:author="Holmes, John" w:date="2023-04-02T11:00:00Z">
        <w:r w:rsidR="00D2635C">
          <w:rPr>
            <w:rFonts w:ascii="Times New Roman" w:eastAsia="Times New Roman" w:hAnsi="Times New Roman" w:cs="Times New Roman"/>
            <w:sz w:val="24"/>
            <w:szCs w:val="24"/>
            <w:lang w:eastAsia="zh-CN"/>
          </w:rPr>
          <w:t>and</w:t>
        </w:r>
        <w:r w:rsidR="00D2635C" w:rsidRPr="008D35DA">
          <w:rPr>
            <w:rFonts w:ascii="Times New Roman" w:eastAsia="Times New Roman" w:hAnsi="Times New Roman" w:cs="Times New Roman"/>
            <w:sz w:val="24"/>
            <w:szCs w:val="24"/>
            <w:lang w:eastAsia="zh-CN"/>
          </w:rPr>
          <w:t xml:space="preserve"> </w:t>
        </w:r>
      </w:ins>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DFO. The lead author would like to thank Shelee Hamilton for her support.</w:t>
      </w:r>
    </w:p>
    <w:p w14:paraId="193A4279" w14:textId="77777777" w:rsidR="00603F5C" w:rsidRPr="008D35DA" w:rsidRDefault="00603F5C" w:rsidP="00603F5C">
      <w:pPr>
        <w:spacing w:line="480" w:lineRule="auto"/>
        <w:ind w:firstLine="360"/>
        <w:rPr>
          <w:rFonts w:ascii="Times New Roman" w:eastAsia="Times New Roman" w:hAnsi="Times New Roman" w:cs="Times New Roman"/>
          <w:sz w:val="24"/>
          <w:szCs w:val="24"/>
          <w:lang w:eastAsia="zh-CN"/>
        </w:rPr>
      </w:pPr>
    </w:p>
    <w:p w14:paraId="6F1A4513" w14:textId="77777777" w:rsidR="004D222F" w:rsidRDefault="004D222F">
      <w:pPr>
        <w:rPr>
          <w:rFonts w:ascii="Times New Roman" w:hAnsi="Times New Roman" w:cs="Times New Roman"/>
          <w:b/>
          <w:bCs/>
          <w:sz w:val="24"/>
          <w:szCs w:val="24"/>
        </w:rPr>
      </w:pPr>
      <w:r>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1494F1F7"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4D222F">
        <w:rPr>
          <w:rFonts w:ascii="Times New Roman" w:hAnsi="Times New Roman" w:cs="Times New Roman"/>
          <w:sz w:val="24"/>
          <w:szCs w:val="24"/>
        </w:rPr>
        <w:t>3</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76B86B64"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w:t>
      </w:r>
      <w:del w:id="733" w:author="Holmes, John" w:date="2023-04-02T11:00:00Z">
        <w:r w:rsidRPr="008D35DA" w:rsidDel="00D2635C">
          <w:rPr>
            <w:rFonts w:ascii="Times New Roman" w:hAnsi="Times New Roman" w:cs="Times New Roman"/>
            <w:sz w:val="24"/>
            <w:szCs w:val="24"/>
          </w:rPr>
          <w:delText xml:space="preserve">at </w:delText>
        </w:r>
      </w:del>
      <w:ins w:id="734" w:author="Holmes, John" w:date="2023-04-02T11:00:00Z">
        <w:r w:rsidR="00D2635C">
          <w:rPr>
            <w:rFonts w:ascii="Times New Roman" w:hAnsi="Times New Roman" w:cs="Times New Roman"/>
            <w:sz w:val="24"/>
            <w:szCs w:val="24"/>
          </w:rPr>
          <w:t>in a</w:t>
        </w:r>
        <w:r w:rsidR="00D2635C" w:rsidRPr="008D35DA">
          <w:rPr>
            <w:rFonts w:ascii="Times New Roman" w:hAnsi="Times New Roman" w:cs="Times New Roman"/>
            <w:sz w:val="24"/>
            <w:szCs w:val="24"/>
          </w:rPr>
          <w:t xml:space="preserve"> </w:t>
        </w:r>
      </w:ins>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bookmarkEnd w:id="728"/>
    <w:bookmarkEnd w:id="729"/>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Stobbart,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Michielsens, C.G.J. and Grant, S.C.H. 2016b. Habitat manipulations confound the interpretation of sockeye salmon recruitment patterns at </w:t>
      </w:r>
      <w:proofErr w:type="spellStart"/>
      <w:r w:rsidRPr="008D35DA">
        <w:rPr>
          <w:rFonts w:ascii="Times New Roman" w:hAnsi="Times New Roman" w:cs="Times New Roman"/>
          <w:sz w:val="24"/>
          <w:szCs w:val="24"/>
        </w:rPr>
        <w:t>Chilko</w:t>
      </w:r>
      <w:proofErr w:type="spellEnd"/>
      <w:r w:rsidRPr="008D35DA">
        <w:rPr>
          <w:rFonts w:ascii="Times New Roman" w:hAnsi="Times New Roman" w:cs="Times New Roman"/>
          <w:sz w:val="24"/>
          <w:szCs w:val="24"/>
        </w:rPr>
        <w:t xml:space="preserve">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w:t>
      </w:r>
      <w:proofErr w:type="spellStart"/>
      <w:r w:rsidRPr="008D35DA">
        <w:rPr>
          <w:rFonts w:ascii="Times New Roman" w:hAnsi="Times New Roman" w:cs="Times New Roman"/>
          <w:sz w:val="24"/>
          <w:szCs w:val="24"/>
        </w:rPr>
        <w:t>Thalmann</w:t>
      </w:r>
      <w:proofErr w:type="spellEnd"/>
      <w:r w:rsidRPr="008D35DA">
        <w:rPr>
          <w:rFonts w:ascii="Times New Roman" w:hAnsi="Times New Roman" w:cs="Times New Roman"/>
          <w:sz w:val="24"/>
          <w:szCs w:val="24"/>
        </w:rPr>
        <w:t xml:space="preserve">,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Burgner</w:t>
      </w:r>
      <w:proofErr w:type="spellEnd"/>
      <w:r w:rsidRPr="008D35DA">
        <w:rPr>
          <w:rFonts w:ascii="Times New Roman" w:hAnsi="Times New Roman" w:cs="Times New Roman"/>
          <w:sz w:val="24"/>
          <w:szCs w:val="24"/>
        </w:rPr>
        <w:t>,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w:t>
      </w: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Ruggerone, G.T., </w:t>
      </w:r>
      <w:proofErr w:type="spell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Adkison</w:t>
      </w:r>
      <w:proofErr w:type="spellEnd"/>
      <w:r w:rsidRPr="008D35DA">
        <w:rPr>
          <w:rFonts w:ascii="Times New Roman" w:hAnsi="Times New Roman" w:cs="Times New Roman"/>
          <w:sz w:val="24"/>
          <w:szCs w:val="24"/>
        </w:rPr>
        <w:t xml:space="preserve">,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2018.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2021.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2021/038: pp. 105.</w:t>
      </w:r>
    </w:p>
    <w:p w14:paraId="7B985FE0" w14:textId="06760BBF"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n press.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2022.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Rep</w:t>
      </w:r>
      <w:r w:rsidRPr="00647E7E">
        <w:rPr>
          <w:rFonts w:ascii="Times New Roman" w:hAnsi="Times New Roman" w:cs="Times New Roman"/>
          <w:sz w:val="24"/>
          <w:szCs w:val="24"/>
        </w:rPr>
        <w:t xml:space="preserve">. </w:t>
      </w:r>
      <w:r w:rsidR="00A71BC5" w:rsidRPr="00647E7E">
        <w:rPr>
          <w:rFonts w:ascii="Times New Roman" w:hAnsi="Times New Roman" w:cs="Times New Roman"/>
          <w:sz w:val="24"/>
          <w:szCs w:val="24"/>
        </w:rPr>
        <w:t>2023/</w:t>
      </w:r>
      <w:r w:rsidR="00A71BC5">
        <w:rPr>
          <w:rFonts w:ascii="Times New Roman" w:hAnsi="Times New Roman" w:cs="Times New Roman"/>
          <w:color w:val="FF0000"/>
          <w:sz w:val="24"/>
          <w:szCs w:val="24"/>
        </w:rPr>
        <w:t xml:space="preserve">xxx: </w:t>
      </w:r>
      <w:r w:rsidR="00A71BC5" w:rsidRPr="00647E7E">
        <w:rPr>
          <w:rFonts w:ascii="Times New Roman" w:hAnsi="Times New Roman" w:cs="Times New Roman"/>
          <w:sz w:val="24"/>
          <w:szCs w:val="24"/>
        </w:rPr>
        <w:t>pp. 342.</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Elith</w:t>
      </w:r>
      <w:proofErr w:type="spellEnd"/>
      <w:r w:rsidRPr="008D35DA">
        <w:rPr>
          <w:rFonts w:ascii="Times New Roman" w:hAnsi="Times New Roman" w:cs="Times New Roman"/>
          <w:sz w:val="24"/>
          <w:szCs w:val="24"/>
        </w:rPr>
        <w:t xml:space="preserve">,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6"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wild salmon policy status using abundance and trends in abundance metrics.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Michielsens,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and Cass, A.J. 2010. Pre-season run size 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xml:space="preserve">) in 2010.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Haeseker</w:t>
      </w:r>
      <w:proofErr w:type="spellEnd"/>
      <w:r w:rsidRPr="008D35DA">
        <w:rPr>
          <w:rFonts w:ascii="Times New Roman" w:hAnsi="Times New Roman" w:cs="Times New Roman"/>
          <w:sz w:val="24"/>
          <w:szCs w:val="24"/>
        </w:rPr>
        <w:t xml:space="preserve">, S.L., Peterman, R.M., </w:t>
      </w:r>
      <w:proofErr w:type="spellStart"/>
      <w:r w:rsidRPr="008D35DA">
        <w:rPr>
          <w:rFonts w:ascii="Times New Roman" w:hAnsi="Times New Roman" w:cs="Times New Roman"/>
          <w:sz w:val="24"/>
          <w:szCs w:val="24"/>
        </w:rPr>
        <w:t>Su</w:t>
      </w:r>
      <w:proofErr w:type="spellEnd"/>
      <w:r w:rsidRPr="008D35DA">
        <w:rPr>
          <w:rFonts w:ascii="Times New Roman" w:hAnsi="Times New Roman" w:cs="Times New Roman"/>
          <w:sz w:val="24"/>
          <w:szCs w:val="24"/>
        </w:rPr>
        <w:t xml:space="preserve">, Z., and Wood, C.C., 2008. Retrospective evaluation of preseason forecasting models for sockeye and chum salmon. N. Am. J. Fish. </w:t>
      </w:r>
      <w:proofErr w:type="spellStart"/>
      <w:r w:rsidRPr="008D35DA">
        <w:rPr>
          <w:rFonts w:ascii="Times New Roman" w:hAnsi="Times New Roman" w:cs="Times New Roman"/>
          <w:sz w:val="24"/>
          <w:szCs w:val="24"/>
        </w:rPr>
        <w:t>Manag</w:t>
      </w:r>
      <w:proofErr w:type="spellEnd"/>
      <w:r w:rsidRPr="008D35DA">
        <w:rPr>
          <w:rFonts w:ascii="Times New Roman" w:hAnsi="Times New Roman" w:cs="Times New Roman"/>
          <w:sz w:val="24"/>
          <w:szCs w:val="24"/>
        </w:rPr>
        <w:t xml:space="preserve">. 28(1): </w:t>
      </w:r>
      <w:r w:rsidRPr="008D35DA">
        <w:rPr>
          <w:rFonts w:ascii="Times New Roman" w:hAnsi="Times New Roman" w:cs="Times New Roman"/>
          <w:sz w:val="24"/>
          <w:szCs w:val="24"/>
        </w:rPr>
        <w:lastRenderedPageBreak/>
        <w:t>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2021/043. x + 96.</w:t>
      </w:r>
    </w:p>
    <w:p w14:paraId="6741EAB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 Koehler, and Anne B., 2006. Another look at measures of forecast accuracy. Int. J. Forecast.. 22 (4): 679–688. doi:10.1016/j.ijforecast.2006.03.001.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77(3): 576-593. </w:t>
      </w:r>
      <w:hyperlink r:id="rId17" w:history="1">
        <w:r w:rsidRPr="008D35DA">
          <w:rPr>
            <w:rFonts w:ascii="Times New Roman" w:hAnsi="Times New Roman" w:cs="Times New Roman"/>
            <w:sz w:val="24"/>
            <w:szCs w:val="24"/>
          </w:rPr>
          <w:t>https://doi.org/10.1139/cjfas-2018-0470</w:t>
        </w:r>
      </w:hyperlink>
    </w:p>
    <w:p w14:paraId="445C7213" w14:textId="77777777" w:rsidR="003C498F" w:rsidRPr="008D35DA"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 865-879.</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FC34E4A" w14:textId="3D6259A1"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Lamine</w:t>
      </w:r>
      <w:proofErr w:type="spellEnd"/>
      <w:r w:rsidRPr="008D35DA">
        <w:rPr>
          <w:rFonts w:ascii="Times New Roman" w:hAnsi="Times New Roman" w:cs="Times New Roman"/>
          <w:sz w:val="24"/>
          <w:szCs w:val="24"/>
        </w:rPr>
        <w:t xml:space="preserv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E. </w:t>
      </w:r>
      <w:proofErr w:type="spellStart"/>
      <w:r w:rsidRPr="008D35DA">
        <w:rPr>
          <w:rFonts w:ascii="Times New Roman" w:hAnsi="Times New Roman" w:cs="Times New Roman"/>
          <w:sz w:val="24"/>
          <w:szCs w:val="24"/>
        </w:rPr>
        <w:t>Beaugrand</w:t>
      </w:r>
      <w:proofErr w:type="spellEnd"/>
      <w:r w:rsidRPr="008D35DA">
        <w:rPr>
          <w:rFonts w:ascii="Times New Roman" w:hAnsi="Times New Roman" w:cs="Times New Roman"/>
          <w:sz w:val="24"/>
          <w:szCs w:val="24"/>
        </w:rPr>
        <w:t xml:space="preserve">, G., </w:t>
      </w:r>
      <w:proofErr w:type="spellStart"/>
      <w:r w:rsidRPr="008D35DA">
        <w:rPr>
          <w:rFonts w:ascii="Times New Roman" w:hAnsi="Times New Roman" w:cs="Times New Roman"/>
          <w:sz w:val="24"/>
          <w:szCs w:val="24"/>
        </w:rPr>
        <w:t>Allemand</w:t>
      </w:r>
      <w:proofErr w:type="spellEnd"/>
      <w:r w:rsidRPr="008D35DA">
        <w:rPr>
          <w:rFonts w:ascii="Times New Roman" w:hAnsi="Times New Roman" w:cs="Times New Roman"/>
          <w:sz w:val="24"/>
          <w:szCs w:val="24"/>
        </w:rPr>
        <w:t xml:space="preserve">,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7371987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w:t>
      </w:r>
      <w:proofErr w:type="spellStart"/>
      <w:r w:rsidRPr="008D35DA">
        <w:rPr>
          <w:rFonts w:ascii="Times New Roman" w:hAnsi="Times New Roman" w:cs="Times New Roman"/>
          <w:sz w:val="24"/>
          <w:szCs w:val="24"/>
        </w:rPr>
        <w:t>Babin</w:t>
      </w:r>
      <w:proofErr w:type="spellEnd"/>
      <w:r w:rsidRPr="008D35DA">
        <w:rPr>
          <w:rFonts w:ascii="Times New Roman" w:hAnsi="Times New Roman" w:cs="Times New Roman"/>
          <w:sz w:val="24"/>
          <w:szCs w:val="24"/>
        </w:rPr>
        <w:t xml:space="preserve">,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w:t>
      </w:r>
      <w:proofErr w:type="spellStart"/>
      <w:r w:rsidRPr="008D35DA">
        <w:rPr>
          <w:rFonts w:ascii="Times New Roman" w:hAnsi="Times New Roman" w:cs="Times New Roman"/>
          <w:sz w:val="24"/>
          <w:szCs w:val="24"/>
        </w:rPr>
        <w:t>Gentill</w:t>
      </w:r>
      <w:proofErr w:type="spellEnd"/>
      <w:r w:rsidRPr="008D35DA">
        <w:rPr>
          <w:rFonts w:ascii="Times New Roman" w:hAnsi="Times New Roman" w:cs="Times New Roman"/>
          <w:sz w:val="24"/>
          <w:szCs w:val="24"/>
        </w:rPr>
        <w:t xml:space="preserve">,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w:t>
      </w:r>
      <w:proofErr w:type="spellStart"/>
      <w:r w:rsidRPr="008D35DA">
        <w:rPr>
          <w:rFonts w:ascii="Times New Roman" w:hAnsi="Times New Roman" w:cs="Times New Roman"/>
          <w:sz w:val="24"/>
          <w:szCs w:val="24"/>
        </w:rPr>
        <w:t>Melin</w:t>
      </w:r>
      <w:proofErr w:type="spellEnd"/>
      <w:r w:rsidRPr="008D35DA">
        <w:rPr>
          <w:rFonts w:ascii="Times New Roman" w:hAnsi="Times New Roman" w:cs="Times New Roman"/>
          <w:sz w:val="24"/>
          <w:szCs w:val="24"/>
        </w:rPr>
        <w:t xml:space="preserve">,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t>
      </w:r>
      <w:proofErr w:type="spellStart"/>
      <w:r w:rsidRPr="008D35DA">
        <w:rPr>
          <w:rFonts w:ascii="Times New Roman" w:hAnsi="Times New Roman" w:cs="Times New Roman"/>
          <w:sz w:val="24"/>
          <w:szCs w:val="24"/>
        </w:rPr>
        <w:t>Westberry</w:t>
      </w:r>
      <w:proofErr w:type="spellEnd"/>
      <w:r w:rsidRPr="008D35DA">
        <w:rPr>
          <w:rFonts w:ascii="Times New Roman" w:hAnsi="Times New Roman" w:cs="Times New Roman"/>
          <w:sz w:val="24"/>
          <w:szCs w:val="24"/>
        </w:rPr>
        <w:t xml:space="preserve">,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 6508– 6541, doi:</w:t>
      </w:r>
      <w:hyperlink r:id="rId18"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 M.N.C., Agha, M., </w:t>
      </w:r>
      <w:proofErr w:type="spellStart"/>
      <w:r w:rsidRPr="008D35DA">
        <w:rPr>
          <w:rFonts w:ascii="Times New Roman" w:hAnsi="Times New Roman" w:cs="Times New Roman"/>
          <w:sz w:val="24"/>
          <w:szCs w:val="24"/>
        </w:rPr>
        <w:t>Dufault</w:t>
      </w:r>
      <w:proofErr w:type="spellEnd"/>
      <w:r w:rsidRPr="008D35DA">
        <w:rPr>
          <w:rFonts w:ascii="Times New Roman" w:hAnsi="Times New Roman" w:cs="Times New Roman"/>
          <w:sz w:val="24"/>
          <w:szCs w:val="24"/>
        </w:rPr>
        <w:t xml:space="preserve">, A.M., Claiborne, A.M., </w:t>
      </w:r>
      <w:proofErr w:type="spellStart"/>
      <w:r w:rsidRPr="008D35DA">
        <w:rPr>
          <w:rFonts w:ascii="Times New Roman" w:hAnsi="Times New Roman" w:cs="Times New Roman"/>
          <w:sz w:val="24"/>
          <w:szCs w:val="24"/>
        </w:rPr>
        <w:t>Losee</w:t>
      </w:r>
      <w:proofErr w:type="spellEnd"/>
      <w:r w:rsidRPr="008D35DA">
        <w:rPr>
          <w:rFonts w:ascii="Times New Roman" w:hAnsi="Times New Roman" w:cs="Times New Roman"/>
          <w:sz w:val="24"/>
          <w:szCs w:val="24"/>
        </w:rPr>
        <w:t>,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t>
      </w:r>
      <w:proofErr w:type="spellStart"/>
      <w:r w:rsidRPr="008D35DA">
        <w:rPr>
          <w:rFonts w:ascii="Times New Roman" w:hAnsi="Times New Roman" w:cs="Times New Roman"/>
          <w:sz w:val="24"/>
          <w:szCs w:val="24"/>
        </w:rPr>
        <w:t>Wettstein</w:t>
      </w:r>
      <w:proofErr w:type="spellEnd"/>
      <w:r w:rsidRPr="008D35DA">
        <w:rPr>
          <w:rFonts w:ascii="Times New Roman" w:hAnsi="Times New Roman" w:cs="Times New Roman"/>
          <w:sz w:val="24"/>
          <w:szCs w:val="24"/>
        </w:rPr>
        <w:t xml:space="preserve">, J. J., </w:t>
      </w:r>
      <w:proofErr w:type="spellStart"/>
      <w:r w:rsidRPr="008D35DA">
        <w:rPr>
          <w:rFonts w:ascii="Times New Roman" w:hAnsi="Times New Roman" w:cs="Times New Roman"/>
          <w:sz w:val="24"/>
          <w:szCs w:val="24"/>
        </w:rPr>
        <w:t>Rykaczewski</w:t>
      </w:r>
      <w:proofErr w:type="spellEnd"/>
      <w:r w:rsidRPr="008D35DA">
        <w:rPr>
          <w:rFonts w:ascii="Times New Roman" w:hAnsi="Times New Roman" w:cs="Times New Roman"/>
          <w:sz w:val="24"/>
          <w:szCs w:val="24"/>
        </w:rPr>
        <w:t xml:space="preserve">,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xml:space="preserve">, M., </w:t>
      </w:r>
      <w:r w:rsidRPr="008D35DA">
        <w:rPr>
          <w:rFonts w:ascii="Times New Roman" w:hAnsi="Times New Roman" w:cs="Times New Roman"/>
          <w:sz w:val="24"/>
          <w:szCs w:val="24"/>
        </w:rPr>
        <w:lastRenderedPageBreak/>
        <w:t>2018. Non-stationary climate–salmon relationships in the Gulf of Alaska. Proc. Royal Soc. B., 285 (1890), 20181855. https://doi.org/10.1098/rspb.2018.1855</w:t>
      </w:r>
    </w:p>
    <w:p w14:paraId="323280C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Hunsicker, M. E., Bond, N. A., Burke, B. J., Cunningham, C. J., Gosselin, J. L., Norton, E. L., Ward, E. J., &amp; </w:t>
      </w:r>
      <w:proofErr w:type="spellStart"/>
      <w:r w:rsidRPr="008D35DA">
        <w:rPr>
          <w:rFonts w:ascii="Times New Roman" w:hAnsi="Times New Roman" w:cs="Times New Roman"/>
          <w:sz w:val="24"/>
          <w:szCs w:val="24"/>
        </w:rPr>
        <w:t>Zador</w:t>
      </w:r>
      <w:proofErr w:type="spellEnd"/>
      <w:r w:rsidRPr="008D35DA">
        <w:rPr>
          <w:rFonts w:ascii="Times New Roman" w:hAnsi="Times New Roman" w:cs="Times New Roman"/>
          <w:sz w:val="24"/>
          <w:szCs w:val="24"/>
        </w:rPr>
        <w:t>, S. G.,2020. The changing physical and ecological meanings of North Pacific Ocean climate indices. PNAS, 117(14), 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2012.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Mantua, N.J., Hare, S.R., Zhang, Y., Wallace, J.M., and Francis, R.C. 1997. A Pacific 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Martins, E.G.,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 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Michielsens,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77777777" w:rsidR="003C498F" w:rsidRPr="008D35DA" w:rsidRDefault="003C498F" w:rsidP="008D35DA">
      <w:pPr>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Mohn</w:t>
      </w:r>
      <w:proofErr w:type="spellEnd"/>
      <w:r w:rsidRPr="008D35DA">
        <w:rPr>
          <w:rFonts w:ascii="Times New Roman" w:hAnsi="Times New Roman" w:cs="Times New Roman"/>
          <w:sz w:val="24"/>
          <w:szCs w:val="24"/>
        </w:rPr>
        <w:t>, 1999. The retrospective problem in sequential population analysis: an investigation using cod fishery and simulated data. ICES J. Mar. Sci., 56, 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J., Ward, E. J., Brenner, R. E., Hunsicker, M. E., Haught, S. B.,</w:t>
      </w:r>
      <w:proofErr w:type="spellStart"/>
      <w:r w:rsidRPr="008D35DA">
        <w:rPr>
          <w:rFonts w:ascii="Times New Roman" w:hAnsi="Times New Roman" w:cs="Times New Roman"/>
          <w:sz w:val="24"/>
          <w:szCs w:val="24"/>
        </w:rPr>
        <w:t>Finnoff</w:t>
      </w:r>
      <w:proofErr w:type="spell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Ruggerone, G. T., and </w:t>
      </w:r>
      <w:proofErr w:type="spellStart"/>
      <w:r w:rsidRPr="008D35DA">
        <w:rPr>
          <w:rFonts w:ascii="Times New Roman" w:hAnsi="Times New Roman" w:cs="Times New Roman"/>
          <w:sz w:val="24"/>
          <w:szCs w:val="24"/>
        </w:rPr>
        <w:t>Hauri</w:t>
      </w:r>
      <w:proofErr w:type="spellEnd"/>
      <w:r w:rsidRPr="008D35DA">
        <w:rPr>
          <w:rFonts w:ascii="Times New Roman" w:hAnsi="Times New Roman" w:cs="Times New Roman"/>
          <w:sz w:val="24"/>
          <w:szCs w:val="24"/>
        </w:rPr>
        <w:t>, C., 2022. Non-stationary and interactive effects of climate and competition on pink salmon productivity. Glob. Chang. Biol., 28(6), 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Ovando</w:t>
      </w:r>
      <w:proofErr w:type="spellEnd"/>
      <w:r w:rsidRPr="008D35DA">
        <w:rPr>
          <w:rFonts w:ascii="Times New Roman" w:hAnsi="Times New Roman" w:cs="Times New Roman"/>
          <w:sz w:val="24"/>
          <w:szCs w:val="24"/>
        </w:rPr>
        <w:t xml:space="preserve"> D.,  Cunningham, C., </w:t>
      </w:r>
      <w:proofErr w:type="spellStart"/>
      <w:r w:rsidRPr="008D35DA">
        <w:rPr>
          <w:rFonts w:ascii="Times New Roman" w:hAnsi="Times New Roman" w:cs="Times New Roman"/>
          <w:sz w:val="24"/>
          <w:szCs w:val="24"/>
        </w:rPr>
        <w:t>Kuriyama</w:t>
      </w:r>
      <w:proofErr w:type="spellEnd"/>
      <w:r w:rsidRPr="008D35DA">
        <w:rPr>
          <w:rFonts w:ascii="Times New Roman" w:hAnsi="Times New Roman" w:cs="Times New Roman"/>
          <w:sz w:val="24"/>
          <w:szCs w:val="24"/>
        </w:rPr>
        <w:t>, P., Boatright, C., and </w:t>
      </w:r>
      <w:proofErr w:type="spellStart"/>
      <w:r w:rsidRPr="008D35DA">
        <w:rPr>
          <w:rFonts w:ascii="Times New Roman" w:hAnsi="Times New Roman" w:cs="Times New Roman"/>
          <w:sz w:val="24"/>
          <w:szCs w:val="24"/>
        </w:rPr>
        <w:t>Hilborn</w:t>
      </w:r>
      <w:proofErr w:type="spellEnd"/>
      <w:r w:rsidRPr="008D35DA">
        <w:rPr>
          <w:rFonts w:ascii="Times New Roman" w:hAnsi="Times New Roman" w:cs="Times New Roman"/>
          <w:sz w:val="24"/>
          <w:szCs w:val="24"/>
        </w:rPr>
        <w:t>,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19"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w:t>
      </w:r>
      <w:proofErr w:type="spellStart"/>
      <w:r w:rsidRPr="008D35DA">
        <w:rPr>
          <w:rFonts w:ascii="Times New Roman" w:hAnsi="Times New Roman" w:cs="Times New Roman"/>
          <w:sz w:val="24"/>
          <w:szCs w:val="24"/>
        </w:rPr>
        <w:t>Rasouli</w:t>
      </w:r>
      <w:proofErr w:type="spellEnd"/>
      <w:r w:rsidRPr="008D35DA">
        <w:rPr>
          <w:rFonts w:ascii="Times New Roman" w:hAnsi="Times New Roman" w:cs="Times New Roman"/>
          <w:sz w:val="24"/>
          <w:szCs w:val="24"/>
        </w:rPr>
        <w:t xml:space="preserve">, K., and </w:t>
      </w:r>
      <w:proofErr w:type="spellStart"/>
      <w:r w:rsidRPr="008D35DA">
        <w:rPr>
          <w:rFonts w:ascii="Times New Roman" w:hAnsi="Times New Roman" w:cs="Times New Roman"/>
          <w:sz w:val="24"/>
          <w:szCs w:val="24"/>
        </w:rPr>
        <w:t>Déry</w:t>
      </w:r>
      <w:proofErr w:type="spellEnd"/>
      <w:r w:rsidRPr="008D35DA">
        <w:rPr>
          <w:rFonts w:ascii="Times New Roman" w:hAnsi="Times New Roman" w:cs="Times New Roman"/>
          <w:sz w:val="24"/>
          <w:szCs w:val="24"/>
        </w:rPr>
        <w:t xml:space="preserve">, S.J., 2015. Impacts of variability and trends in runoff and 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Patterson DA, Cooke SJ,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xml:space="preserve">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20"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21"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Rosengard, S.Z., Freshwater, C., McKinnell, S., Xu, Y., and Tortell,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Connors, B.M., 2015. Productivity and life history of sockeye salmon in relation to competition with pink and sockeye salmon in the North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Irvine, J.R., 2018. Numbers and biomass of natural- and hatchery-origin pink, chum, and sockeye salmon in the North Pacific Ocean, 1925-2015. Mar. Coast. Fish. </w:t>
      </w:r>
      <w:proofErr w:type="spellStart"/>
      <w:r w:rsidRPr="008D35DA">
        <w:rPr>
          <w:rFonts w:ascii="Times New Roman" w:hAnsi="Times New Roman" w:cs="Times New Roman"/>
          <w:sz w:val="24"/>
          <w:szCs w:val="24"/>
        </w:rPr>
        <w:t>Dyn</w:t>
      </w:r>
      <w:proofErr w:type="spellEnd"/>
      <w:r w:rsidRPr="008D35DA">
        <w:rPr>
          <w:rFonts w:ascii="Times New Roman" w:hAnsi="Times New Roman" w:cs="Times New Roman"/>
          <w:sz w:val="24"/>
          <w:szCs w:val="24"/>
        </w:rPr>
        <w:t xml:space="preserve">.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Irvine, J.R., and Connors, B., 2021. Did recent marine heatwaves and record high Pink salmon abundance lead to a tipping point that caused record declines in North </w:t>
      </w:r>
      <w:r w:rsidRPr="008D35DA">
        <w:rPr>
          <w:rFonts w:ascii="Times New Roman" w:hAnsi="Times New Roman" w:cs="Times New Roman"/>
          <w:sz w:val="24"/>
          <w:szCs w:val="24"/>
        </w:rPr>
        <w:lastRenderedPageBreak/>
        <w:t>Pacific salmon abundance and harvest in 2020? NPAFC Tech. Rep. 17: 78-82.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xml:space="preserve">, E., and </w:t>
      </w:r>
      <w:proofErr w:type="spellStart"/>
      <w:r w:rsidRPr="008D35DA">
        <w:rPr>
          <w:rFonts w:ascii="Times New Roman" w:hAnsi="Times New Roman" w:cs="Times New Roman"/>
          <w:sz w:val="24"/>
          <w:szCs w:val="24"/>
        </w:rPr>
        <w:t>Fach</w:t>
      </w:r>
      <w:proofErr w:type="spellEnd"/>
      <w:r w:rsidRPr="008D35DA">
        <w:rPr>
          <w:rFonts w:ascii="Times New Roman" w:hAnsi="Times New Roman" w:cs="Times New Roman"/>
          <w:sz w:val="24"/>
          <w:szCs w:val="24"/>
        </w:rPr>
        <w:t>, B.A., 2017. Evolution of Future Black Sea Fish Stocks under Changing Environmental and Climatic Conditions. Front. Mar. Sci. 4:339. doi:10.3389/fmars.2017.00339</w:t>
      </w:r>
    </w:p>
    <w:p w14:paraId="69C79F5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w:t>
      </w:r>
      <w:proofErr w:type="spellStart"/>
      <w:r w:rsidRPr="008D35DA">
        <w:rPr>
          <w:rFonts w:ascii="Times New Roman" w:hAnsi="Times New Roman" w:cs="Times New Roman"/>
          <w:sz w:val="24"/>
          <w:szCs w:val="24"/>
        </w:rPr>
        <w:t>Munsch</w:t>
      </w:r>
      <w:proofErr w:type="spellEnd"/>
      <w:r w:rsidRPr="008D35DA">
        <w:rPr>
          <w:rFonts w:ascii="Times New Roman" w:hAnsi="Times New Roman" w:cs="Times New Roman"/>
          <w:sz w:val="24"/>
          <w:szCs w:val="24"/>
        </w:rPr>
        <w:t xml:space="preserve">,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xml:space="preserve">, J.F., and </w:t>
      </w:r>
      <w:proofErr w:type="spellStart"/>
      <w:r w:rsidRPr="008D35DA">
        <w:rPr>
          <w:rFonts w:ascii="Times New Roman" w:hAnsi="Times New Roman" w:cs="Times New Roman"/>
          <w:sz w:val="24"/>
          <w:szCs w:val="24"/>
        </w:rPr>
        <w:t>Sobocinski</w:t>
      </w:r>
      <w:proofErr w:type="spellEnd"/>
      <w:r w:rsidRPr="008D35DA">
        <w:rPr>
          <w:rFonts w:ascii="Times New Roman" w:hAnsi="Times New Roman" w:cs="Times New Roman"/>
          <w:sz w:val="24"/>
          <w:szCs w:val="24"/>
        </w:rPr>
        <w:t>,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2A37FB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xml:space="preserve">, M., and </w:t>
      </w:r>
      <w:proofErr w:type="spellStart"/>
      <w:r w:rsidRPr="008D35DA">
        <w:rPr>
          <w:rFonts w:ascii="Times New Roman" w:hAnsi="Times New Roman" w:cs="Times New Roman"/>
          <w:sz w:val="24"/>
          <w:szCs w:val="24"/>
        </w:rPr>
        <w:t>Murawski</w:t>
      </w:r>
      <w:proofErr w:type="spellEnd"/>
      <w:r w:rsidRPr="008D35DA">
        <w:rPr>
          <w:rFonts w:ascii="Times New Roman" w:hAnsi="Times New Roman" w:cs="Times New Roman"/>
          <w:sz w:val="24"/>
          <w:szCs w:val="24"/>
        </w:rPr>
        <w:t>, S., 2004. Moving beyond ‘intelligent thinking’: advancing an ecosystem approach to fisheries. In: Perspectives on Ecosystem-based Approaches to the Management of Marine Resources. Mar. Ecol. Prog. Ser., vol. 274, 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6A88E264"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Willmott, C. J. and Matsuura, K., 2005. Advantages of the mean absolute error (MAE) over the root mean square error (RMSE) in assessing average model performance. </w:t>
      </w:r>
      <w:proofErr w:type="spellStart"/>
      <w:r w:rsidRPr="008D35DA">
        <w:rPr>
          <w:rFonts w:ascii="Times New Roman" w:hAnsi="Times New Roman" w:cs="Times New Roman"/>
          <w:sz w:val="24"/>
          <w:szCs w:val="24"/>
        </w:rPr>
        <w:t>Clim</w:t>
      </w:r>
      <w:proofErr w:type="spellEnd"/>
      <w:r w:rsidRPr="008D35DA">
        <w:rPr>
          <w:rFonts w:ascii="Times New Roman" w:hAnsi="Times New Roman" w:cs="Times New Roman"/>
          <w:sz w:val="24"/>
          <w:szCs w:val="24"/>
        </w:rPr>
        <w:t>. Res. 30: 79–82. doi:10.3354/cr030079.</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Wood S., 2017. Generalized Additive Models: An Introduction with R, 2 edition.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xml:space="preserve">, J.T., and Sugihara, G., 2015. Equation-free mechanistic ecosystem forecasting using empirical </w:t>
      </w:r>
      <w:r w:rsidRPr="008D35DA">
        <w:rPr>
          <w:rFonts w:ascii="Times New Roman" w:hAnsi="Times New Roman" w:cs="Times New Roman"/>
          <w:sz w:val="24"/>
          <w:szCs w:val="24"/>
        </w:rPr>
        <w:lastRenderedPageBreak/>
        <w:t>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w:t>
      </w:r>
      <w:proofErr w:type="spellStart"/>
      <w:r w:rsidRPr="00AC017A">
        <w:rPr>
          <w:rFonts w:ascii="Times New Roman" w:hAnsi="Times New Roman" w:cs="Times New Roman"/>
          <w:sz w:val="24"/>
          <w:szCs w:val="24"/>
        </w:rPr>
        <w:t>Bowron</w:t>
      </w:r>
      <w:proofErr w:type="spellEnd"/>
      <w:r w:rsidRPr="00AC017A">
        <w:rPr>
          <w:rFonts w:ascii="Times New Roman" w:hAnsi="Times New Roman" w:cs="Times New Roman"/>
          <w:sz w:val="24"/>
          <w:szCs w:val="24"/>
        </w:rPr>
        <w:t xml:space="preserve">, Fennel (Upper </w:t>
      </w:r>
      <w:proofErr w:type="spellStart"/>
      <w:r w:rsidRPr="00AC017A">
        <w:rPr>
          <w:rFonts w:ascii="Times New Roman" w:hAnsi="Times New Roman" w:cs="Times New Roman"/>
          <w:sz w:val="24"/>
          <w:szCs w:val="24"/>
        </w:rPr>
        <w:t>Barriere</w:t>
      </w:r>
      <w:proofErr w:type="spellEnd"/>
      <w:r w:rsidRPr="00AC017A">
        <w:rPr>
          <w:rFonts w:ascii="Times New Roman" w:hAnsi="Times New Roman" w:cs="Times New Roman"/>
          <w:sz w:val="24"/>
          <w:szCs w:val="24"/>
        </w:rPr>
        <w:t xml:space="preserve">), Scotch, </w:t>
      </w:r>
      <w:proofErr w:type="spellStart"/>
      <w:r w:rsidRPr="00AC017A">
        <w:rPr>
          <w:rFonts w:ascii="Times New Roman" w:hAnsi="Times New Roman" w:cs="Times New Roman"/>
          <w:sz w:val="24"/>
          <w:szCs w:val="24"/>
        </w:rPr>
        <w:t>Nadina</w:t>
      </w:r>
      <w:proofErr w:type="spellEnd"/>
      <w:r w:rsidRPr="00AC017A">
        <w:rPr>
          <w:rFonts w:ascii="Times New Roman" w:hAnsi="Times New Roman" w:cs="Times New Roman"/>
          <w:sz w:val="24"/>
          <w:szCs w:val="24"/>
        </w:rPr>
        <w:t xml:space="preserve">,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r w:rsidRPr="00AC017A">
        <w:rPr>
          <w:rFonts w:ascii="Times New Roman" w:hAnsi="Times New Roman" w:cs="Times New Roman"/>
          <w:sz w:val="24"/>
          <w:szCs w:val="24"/>
        </w:rPr>
        <w:t>Summer run (</w:t>
      </w:r>
      <w:r>
        <w:rPr>
          <w:rFonts w:ascii="Times New Roman" w:hAnsi="Times New Roman" w:cs="Times New Roman"/>
          <w:sz w:val="24"/>
          <w:szCs w:val="24"/>
        </w:rPr>
        <w:t xml:space="preserve">including </w:t>
      </w:r>
      <w:proofErr w:type="spellStart"/>
      <w:r w:rsidRPr="00AC017A">
        <w:rPr>
          <w:rFonts w:ascii="Times New Roman" w:hAnsi="Times New Roman" w:cs="Times New Roman"/>
          <w:sz w:val="24"/>
          <w:szCs w:val="24"/>
        </w:rPr>
        <w:t>Chilko</w:t>
      </w:r>
      <w:proofErr w:type="spellEnd"/>
      <w:r w:rsidRPr="00AC017A">
        <w:rPr>
          <w:rFonts w:ascii="Times New Roman" w:hAnsi="Times New Roman" w:cs="Times New Roman"/>
          <w:sz w:val="24"/>
          <w:szCs w:val="24"/>
        </w:rPr>
        <w:t xml:space="preserve">,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 xml:space="preserve">/s),  Pacific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735" w:name="_3znysh7" w:colFirst="0" w:colLast="0"/>
      <w:bookmarkStart w:id="736" w:name="_3dy6vkm" w:colFirst="0" w:colLast="0"/>
      <w:bookmarkStart w:id="737" w:name="1t3h5sf" w:colFirst="0" w:colLast="0"/>
      <w:bookmarkStart w:id="738" w:name="_4d34og8" w:colFirst="0" w:colLast="0"/>
      <w:bookmarkEnd w:id="1"/>
      <w:bookmarkEnd w:id="735"/>
      <w:bookmarkEnd w:id="736"/>
      <w:bookmarkEnd w:id="737"/>
      <w:bookmarkEnd w:id="738"/>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seven Early Summer run (</w:t>
      </w:r>
      <w:proofErr w:type="spellStart"/>
      <w:r w:rsidRPr="00122AD2">
        <w:rPr>
          <w:rFonts w:ascii="Times New Roman" w:hAnsi="Times New Roman" w:cs="Times New Roman"/>
          <w:sz w:val="24"/>
          <w:szCs w:val="24"/>
        </w:rPr>
        <w:t>Bowron</w:t>
      </w:r>
      <w:proofErr w:type="spellEnd"/>
      <w:r w:rsidRPr="00122AD2">
        <w:rPr>
          <w:rFonts w:ascii="Times New Roman" w:hAnsi="Times New Roman" w:cs="Times New Roman"/>
          <w:sz w:val="24"/>
          <w:szCs w:val="24"/>
        </w:rPr>
        <w:t xml:space="preserve">, Fennel (Upper </w:t>
      </w:r>
      <w:proofErr w:type="spellStart"/>
      <w:r w:rsidRPr="00122AD2">
        <w:rPr>
          <w:rFonts w:ascii="Times New Roman" w:hAnsi="Times New Roman" w:cs="Times New Roman"/>
          <w:sz w:val="24"/>
          <w:szCs w:val="24"/>
        </w:rPr>
        <w:t>Barriere</w:t>
      </w:r>
      <w:proofErr w:type="spellEnd"/>
      <w:r w:rsidRPr="00122AD2">
        <w:rPr>
          <w:rFonts w:ascii="Times New Roman" w:hAnsi="Times New Roman" w:cs="Times New Roman"/>
          <w:sz w:val="24"/>
          <w:szCs w:val="24"/>
        </w:rPr>
        <w:t xml:space="preserve">), Scotch, </w:t>
      </w:r>
      <w:proofErr w:type="spellStart"/>
      <w:r w:rsidRPr="00122AD2">
        <w:rPr>
          <w:rFonts w:ascii="Times New Roman" w:hAnsi="Times New Roman" w:cs="Times New Roman"/>
          <w:sz w:val="24"/>
          <w:szCs w:val="24"/>
        </w:rPr>
        <w:t>Nadina</w:t>
      </w:r>
      <w:proofErr w:type="spellEnd"/>
      <w:r w:rsidRPr="00122AD2">
        <w:rPr>
          <w:rFonts w:ascii="Times New Roman" w:hAnsi="Times New Roman" w:cs="Times New Roman"/>
          <w:sz w:val="24"/>
          <w:szCs w:val="24"/>
        </w:rPr>
        <w:t>, Pitt, Seymour, Gates), and one Summer run (</w:t>
      </w:r>
      <w:proofErr w:type="spellStart"/>
      <w:r w:rsidRPr="00122AD2">
        <w:rPr>
          <w:rFonts w:ascii="Times New Roman" w:hAnsi="Times New Roman" w:cs="Times New Roman"/>
          <w:sz w:val="24"/>
          <w:szCs w:val="24"/>
        </w:rPr>
        <w:t>Chilko</w:t>
      </w:r>
      <w:proofErr w:type="spellEnd"/>
      <w:r w:rsidRPr="00122AD2">
        <w:rPr>
          <w:rFonts w:ascii="Times New Roman" w:hAnsi="Times New Roman" w:cs="Times New Roman"/>
          <w:sz w:val="24"/>
          <w:szCs w:val="24"/>
        </w:rPr>
        <w:t xml:space="preserve">).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Summer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59766D"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Ricker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power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Larkin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Bayesian sibling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5E692B61">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2DD307C4">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8D35DA">
      <w:headerReference w:type="even" r:id="rId29"/>
      <w:headerReference w:type="default" r:id="rId30"/>
      <w:footerReference w:type="even" r:id="rId31"/>
      <w:footerReference w:type="default" r:id="rId32"/>
      <w:headerReference w:type="first" r:id="rId33"/>
      <w:footerReference w:type="first" r:id="rId34"/>
      <w:type w:val="continuous"/>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olmes, John" w:date="2023-03-30T12:51:00Z" w:initials="HJ">
    <w:p w14:paraId="187A4EEA" w14:textId="572010DA" w:rsidR="00261632" w:rsidRDefault="00261632">
      <w:pPr>
        <w:pStyle w:val="CommentText"/>
      </w:pPr>
      <w:r>
        <w:rPr>
          <w:rStyle w:val="CommentReference"/>
        </w:rPr>
        <w:annotationRef/>
      </w:r>
      <w:r>
        <w:t>Be clear what is meant by return – is this referring to total return, i.e., escapement + fishery catches, or escapement only?</w:t>
      </w:r>
    </w:p>
  </w:comment>
  <w:comment w:id="7" w:author="Xu, Yi" w:date="2023-04-10T18:34:00Z" w:initials="XY">
    <w:p w14:paraId="7D3F018B" w14:textId="77777777" w:rsidR="002F1637" w:rsidRDefault="002F1637">
      <w:pPr>
        <w:pStyle w:val="CommentText"/>
      </w:pPr>
      <w:r>
        <w:rPr>
          <w:rStyle w:val="CommentReference"/>
        </w:rPr>
        <w:annotationRef/>
      </w:r>
      <w:r>
        <w:t>Added here what was included.</w:t>
      </w:r>
    </w:p>
    <w:p w14:paraId="0C11382A" w14:textId="3EFA1358" w:rsidR="002F1637" w:rsidRDefault="002F1637">
      <w:pPr>
        <w:pStyle w:val="CommentText"/>
      </w:pPr>
      <w:r w:rsidRPr="002F1637">
        <w:rPr>
          <w:highlight w:val="yellow"/>
        </w:rPr>
        <w:t xml:space="preserve">Not sure </w:t>
      </w:r>
      <w:r w:rsidR="0059766D">
        <w:rPr>
          <w:highlight w:val="yellow"/>
        </w:rPr>
        <w:t xml:space="preserve">why John </w:t>
      </w:r>
      <w:r w:rsidRPr="002F1637">
        <w:rPr>
          <w:highlight w:val="yellow"/>
        </w:rPr>
        <w:t>highlight sentences?</w:t>
      </w:r>
    </w:p>
  </w:comment>
  <w:comment w:id="88" w:author="Holmes, John" w:date="2023-04-02T10:07:00Z" w:initials="JH">
    <w:p w14:paraId="57A28F07" w14:textId="4859655A" w:rsidR="00FE249B" w:rsidRDefault="00FE249B">
      <w:pPr>
        <w:pStyle w:val="CommentText"/>
      </w:pPr>
      <w:r>
        <w:rPr>
          <w:rStyle w:val="CommentReference"/>
        </w:rPr>
        <w:annotationRef/>
      </w:r>
      <w:r>
        <w:t xml:space="preserve">You can certainly say that pre-season forecasts are a critical component of the management system because they set the expectations upon which fishery and assessment plans are based.  However, as written this statement seems to suggest that the pre-season forecast is the only tool necessary for sustainable management.  There is the extensive in-season management system and post-season </w:t>
      </w:r>
      <w:proofErr w:type="spellStart"/>
      <w:r>
        <w:t>wrapup</w:t>
      </w:r>
      <w:proofErr w:type="spellEnd"/>
      <w:r>
        <w:t>.  Suggest you re-write this along the lines that I started with above.</w:t>
      </w:r>
    </w:p>
  </w:comment>
  <w:comment w:id="89" w:author="Xu, Yi" w:date="2023-04-10T18:25:00Z" w:initials="XY">
    <w:p w14:paraId="2B4CF0EE" w14:textId="272037CE" w:rsidR="004718F4" w:rsidRDefault="004718F4">
      <w:pPr>
        <w:pStyle w:val="CommentText"/>
      </w:pPr>
      <w:r>
        <w:rPr>
          <w:rStyle w:val="CommentReference"/>
        </w:rPr>
        <w:annotationRef/>
      </w:r>
      <w:r>
        <w:t>I agree. Modified the sentence to add in-season management.</w:t>
      </w:r>
    </w:p>
  </w:comment>
  <w:comment w:id="102" w:author="Holmes, John" w:date="2023-04-02T10:11:00Z" w:initials="JH">
    <w:p w14:paraId="7DE90184" w14:textId="649B205C" w:rsidR="00FE249B" w:rsidRDefault="00FE249B">
      <w:pPr>
        <w:pStyle w:val="CommentText"/>
      </w:pPr>
      <w:r>
        <w:rPr>
          <w:rStyle w:val="CommentReference"/>
        </w:rPr>
        <w:annotationRef/>
      </w:r>
      <w:r>
        <w:t>It does do this but pre-season forecasts also influence the allocation of assessment resources by FIA STAD – stocks with returns &gt; 75,000 will be assessed with high precision methods.</w:t>
      </w:r>
    </w:p>
  </w:comment>
  <w:comment w:id="103" w:author="Xu, Yi" w:date="2023-04-10T14:39:00Z" w:initials="XY">
    <w:p w14:paraId="2BDF688E" w14:textId="0B7D7504" w:rsidR="00160529" w:rsidRDefault="00160529">
      <w:pPr>
        <w:pStyle w:val="CommentText"/>
      </w:pPr>
      <w:r>
        <w:rPr>
          <w:rStyle w:val="CommentReference"/>
        </w:rPr>
        <w:annotationRef/>
      </w:r>
      <w:r>
        <w:t>Added on line 52, escapement survey method choices</w:t>
      </w:r>
    </w:p>
  </w:comment>
  <w:comment w:id="113" w:author="Holmes, John" w:date="2023-04-02T10:21:00Z" w:initials="JH">
    <w:p w14:paraId="0529C69F" w14:textId="15DC97B6" w:rsidR="0000048E" w:rsidRDefault="0000048E">
      <w:pPr>
        <w:pStyle w:val="CommentText"/>
      </w:pPr>
      <w:r>
        <w:rPr>
          <w:rStyle w:val="CommentReference"/>
        </w:rPr>
        <w:annotationRef/>
      </w:r>
      <w:r>
        <w:t>You need to define what you mean by returns at some point.</w:t>
      </w:r>
    </w:p>
  </w:comment>
  <w:comment w:id="114" w:author="Xu, Yi" w:date="2023-04-10T14:38:00Z" w:initials="XY">
    <w:p w14:paraId="7D8F2D21" w14:textId="5D5ED50B" w:rsidR="00160529" w:rsidRDefault="00160529">
      <w:pPr>
        <w:pStyle w:val="CommentText"/>
      </w:pPr>
      <w:r>
        <w:rPr>
          <w:rStyle w:val="CommentReference"/>
        </w:rPr>
        <w:annotationRef/>
      </w:r>
      <w:r>
        <w:t>Added definition on line 122-123.</w:t>
      </w:r>
    </w:p>
  </w:comment>
  <w:comment w:id="138" w:author="Holmes, John" w:date="2023-04-02T10:23:00Z" w:initials="JH">
    <w:p w14:paraId="4508C0BD" w14:textId="0CF4AD97" w:rsidR="0000048E" w:rsidRDefault="0000048E">
      <w:pPr>
        <w:pStyle w:val="CommentText"/>
      </w:pPr>
      <w:r>
        <w:rPr>
          <w:rStyle w:val="CommentReference"/>
        </w:rPr>
        <w:annotationRef/>
      </w:r>
      <w:r w:rsidR="00E5211C">
        <w:t xml:space="preserve">Saying that pre-season forecasts are inaccurate </w:t>
      </w:r>
      <w:r>
        <w:t>is a conclusion – don’t think you should state it this way.</w:t>
      </w:r>
    </w:p>
  </w:comment>
  <w:comment w:id="139" w:author="Xu, Yi" w:date="2023-04-10T14:41:00Z" w:initials="XY">
    <w:p w14:paraId="03C36B3B" w14:textId="4A7844B6" w:rsidR="00160529" w:rsidRDefault="00160529">
      <w:pPr>
        <w:pStyle w:val="CommentText"/>
      </w:pPr>
      <w:r>
        <w:rPr>
          <w:rStyle w:val="CommentReference"/>
        </w:rPr>
        <w:annotationRef/>
      </w:r>
      <w:r>
        <w:t>Thanks for the edits.</w:t>
      </w:r>
    </w:p>
  </w:comment>
  <w:comment w:id="159" w:author="Holmes, John" w:date="2023-04-02T10:31:00Z" w:initials="JH">
    <w:p w14:paraId="00972543" w14:textId="52F3122B" w:rsidR="00E5211C" w:rsidRDefault="00E5211C">
      <w:pPr>
        <w:pStyle w:val="CommentText"/>
      </w:pPr>
      <w:r>
        <w:rPr>
          <w:rStyle w:val="CommentReference"/>
        </w:rPr>
        <w:annotationRef/>
      </w:r>
      <w:r>
        <w:t>None of these stocks are on Schedule 1 of SARA so we should not refer to them as listed.  COSEWIC does the assessment</w:t>
      </w:r>
    </w:p>
  </w:comment>
  <w:comment w:id="160" w:author="Xu, Yi" w:date="2023-04-10T14:41:00Z" w:initials="XY">
    <w:p w14:paraId="05245D4F" w14:textId="5C706088" w:rsidR="00160529" w:rsidRDefault="00160529">
      <w:pPr>
        <w:pStyle w:val="CommentText"/>
      </w:pPr>
      <w:r>
        <w:rPr>
          <w:rStyle w:val="CommentReference"/>
        </w:rPr>
        <w:annotationRef/>
      </w:r>
      <w:r>
        <w:t>Thanks for the edits and correction.</w:t>
      </w:r>
    </w:p>
  </w:comment>
  <w:comment w:id="190" w:author="Holmes, John" w:date="2023-04-02T10:37:00Z" w:initials="JH">
    <w:p w14:paraId="202CC2E2" w14:textId="2062C406" w:rsidR="00C75D56" w:rsidRDefault="00C75D56">
      <w:pPr>
        <w:pStyle w:val="CommentText"/>
      </w:pPr>
      <w:r>
        <w:rPr>
          <w:rStyle w:val="CommentReference"/>
        </w:rPr>
        <w:annotationRef/>
      </w:r>
      <w:r>
        <w:t>Probably should explain what this means.</w:t>
      </w:r>
    </w:p>
  </w:comment>
  <w:comment w:id="191" w:author="Xu, Yi" w:date="2023-04-10T14:42:00Z" w:initials="XY">
    <w:p w14:paraId="711508E8" w14:textId="56A14F73" w:rsidR="00160529" w:rsidRDefault="00160529">
      <w:pPr>
        <w:pStyle w:val="CommentText"/>
      </w:pPr>
      <w:r>
        <w:rPr>
          <w:rStyle w:val="CommentReference"/>
        </w:rPr>
        <w:annotationRef/>
      </w:r>
      <w:r w:rsidR="002F1637" w:rsidRPr="002F1637">
        <w:rPr>
          <w:highlight w:val="yellow"/>
        </w:rPr>
        <w:t>V</w:t>
      </w:r>
      <w:r w:rsidRPr="002F1637">
        <w:rPr>
          <w:highlight w:val="yellow"/>
        </w:rPr>
        <w:t>isualization may not be important to this paper, it was important for communication during the panel discussion process.</w:t>
      </w:r>
      <w:r w:rsidR="0059766D">
        <w:t xml:space="preserve"> We deleted here.</w:t>
      </w:r>
    </w:p>
  </w:comment>
  <w:comment w:id="214" w:author="Holmes, John" w:date="2023-04-02T10:42:00Z" w:initials="JH">
    <w:p w14:paraId="2939E43A" w14:textId="249EB0BE" w:rsidR="00B827E1" w:rsidRDefault="00B827E1">
      <w:pPr>
        <w:pStyle w:val="CommentText"/>
      </w:pPr>
      <w:r>
        <w:rPr>
          <w:rStyle w:val="CommentReference"/>
        </w:rPr>
        <w:annotationRef/>
      </w:r>
      <w:r>
        <w:t>Since when?</w:t>
      </w:r>
    </w:p>
  </w:comment>
  <w:comment w:id="215" w:author="Xu, Yi" w:date="2023-04-10T14:36:00Z" w:initials="XY">
    <w:p w14:paraId="7B533C7B" w14:textId="096EC876" w:rsidR="009D674C" w:rsidRDefault="009D674C">
      <w:pPr>
        <w:pStyle w:val="CommentText"/>
      </w:pPr>
      <w:r>
        <w:rPr>
          <w:rStyle w:val="CommentReference"/>
        </w:rPr>
        <w:annotationRef/>
      </w:r>
      <w:r>
        <w:t>Added the year 1952, early years can also be requested by for the purpose of forecast, we adopted the method from Grant et al. 2011 to start with 1948 brood year (1952 return year).</w:t>
      </w:r>
    </w:p>
  </w:comment>
  <w:comment w:id="246" w:author="Xu, Yi" w:date="2023-04-10T18:49:00Z" w:initials="XY">
    <w:p w14:paraId="6520DB5C" w14:textId="4A70FB3E" w:rsidR="0059766D" w:rsidRDefault="0059766D">
      <w:pPr>
        <w:pStyle w:val="CommentText"/>
      </w:pPr>
      <w:r>
        <w:rPr>
          <w:rStyle w:val="CommentReference"/>
        </w:rPr>
        <w:annotationRef/>
      </w:r>
      <w:r w:rsidRPr="0059766D">
        <w:rPr>
          <w:highlight w:val="yellow"/>
        </w:rPr>
        <w:t>Is this necessary or should we move to Line 135</w:t>
      </w:r>
      <w:r>
        <w:t>?</w:t>
      </w:r>
    </w:p>
  </w:comment>
  <w:comment w:id="296" w:author="Holmes, John" w:date="2023-04-02T10:57:00Z" w:initials="JH">
    <w:p w14:paraId="2293185F" w14:textId="4AA445D8" w:rsidR="00D2635C" w:rsidRDefault="00D2635C">
      <w:pPr>
        <w:pStyle w:val="CommentText"/>
      </w:pPr>
      <w:r>
        <w:rPr>
          <w:rStyle w:val="CommentReference"/>
        </w:rPr>
        <w:annotationRef/>
      </w:r>
      <w:r>
        <w:t>Abundance where?  GOA??  Terminal areas?  Need to specify)</w:t>
      </w:r>
    </w:p>
  </w:comment>
  <w:comment w:id="297" w:author="Fu, Caihong" w:date="2023-04-05T14:18:00Z" w:initials="FC">
    <w:p w14:paraId="53F1CAFE" w14:textId="4A5847E6" w:rsidR="006C0D34" w:rsidRDefault="006C0D34">
      <w:pPr>
        <w:pStyle w:val="CommentText"/>
      </w:pPr>
      <w:r>
        <w:rPr>
          <w:rStyle w:val="CommentReference"/>
        </w:rPr>
        <w:annotationRef/>
      </w:r>
      <w:r>
        <w:t>I have re-arranged this paragraph to avoid confusion about SST and abundance.</w:t>
      </w:r>
    </w:p>
  </w:comment>
  <w:comment w:id="313" w:author="Holmes, John" w:date="2023-04-02T10:59:00Z" w:initials="JH">
    <w:p w14:paraId="452F1979" w14:textId="77777777" w:rsidR="00DC1BD3" w:rsidRDefault="00DC1BD3" w:rsidP="00DC1BD3">
      <w:pPr>
        <w:pStyle w:val="CommentText"/>
      </w:pPr>
      <w:r>
        <w:rPr>
          <w:rStyle w:val="CommentReference"/>
        </w:rPr>
        <w:annotationRef/>
      </w:r>
      <w:r>
        <w:t>Since this is based on Ruggerone and Irvine, I am surmising that you are quantifying high seas abundance since the interest is in inter-specific competition.  You should consider specifying that this is high-seas abundance.</w:t>
      </w:r>
    </w:p>
  </w:comment>
  <w:comment w:id="328" w:author="Holmes, John" w:date="2023-04-02T10:59:00Z" w:initials="JH">
    <w:p w14:paraId="5B98C843" w14:textId="544348A9" w:rsidR="00D2635C" w:rsidRDefault="00D2635C">
      <w:pPr>
        <w:pStyle w:val="CommentText"/>
      </w:pPr>
      <w:r>
        <w:rPr>
          <w:rStyle w:val="CommentReference"/>
        </w:rPr>
        <w:annotationRef/>
      </w:r>
      <w:r>
        <w:t>Since this is based on Ruggerone and Irvine, I am surmising that you are quantifying high seas abundance since the interest is in inter-specific competition.  You should consider specifying that this is high-seas abundance.</w:t>
      </w:r>
    </w:p>
  </w:comment>
  <w:comment w:id="352" w:author="Holmes, John" w:date="2023-04-02T11:10:00Z" w:initials="JH">
    <w:p w14:paraId="0CD960A7" w14:textId="0BF3D74C" w:rsidR="00244C4E" w:rsidRDefault="00244C4E">
      <w:pPr>
        <w:pStyle w:val="CommentText"/>
      </w:pPr>
      <w:r>
        <w:rPr>
          <w:rStyle w:val="CommentReference"/>
        </w:rPr>
        <w:annotationRef/>
      </w:r>
      <w:r>
        <w:t>Keep in mind that there are accuracy and uncertainty issues associated with the estimates of “returns” that are referred to as observed returns and that the variability that this imparts to observed returns may not be negligible relative to the forecast uncertainty.</w:t>
      </w:r>
    </w:p>
  </w:comment>
  <w:comment w:id="353" w:author="Xu, Yi" w:date="2023-04-10T18:19:00Z" w:initials="XY">
    <w:p w14:paraId="283CA287" w14:textId="3F8BA7BA" w:rsidR="004718F4" w:rsidRDefault="004718F4">
      <w:pPr>
        <w:pStyle w:val="CommentText"/>
      </w:pPr>
      <w:r>
        <w:rPr>
          <w:rStyle w:val="CommentReference"/>
        </w:rPr>
        <w:annotationRef/>
      </w:r>
      <w:r>
        <w:t>I agree with this and we added a sentence in the method, yes there could be errors in the recruitment but that is so far the “authorized” data source from PSC. I think the accuracy of this time series is beyond the scope of this study.</w:t>
      </w:r>
    </w:p>
  </w:comment>
  <w:comment w:id="373" w:author="Holmes, John" w:date="2023-04-02T11:17:00Z" w:initials="JH">
    <w:p w14:paraId="33245B30" w14:textId="7934C505" w:rsidR="00745E1B" w:rsidRDefault="00745E1B">
      <w:pPr>
        <w:pStyle w:val="CommentText"/>
      </w:pPr>
      <w:r>
        <w:rPr>
          <w:rStyle w:val="CommentReference"/>
        </w:rPr>
        <w:annotationRef/>
      </w:r>
      <w:r>
        <w:t>Is this not a conclusion – what’s it based on?</w:t>
      </w:r>
    </w:p>
  </w:comment>
  <w:comment w:id="374" w:author="Fu, Caihong" w:date="2023-04-06T11:53:00Z" w:initials="FC">
    <w:p w14:paraId="5EFCCBF8" w14:textId="0FBB7268" w:rsidR="00AE149D" w:rsidRDefault="00AE149D">
      <w:pPr>
        <w:pStyle w:val="CommentText"/>
      </w:pPr>
      <w:r>
        <w:rPr>
          <w:rStyle w:val="CommentReference"/>
        </w:rPr>
        <w:annotationRef/>
      </w:r>
      <w:r w:rsidR="00415A67">
        <w:t>T</w:t>
      </w:r>
      <w:r>
        <w:t>he relationship between correlation and accuracy has been explained</w:t>
      </w:r>
      <w:r w:rsidR="00415A67">
        <w:t xml:space="preserve"> (Lines 220-223)</w:t>
      </w:r>
      <w:r>
        <w:t>.</w:t>
      </w:r>
      <w:r w:rsidR="00415A67">
        <w:t xml:space="preserve"> So this deleted part can be restored. </w:t>
      </w:r>
      <w:r>
        <w:t xml:space="preserve"> </w:t>
      </w:r>
    </w:p>
  </w:comment>
  <w:comment w:id="378" w:author="Holmes, John" w:date="2023-04-02T11:19:00Z" w:initials="JH">
    <w:p w14:paraId="14490595" w14:textId="4B115D50" w:rsidR="00D2611D" w:rsidRDefault="00D2611D">
      <w:pPr>
        <w:pStyle w:val="CommentText"/>
      </w:pPr>
      <w:r>
        <w:rPr>
          <w:rStyle w:val="CommentReference"/>
        </w:rPr>
        <w:annotationRef/>
      </w:r>
      <w:r>
        <w:t>Since you are making arguments about accuracy, I think you need to define what you mean by model accuracy. For example, does it mean that the observed return is between the 25</w:t>
      </w:r>
      <w:r w:rsidRPr="00D2611D">
        <w:rPr>
          <w:vertAlign w:val="superscript"/>
        </w:rPr>
        <w:t>th</w:t>
      </w:r>
      <w:r>
        <w:t xml:space="preserve"> and 75</w:t>
      </w:r>
      <w:r w:rsidRPr="00D2611D">
        <w:rPr>
          <w:vertAlign w:val="superscript"/>
        </w:rPr>
        <w:t>th</w:t>
      </w:r>
      <w:r>
        <w:t xml:space="preserve"> percentiles or something else?</w:t>
      </w:r>
    </w:p>
  </w:comment>
  <w:comment w:id="379" w:author="Fu, Caihong" w:date="2023-04-06T11:56:00Z" w:initials="FC">
    <w:p w14:paraId="26BCAFD7" w14:textId="2FF71546" w:rsidR="00415A67" w:rsidRDefault="00415A67">
      <w:pPr>
        <w:pStyle w:val="CommentText"/>
      </w:pPr>
      <w:r>
        <w:rPr>
          <w:rStyle w:val="CommentReference"/>
        </w:rPr>
        <w:annotationRef/>
      </w:r>
      <w:r>
        <w:t>Again, please see lines 220-223.</w:t>
      </w:r>
    </w:p>
  </w:comment>
  <w:comment w:id="382" w:author="Holmes, John" w:date="2023-04-02T11:22:00Z" w:initials="JH">
    <w:p w14:paraId="0DC51830" w14:textId="7CF97AA8" w:rsidR="00D2611D" w:rsidRDefault="00D2611D">
      <w:pPr>
        <w:pStyle w:val="CommentText"/>
      </w:pPr>
      <w:r>
        <w:rPr>
          <w:rStyle w:val="CommentReference"/>
        </w:rPr>
        <w:annotationRef/>
      </w:r>
      <w:r>
        <w:t xml:space="preserve">A disinterested observer would ask why inaccurate methods were used; why would </w:t>
      </w:r>
      <w:r w:rsidR="00BA79A3">
        <w:t xml:space="preserve">a decision to consciously use inaccurate methods </w:t>
      </w:r>
      <w:r>
        <w:t>be made?  Perhaps you mean low precision methods instead of inaccurate methods?</w:t>
      </w:r>
    </w:p>
  </w:comment>
  <w:comment w:id="383" w:author="Fu, Caihong" w:date="2023-04-06T12:19:00Z" w:initials="FC">
    <w:p w14:paraId="1979A3AB" w14:textId="009B9194" w:rsidR="004F26FE" w:rsidRDefault="004F26FE">
      <w:pPr>
        <w:pStyle w:val="CommentText"/>
      </w:pPr>
      <w:r>
        <w:rPr>
          <w:rStyle w:val="CommentReference"/>
        </w:rPr>
        <w:annotationRef/>
      </w:r>
      <w:r>
        <w:t xml:space="preserve">This sentence stated that </w:t>
      </w:r>
      <w:r w:rsidR="00927840">
        <w:t>ALL MODELS</w:t>
      </w:r>
      <w:r>
        <w:t xml:space="preserve"> performed poorly for the small stocks, which could be </w:t>
      </w:r>
      <w:r w:rsidR="00927840">
        <w:t xml:space="preserve">a result of inaccurate surveys. Better survey methods require higher financial budgets. Such a financial sacrifice may not be necessary for small stocks. </w:t>
      </w:r>
    </w:p>
  </w:comment>
  <w:comment w:id="386" w:author="Holmes, John" w:date="2023-04-02T11:22:00Z" w:initials="JH">
    <w:p w14:paraId="7998A339" w14:textId="2B9CC94C" w:rsidR="00D2611D" w:rsidRDefault="00D2611D">
      <w:pPr>
        <w:pStyle w:val="CommentText"/>
      </w:pPr>
      <w:r>
        <w:rPr>
          <w:rStyle w:val="CommentReference"/>
        </w:rPr>
        <w:annotationRef/>
      </w:r>
      <w:r>
        <w:t>Not in your reference list</w:t>
      </w:r>
    </w:p>
  </w:comment>
  <w:comment w:id="387" w:author="Xu, Yi" w:date="2023-04-10T18:30:00Z" w:initials="XY">
    <w:p w14:paraId="03AEA264" w14:textId="523FA14C" w:rsidR="002F1637" w:rsidRDefault="002F1637">
      <w:pPr>
        <w:pStyle w:val="CommentText"/>
      </w:pPr>
      <w:r>
        <w:rPr>
          <w:rStyle w:val="CommentReference"/>
        </w:rPr>
        <w:annotationRef/>
      </w:r>
      <w:r>
        <w:t>Changed reference. Thanks.</w:t>
      </w:r>
    </w:p>
  </w:comment>
  <w:comment w:id="410" w:author="Holmes, John" w:date="2023-04-02T16:10:00Z" w:initials="JH">
    <w:p w14:paraId="005753E6" w14:textId="015BC4AE" w:rsidR="00BA79A3" w:rsidRDefault="00BA79A3">
      <w:pPr>
        <w:pStyle w:val="CommentText"/>
      </w:pPr>
      <w:r>
        <w:rPr>
          <w:rStyle w:val="CommentReference"/>
        </w:rPr>
        <w:annotationRef/>
      </w:r>
      <w:r>
        <w:t>Do you mean the historical forecast here?</w:t>
      </w:r>
    </w:p>
  </w:comment>
  <w:comment w:id="411" w:author="Xu, Yi" w:date="2023-04-10T17:22:00Z" w:initials="XY">
    <w:p w14:paraId="4944CDBD" w14:textId="225B6EC4" w:rsidR="00AE22DD" w:rsidRDefault="00AE22DD">
      <w:pPr>
        <w:pStyle w:val="CommentText"/>
      </w:pPr>
      <w:r>
        <w:rPr>
          <w:rStyle w:val="CommentReference"/>
        </w:rPr>
        <w:annotationRef/>
      </w:r>
      <w:r>
        <w:t xml:space="preserve">Changed to </w:t>
      </w:r>
      <w:r w:rsidR="004457DA">
        <w:t>h</w:t>
      </w:r>
      <w:r>
        <w:t xml:space="preserve">istorical </w:t>
      </w:r>
      <w:r w:rsidR="004457DA">
        <w:t>f</w:t>
      </w:r>
      <w:r>
        <w:t>orecast</w:t>
      </w:r>
    </w:p>
  </w:comment>
  <w:comment w:id="424" w:author="Holmes, John" w:date="2023-04-02T16:11:00Z" w:initials="JH">
    <w:p w14:paraId="35CB9577" w14:textId="74CF86F7" w:rsidR="00BA79A3" w:rsidRDefault="00BA79A3">
      <w:pPr>
        <w:pStyle w:val="CommentText"/>
      </w:pPr>
      <w:r>
        <w:rPr>
          <w:rStyle w:val="CommentReference"/>
        </w:rPr>
        <w:annotationRef/>
      </w:r>
      <w:r>
        <w:t>Again – you need to define this term.</w:t>
      </w:r>
    </w:p>
  </w:comment>
  <w:comment w:id="425" w:author="Fu, Caihong" w:date="2023-04-06T12:45:00Z" w:initials="FC">
    <w:p w14:paraId="0CDB7423" w14:textId="62B6619A" w:rsidR="00504D52" w:rsidRDefault="00504D52">
      <w:pPr>
        <w:pStyle w:val="CommentText"/>
      </w:pPr>
      <w:r>
        <w:rPr>
          <w:rStyle w:val="CommentReference"/>
        </w:rPr>
        <w:annotationRef/>
      </w:r>
      <w:r>
        <w:t>It was done</w:t>
      </w:r>
      <w:r w:rsidR="00A81212">
        <w:t>.</w:t>
      </w:r>
      <w:r>
        <w:t xml:space="preserve"> </w:t>
      </w:r>
    </w:p>
  </w:comment>
  <w:comment w:id="451" w:author="Holmes, John" w:date="2023-04-02T16:14:00Z" w:initials="JH">
    <w:p w14:paraId="623895F4" w14:textId="68CDD2BF" w:rsidR="00BA79A3" w:rsidRDefault="00BA79A3">
      <w:pPr>
        <w:pStyle w:val="CommentText"/>
      </w:pPr>
      <w:r>
        <w:rPr>
          <w:rStyle w:val="CommentReference"/>
        </w:rPr>
        <w:annotationRef/>
      </w:r>
      <w:r>
        <w:t>Based on what criteria?</w:t>
      </w:r>
    </w:p>
  </w:comment>
  <w:comment w:id="452" w:author="Xu, Yi" w:date="2023-04-10T18:30:00Z" w:initials="XY">
    <w:p w14:paraId="2162D185" w14:textId="03E24478" w:rsidR="002F1637" w:rsidRDefault="002F1637">
      <w:pPr>
        <w:pStyle w:val="CommentText"/>
      </w:pPr>
      <w:r>
        <w:rPr>
          <w:rStyle w:val="CommentReference"/>
        </w:rPr>
        <w:annotationRef/>
      </w:r>
      <w:r>
        <w:t>Added sentence for more accuracy.</w:t>
      </w:r>
    </w:p>
  </w:comment>
  <w:comment w:id="460" w:author="Holmes, John" w:date="2023-04-02T16:24:00Z" w:initials="JH">
    <w:p w14:paraId="48DF3A63" w14:textId="10453410" w:rsidR="00EA099F" w:rsidRDefault="00EA099F">
      <w:pPr>
        <w:pStyle w:val="CommentText"/>
      </w:pPr>
      <w:r>
        <w:rPr>
          <w:rStyle w:val="CommentReference"/>
        </w:rPr>
        <w:annotationRef/>
      </w:r>
      <w:r>
        <w:t>You have mention data quality as a potential issue with these stocks but not what those issues are specifically.</w:t>
      </w:r>
    </w:p>
  </w:comment>
  <w:comment w:id="461" w:author="Xu, Yi" w:date="2023-04-10T18:34:00Z" w:initials="XY">
    <w:p w14:paraId="3494EAE7" w14:textId="0F84E6B4" w:rsidR="002F1637" w:rsidRDefault="002F1637">
      <w:pPr>
        <w:pStyle w:val="CommentText"/>
      </w:pPr>
      <w:r>
        <w:rPr>
          <w:rStyle w:val="CommentReference"/>
        </w:rPr>
        <w:annotationRef/>
      </w:r>
      <w:r>
        <w:t>Addressed this in Line 253</w:t>
      </w:r>
    </w:p>
  </w:comment>
  <w:comment w:id="501" w:author="Holmes, John" w:date="2023-04-02T16:28:00Z" w:initials="JH">
    <w:p w14:paraId="20223470" w14:textId="66A52F04" w:rsidR="00260D15" w:rsidRDefault="00260D15">
      <w:pPr>
        <w:pStyle w:val="CommentText"/>
      </w:pPr>
      <w:r>
        <w:rPr>
          <w:rStyle w:val="CommentReference"/>
        </w:rPr>
        <w:annotationRef/>
      </w:r>
      <w:r>
        <w:t xml:space="preserve">No one will know what this body does and why they do it unless you explain it somewhere.  Otherwise delete mentioning the Fraser River Panel in this </w:t>
      </w:r>
      <w:proofErr w:type="spellStart"/>
      <w:r>
        <w:t>contewxt</w:t>
      </w:r>
      <w:proofErr w:type="spellEnd"/>
      <w:r>
        <w:t xml:space="preserve"> and simply say the forecast models chosen for 2022 forecasts ….</w:t>
      </w:r>
    </w:p>
  </w:comment>
  <w:comment w:id="502" w:author="Xu, Yi" w:date="2023-04-10T13:48:00Z" w:initials="XY">
    <w:p w14:paraId="294338F7" w14:textId="57405BF9" w:rsidR="00A725F7" w:rsidRDefault="00A725F7">
      <w:pPr>
        <w:pStyle w:val="CommentText"/>
      </w:pPr>
      <w:r>
        <w:rPr>
          <w:rStyle w:val="CommentReference"/>
        </w:rPr>
        <w:annotationRef/>
      </w:r>
      <w:r>
        <w:t>Modified to the selected forecast models instead and delete the Fraser River Panel</w:t>
      </w:r>
    </w:p>
  </w:comment>
  <w:comment w:id="508" w:author="Holmes, John" w:date="2023-04-02T16:32:00Z" w:initials="JH">
    <w:p w14:paraId="5AABCFCC" w14:textId="6FC24DD9" w:rsidR="00260D15" w:rsidRDefault="00260D15">
      <w:pPr>
        <w:pStyle w:val="CommentText"/>
      </w:pPr>
      <w:r>
        <w:rPr>
          <w:rStyle w:val="CommentReference"/>
        </w:rPr>
        <w:annotationRef/>
      </w:r>
      <w:r>
        <w:t xml:space="preserve">Please clarify – I think this phrase is referring to the error of 30% being the lowest observed over the past few years.  Best is a pretty subjective term to use in this context. </w:t>
      </w:r>
    </w:p>
  </w:comment>
  <w:comment w:id="509" w:author="Xu, Yi" w:date="2023-04-10T13:51:00Z" w:initials="XY">
    <w:p w14:paraId="1784C759" w14:textId="1F10809A" w:rsidR="00A725F7" w:rsidRDefault="00A725F7">
      <w:pPr>
        <w:pStyle w:val="CommentText"/>
      </w:pPr>
      <w:r>
        <w:rPr>
          <w:rStyle w:val="CommentReference"/>
        </w:rPr>
        <w:annotationRef/>
      </w:r>
      <w:r w:rsidR="00AF389B">
        <w:t xml:space="preserve">Not necessarily the lowest as they can be negative values. </w:t>
      </w:r>
    </w:p>
  </w:comment>
  <w:comment w:id="515" w:author="Holmes, John" w:date="2023-04-02T16:33:00Z" w:initials="JH">
    <w:p w14:paraId="5FD19732" w14:textId="03D96DC2" w:rsidR="00260D15" w:rsidRDefault="00260D15">
      <w:pPr>
        <w:pStyle w:val="CommentText"/>
      </w:pPr>
      <w:r>
        <w:rPr>
          <w:rStyle w:val="CommentReference"/>
        </w:rPr>
        <w:annotationRef/>
      </w:r>
      <w:r>
        <w:t>Please clarify – reasonable range of what and how is reasonable determined??</w:t>
      </w:r>
    </w:p>
  </w:comment>
  <w:comment w:id="516" w:author="Xu, Yi" w:date="2023-04-10T13:56:00Z" w:initials="XY">
    <w:p w14:paraId="5219D32D" w14:textId="27405168" w:rsidR="00A725F7" w:rsidRDefault="00A725F7">
      <w:pPr>
        <w:pStyle w:val="CommentText"/>
      </w:pPr>
      <w:r>
        <w:rPr>
          <w:rStyle w:val="CommentReference"/>
        </w:rPr>
        <w:annotationRef/>
      </w:r>
      <w:r>
        <w:t>30% comparing to -39%~+234% is reasonable, we added the percentage in bracket for further explanation.</w:t>
      </w:r>
    </w:p>
  </w:comment>
  <w:comment w:id="561" w:author="Holmes, John" w:date="2023-04-02T16:44:00Z" w:initials="JH">
    <w:p w14:paraId="06A77FA6" w14:textId="076E2542" w:rsidR="008C4662" w:rsidRDefault="008C4662">
      <w:pPr>
        <w:pStyle w:val="CommentText"/>
      </w:pPr>
      <w:r>
        <w:rPr>
          <w:rStyle w:val="CommentReference"/>
        </w:rPr>
        <w:annotationRef/>
      </w:r>
      <w:r>
        <w:t>This one sticks out as odd relative to all of the other examples.  Perhaps delete it?</w:t>
      </w:r>
    </w:p>
  </w:comment>
  <w:comment w:id="562" w:author="Xu, Yi" w:date="2023-04-10T14:02:00Z" w:initials="XY">
    <w:p w14:paraId="1AC3C11E" w14:textId="13FC7D9D" w:rsidR="00EE1791" w:rsidRDefault="00EE1791">
      <w:pPr>
        <w:pStyle w:val="CommentText"/>
      </w:pPr>
      <w:r>
        <w:rPr>
          <w:rStyle w:val="CommentReference"/>
        </w:rPr>
        <w:annotationRef/>
      </w:r>
      <w:r>
        <w:t>Deleted according to your suggestion, this is an important factor for fishermen, suggested by Karen Richards from FM.</w:t>
      </w:r>
    </w:p>
  </w:comment>
  <w:comment w:id="577" w:author="Holmes, John" w:date="2023-04-02T16:53:00Z" w:initials="JH">
    <w:p w14:paraId="32290BF0" w14:textId="2B27DB4D" w:rsidR="00AE21A9" w:rsidRDefault="00AE21A9">
      <w:pPr>
        <w:pStyle w:val="CommentText"/>
      </w:pPr>
      <w:r>
        <w:rPr>
          <w:rStyle w:val="CommentReference"/>
        </w:rPr>
        <w:annotationRef/>
      </w:r>
      <w:r>
        <w:t xml:space="preserve">What is the conclusion that these indicators might be “good” based on?  </w:t>
      </w:r>
    </w:p>
  </w:comment>
  <w:comment w:id="578" w:author="Xu, Yi" w:date="2023-04-10T14:07:00Z" w:initials="XY">
    <w:p w14:paraId="64478562" w14:textId="568673C9" w:rsidR="00EE1791" w:rsidRDefault="00EE1791">
      <w:pPr>
        <w:pStyle w:val="CommentText"/>
      </w:pPr>
      <w:r>
        <w:rPr>
          <w:rStyle w:val="CommentReference"/>
        </w:rPr>
        <w:annotationRef/>
      </w:r>
      <w:r w:rsidR="002C2698">
        <w:t>Based on the results of relative rank and Taylor diagrams, added to the sentence.</w:t>
      </w:r>
    </w:p>
  </w:comment>
  <w:comment w:id="580" w:author="Holmes, John" w:date="2023-04-02T16:53:00Z" w:initials="JH">
    <w:p w14:paraId="6E814C23" w14:textId="55DADAA5" w:rsidR="00AE21A9" w:rsidRDefault="00AE21A9">
      <w:pPr>
        <w:pStyle w:val="CommentText"/>
      </w:pPr>
      <w:r>
        <w:rPr>
          <w:rStyle w:val="CommentReference"/>
        </w:rPr>
        <w:annotationRef/>
      </w:r>
      <w:r>
        <w:t xml:space="preserve">Indicators of what?  </w:t>
      </w:r>
    </w:p>
  </w:comment>
  <w:comment w:id="581" w:author="Xu, Yi" w:date="2023-04-10T14:09:00Z" w:initials="XY">
    <w:p w14:paraId="1FC7E1DB" w14:textId="6DF8E64B" w:rsidR="002C2698" w:rsidRDefault="002C2698">
      <w:pPr>
        <w:pStyle w:val="CommentText"/>
      </w:pPr>
      <w:r>
        <w:rPr>
          <w:rStyle w:val="CommentReference"/>
        </w:rPr>
        <w:annotationRef/>
      </w:r>
      <w:r>
        <w:t>Indicators of sockeye survival, added to the sentence.</w:t>
      </w:r>
    </w:p>
  </w:comment>
  <w:comment w:id="650" w:author="Holmes, John" w:date="2023-04-02T17:15:00Z" w:initials="JH">
    <w:p w14:paraId="65A7E25A" w14:textId="7ABC0E2A" w:rsidR="00724203" w:rsidRDefault="00724203">
      <w:pPr>
        <w:pStyle w:val="CommentText"/>
      </w:pPr>
      <w:r>
        <w:rPr>
          <w:rStyle w:val="CommentReference"/>
        </w:rPr>
        <w:annotationRef/>
      </w:r>
      <w:r>
        <w:t>I think it’s truer to say that the new models significantly reduced the difference between forecast and observation.  We do not really know anything about the accuracy of the observed returns – they are not error-free</w:t>
      </w:r>
      <w:r w:rsidR="00453BA5">
        <w:t xml:space="preserve">, there is both process and observation error </w:t>
      </w:r>
      <w:r>
        <w:t xml:space="preserve"> – but you seem to be assuming that they are </w:t>
      </w:r>
      <w:r w:rsidR="00453BA5">
        <w:t xml:space="preserve">known perfectly and are therefore </w:t>
      </w:r>
      <w:r>
        <w:t>accurate.</w:t>
      </w:r>
      <w:r w:rsidR="00453BA5">
        <w:t xml:space="preserve"> This is not the case.</w:t>
      </w:r>
    </w:p>
  </w:comment>
  <w:comment w:id="651" w:author="Xu, Yi" w:date="2023-04-10T14:19:00Z" w:initials="XY">
    <w:p w14:paraId="68BF1FE0" w14:textId="68A5DE5E" w:rsidR="0004294D" w:rsidRDefault="0004294D">
      <w:pPr>
        <w:pStyle w:val="CommentText"/>
      </w:pPr>
      <w:r>
        <w:rPr>
          <w:rStyle w:val="CommentReference"/>
        </w:rPr>
        <w:annotationRef/>
      </w:r>
      <w:r>
        <w:t>I agree with this. In this exercise we treated ‘observation’ as true abundance, and PSC is taking the lead of verification of that. I modified the sentence</w:t>
      </w:r>
      <w:r w:rsidR="00FA34D9">
        <w:t xml:space="preserve"> and also mentioned in Line 133-134.</w:t>
      </w:r>
    </w:p>
  </w:comment>
  <w:comment w:id="663" w:author="Holmes, John" w:date="2023-04-02T17:21:00Z" w:initials="JH">
    <w:p w14:paraId="25504CB5" w14:textId="1A0C7BB5" w:rsidR="00453BA5" w:rsidRDefault="00453BA5">
      <w:pPr>
        <w:pStyle w:val="CommentText"/>
      </w:pPr>
      <w:r>
        <w:rPr>
          <w:rStyle w:val="CommentReference"/>
        </w:rPr>
        <w:annotationRef/>
      </w:r>
      <w:r>
        <w:t>I think at some point it would be useful to describe the framework – what’s in it, what are the steps??  This could be in a table.</w:t>
      </w:r>
    </w:p>
  </w:comment>
  <w:comment w:id="664" w:author="Xu, Yi" w:date="2023-04-10T14:28:00Z" w:initials="XY">
    <w:p w14:paraId="53D11211" w14:textId="7243B921" w:rsidR="0004294D" w:rsidRDefault="0004294D">
      <w:pPr>
        <w:pStyle w:val="CommentText"/>
      </w:pPr>
      <w:r>
        <w:rPr>
          <w:rStyle w:val="CommentReference"/>
        </w:rPr>
        <w:annotationRef/>
      </w:r>
      <w:r>
        <w:t xml:space="preserve">The framework is defined in the 2022 forecast </w:t>
      </w:r>
      <w:r w:rsidR="00E3094F">
        <w:t>report, cited here.</w:t>
      </w:r>
    </w:p>
  </w:comment>
  <w:comment w:id="675" w:author="Holmes, John" w:date="2023-04-02T17:23:00Z" w:initials="JH">
    <w:p w14:paraId="4265BD2F" w14:textId="6382DA07" w:rsidR="00453BA5" w:rsidRDefault="00453BA5">
      <w:pPr>
        <w:pStyle w:val="CommentText"/>
      </w:pPr>
      <w:r>
        <w:rPr>
          <w:rStyle w:val="CommentReference"/>
        </w:rPr>
        <w:annotationRef/>
      </w:r>
      <w:r>
        <w:t>Can’t leave this hanging – promising in what sense?? Be specific.</w:t>
      </w:r>
    </w:p>
  </w:comment>
  <w:comment w:id="676" w:author="Xu, Yi" w:date="2023-04-10T17:54:00Z" w:initials="XY">
    <w:p w14:paraId="52A21395" w14:textId="66ED1CA0" w:rsidR="00823B4F" w:rsidRDefault="00823B4F">
      <w:pPr>
        <w:pStyle w:val="CommentText"/>
      </w:pPr>
      <w:r>
        <w:rPr>
          <w:rStyle w:val="CommentReference"/>
        </w:rPr>
        <w:annotationRef/>
      </w:r>
      <w:r w:rsidRPr="00823B4F">
        <w:rPr>
          <w:highlight w:val="yellow"/>
        </w:rPr>
        <w:t>Folks, can you help with this one?</w:t>
      </w:r>
    </w:p>
  </w:comment>
  <w:comment w:id="678" w:author="Holmes, John" w:date="2023-04-02T17:24:00Z" w:initials="JH">
    <w:p w14:paraId="696F6218" w14:textId="4A66CD34" w:rsidR="00453BA5" w:rsidRDefault="00453BA5">
      <w:pPr>
        <w:pStyle w:val="CommentText"/>
      </w:pPr>
      <w:r>
        <w:rPr>
          <w:rStyle w:val="CommentReference"/>
        </w:rPr>
        <w:annotationRef/>
      </w:r>
      <w:r>
        <w:t>This assumes that the Observation is correct, doesn’t it?</w:t>
      </w:r>
    </w:p>
  </w:comment>
  <w:comment w:id="679" w:author="Xu, Yi" w:date="2023-04-10T17:37:00Z" w:initials="XY">
    <w:p w14:paraId="06E62ECC" w14:textId="1EB73F1F" w:rsidR="00FA34D9" w:rsidRDefault="00FA34D9">
      <w:pPr>
        <w:pStyle w:val="CommentText"/>
      </w:pPr>
      <w:r>
        <w:rPr>
          <w:rStyle w:val="CommentReference"/>
        </w:rPr>
        <w:annotationRef/>
      </w:r>
      <w:r>
        <w:t>Similar comment as before, added a sentence in method Line 133-134, added a condition here.</w:t>
      </w:r>
    </w:p>
  </w:comment>
  <w:comment w:id="686" w:author="Holmes, John" w:date="2023-04-02T17:25:00Z" w:initials="JH">
    <w:p w14:paraId="3210B2C1" w14:textId="12AEE31C" w:rsidR="00453BA5" w:rsidRDefault="00453BA5">
      <w:pPr>
        <w:pStyle w:val="CommentText"/>
      </w:pPr>
      <w:r>
        <w:rPr>
          <w:rStyle w:val="CommentReference"/>
        </w:rPr>
        <w:annotationRef/>
      </w:r>
      <w:r>
        <w:t>Not understanding the tense and capitalization here – The Observation, not observations or observed returns??</w:t>
      </w:r>
    </w:p>
  </w:comment>
  <w:comment w:id="687" w:author="Xu, Yi" w:date="2023-04-10T17:41:00Z" w:initials="XY">
    <w:p w14:paraId="48F6FEC8" w14:textId="120A7B75" w:rsidR="00FA34D9" w:rsidRDefault="00FA34D9">
      <w:pPr>
        <w:pStyle w:val="CommentText"/>
      </w:pPr>
      <w:r>
        <w:rPr>
          <w:rStyle w:val="CommentReference"/>
        </w:rPr>
        <w:annotationRef/>
      </w:r>
      <w:r>
        <w:t>Changed to lower case.</w:t>
      </w:r>
    </w:p>
  </w:comment>
  <w:comment w:id="690" w:author="Holmes, John" w:date="2023-04-02T17:26:00Z" w:initials="JH">
    <w:p w14:paraId="2206572A" w14:textId="504F963A" w:rsidR="00453BA5" w:rsidRDefault="00453BA5">
      <w:pPr>
        <w:pStyle w:val="CommentText"/>
      </w:pPr>
      <w:r>
        <w:rPr>
          <w:rStyle w:val="CommentReference"/>
        </w:rPr>
        <w:annotationRef/>
      </w:r>
      <w:r>
        <w:t>Meaning whether differences between forecasts and observed returns are position or negative and the magnitude of these differences???</w:t>
      </w:r>
    </w:p>
  </w:comment>
  <w:comment w:id="691" w:author="Xu, Yi" w:date="2023-04-10T17:56:00Z" w:initials="XY">
    <w:p w14:paraId="6B5E264B" w14:textId="59323838" w:rsidR="00823B4F" w:rsidRDefault="00823B4F">
      <w:pPr>
        <w:pStyle w:val="CommentText"/>
      </w:pPr>
      <w:r>
        <w:rPr>
          <w:rStyle w:val="CommentReference"/>
        </w:rPr>
        <w:annotationRef/>
      </w:r>
      <w:r>
        <w:t xml:space="preserve">No, meaning that if the model is closer and closer to the observation over time, that is a good model. If the model is moving away from the observation, the model may be false alarms. </w:t>
      </w:r>
    </w:p>
  </w:comment>
  <w:comment w:id="695" w:author="Holmes, John" w:date="2023-04-02T17:27:00Z" w:initials="JH">
    <w:p w14:paraId="136FD149" w14:textId="2F8C13DE" w:rsidR="00453BA5" w:rsidRDefault="00453BA5">
      <w:pPr>
        <w:pStyle w:val="CommentText"/>
      </w:pPr>
      <w:r>
        <w:rPr>
          <w:rStyle w:val="CommentReference"/>
        </w:rPr>
        <w:annotationRef/>
      </w:r>
      <w:r>
        <w:t xml:space="preserve">Better is a relative term – better than what and what does better mean in this context? Improved forecasting skill based on smaller differences relative to observed returns </w:t>
      </w:r>
      <w:r w:rsidR="001F7FD1">
        <w:t>seems to be the thinking here.  If so, then you should state it.</w:t>
      </w:r>
    </w:p>
  </w:comment>
  <w:comment w:id="696" w:author="Xu, Yi" w:date="2023-04-10T17:51:00Z" w:initials="XY">
    <w:p w14:paraId="028B47A7" w14:textId="19395B69" w:rsidR="004457DA" w:rsidRDefault="004457DA">
      <w:pPr>
        <w:pStyle w:val="CommentText"/>
      </w:pPr>
      <w:r>
        <w:rPr>
          <w:rStyle w:val="CommentReference"/>
        </w:rPr>
        <w:annotationRef/>
      </w:r>
      <w:r w:rsidRPr="004457DA">
        <w:t>Thank you for the feedback. You're right, "better" is a relative term and can have different interpretations.</w:t>
      </w:r>
      <w:r>
        <w:t xml:space="preserve"> I modify it based on your suggestions.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7A4EEA" w15:done="0"/>
  <w15:commentEx w15:paraId="0C11382A" w15:paraIdParent="187A4EEA" w15:done="0"/>
  <w15:commentEx w15:paraId="57A28F07" w15:done="0"/>
  <w15:commentEx w15:paraId="2B4CF0EE" w15:paraIdParent="57A28F07" w15:done="0"/>
  <w15:commentEx w15:paraId="7DE90184" w15:done="0"/>
  <w15:commentEx w15:paraId="2BDF688E" w15:paraIdParent="7DE90184" w15:done="0"/>
  <w15:commentEx w15:paraId="0529C69F" w15:done="0"/>
  <w15:commentEx w15:paraId="7D8F2D21" w15:paraIdParent="0529C69F" w15:done="0"/>
  <w15:commentEx w15:paraId="4508C0BD" w15:done="0"/>
  <w15:commentEx w15:paraId="03C36B3B" w15:paraIdParent="4508C0BD" w15:done="0"/>
  <w15:commentEx w15:paraId="00972543" w15:done="0"/>
  <w15:commentEx w15:paraId="05245D4F" w15:paraIdParent="00972543" w15:done="0"/>
  <w15:commentEx w15:paraId="202CC2E2" w15:done="0"/>
  <w15:commentEx w15:paraId="711508E8" w15:paraIdParent="202CC2E2" w15:done="0"/>
  <w15:commentEx w15:paraId="2939E43A" w15:done="0"/>
  <w15:commentEx w15:paraId="7B533C7B" w15:paraIdParent="2939E43A" w15:done="0"/>
  <w15:commentEx w15:paraId="6520DB5C" w15:done="0"/>
  <w15:commentEx w15:paraId="2293185F" w15:done="0"/>
  <w15:commentEx w15:paraId="53F1CAFE" w15:paraIdParent="2293185F" w15:done="0"/>
  <w15:commentEx w15:paraId="452F1979" w15:done="0"/>
  <w15:commentEx w15:paraId="5B98C843" w15:done="0"/>
  <w15:commentEx w15:paraId="0CD960A7" w15:done="0"/>
  <w15:commentEx w15:paraId="283CA287" w15:paraIdParent="0CD960A7" w15:done="0"/>
  <w15:commentEx w15:paraId="33245B30" w15:done="0"/>
  <w15:commentEx w15:paraId="5EFCCBF8" w15:paraIdParent="33245B30" w15:done="0"/>
  <w15:commentEx w15:paraId="14490595" w15:done="0"/>
  <w15:commentEx w15:paraId="26BCAFD7" w15:paraIdParent="14490595" w15:done="0"/>
  <w15:commentEx w15:paraId="0DC51830" w15:done="0"/>
  <w15:commentEx w15:paraId="1979A3AB" w15:paraIdParent="0DC51830" w15:done="0"/>
  <w15:commentEx w15:paraId="7998A339" w15:done="0"/>
  <w15:commentEx w15:paraId="03AEA264" w15:paraIdParent="7998A339" w15:done="0"/>
  <w15:commentEx w15:paraId="005753E6" w15:done="0"/>
  <w15:commentEx w15:paraId="4944CDBD" w15:paraIdParent="005753E6" w15:done="0"/>
  <w15:commentEx w15:paraId="35CB9577" w15:done="0"/>
  <w15:commentEx w15:paraId="0CDB7423" w15:paraIdParent="35CB9577" w15:done="0"/>
  <w15:commentEx w15:paraId="623895F4" w15:done="0"/>
  <w15:commentEx w15:paraId="2162D185" w15:paraIdParent="623895F4" w15:done="0"/>
  <w15:commentEx w15:paraId="48DF3A63" w15:done="0"/>
  <w15:commentEx w15:paraId="3494EAE7" w15:paraIdParent="48DF3A63" w15:done="0"/>
  <w15:commentEx w15:paraId="20223470" w15:done="0"/>
  <w15:commentEx w15:paraId="294338F7" w15:paraIdParent="20223470" w15:done="0"/>
  <w15:commentEx w15:paraId="5AABCFCC" w15:done="0"/>
  <w15:commentEx w15:paraId="1784C759" w15:paraIdParent="5AABCFCC" w15:done="0"/>
  <w15:commentEx w15:paraId="5FD19732" w15:done="0"/>
  <w15:commentEx w15:paraId="5219D32D" w15:paraIdParent="5FD19732" w15:done="0"/>
  <w15:commentEx w15:paraId="06A77FA6" w15:done="0"/>
  <w15:commentEx w15:paraId="1AC3C11E" w15:paraIdParent="06A77FA6" w15:done="0"/>
  <w15:commentEx w15:paraId="32290BF0" w15:done="0"/>
  <w15:commentEx w15:paraId="64478562" w15:paraIdParent="32290BF0" w15:done="0"/>
  <w15:commentEx w15:paraId="6E814C23" w15:done="0"/>
  <w15:commentEx w15:paraId="1FC7E1DB" w15:paraIdParent="6E814C23" w15:done="0"/>
  <w15:commentEx w15:paraId="65A7E25A" w15:done="0"/>
  <w15:commentEx w15:paraId="68BF1FE0" w15:paraIdParent="65A7E25A" w15:done="0"/>
  <w15:commentEx w15:paraId="25504CB5" w15:done="0"/>
  <w15:commentEx w15:paraId="53D11211" w15:paraIdParent="25504CB5" w15:done="0"/>
  <w15:commentEx w15:paraId="4265BD2F" w15:done="0"/>
  <w15:commentEx w15:paraId="52A21395" w15:paraIdParent="4265BD2F" w15:done="0"/>
  <w15:commentEx w15:paraId="696F6218" w15:done="0"/>
  <w15:commentEx w15:paraId="06E62ECC" w15:paraIdParent="696F6218" w15:done="0"/>
  <w15:commentEx w15:paraId="3210B2C1" w15:done="0"/>
  <w15:commentEx w15:paraId="48F6FEC8" w15:paraIdParent="3210B2C1" w15:done="0"/>
  <w15:commentEx w15:paraId="2206572A" w15:done="0"/>
  <w15:commentEx w15:paraId="6B5E264B" w15:paraIdParent="2206572A" w15:done="0"/>
  <w15:commentEx w15:paraId="136FD149" w15:done="0"/>
  <w15:commentEx w15:paraId="028B47A7" w15:paraIdParent="136FD1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00445" w16cex:dateUtc="2023-03-30T19:51:00Z"/>
  <w16cex:commentExtensible w16cex:durableId="27DED550" w16cex:dateUtc="2023-04-11T01:34:00Z"/>
  <w16cex:commentExtensible w16cex:durableId="27D3D259" w16cex:dateUtc="2023-04-02T17:07:00Z"/>
  <w16cex:commentExtensible w16cex:durableId="27DED307" w16cex:dateUtc="2023-04-11T01:25:00Z"/>
  <w16cex:commentExtensible w16cex:durableId="27D3D33E" w16cex:dateUtc="2023-04-02T17:11:00Z"/>
  <w16cex:commentExtensible w16cex:durableId="27DE9E3C" w16cex:dateUtc="2023-04-10T21:39:00Z"/>
  <w16cex:commentExtensible w16cex:durableId="27D3D58C" w16cex:dateUtc="2023-04-02T17:21:00Z"/>
  <w16cex:commentExtensible w16cex:durableId="27DE9DFF" w16cex:dateUtc="2023-04-10T21:38:00Z"/>
  <w16cex:commentExtensible w16cex:durableId="27D3D63A" w16cex:dateUtc="2023-04-02T17:23:00Z"/>
  <w16cex:commentExtensible w16cex:durableId="27DE9E97" w16cex:dateUtc="2023-04-10T21:41:00Z"/>
  <w16cex:commentExtensible w16cex:durableId="27D3D80B" w16cex:dateUtc="2023-04-02T17:31:00Z"/>
  <w16cex:commentExtensible w16cex:durableId="27DE9EB7" w16cex:dateUtc="2023-04-10T21:41:00Z"/>
  <w16cex:commentExtensible w16cex:durableId="27D3D96D" w16cex:dateUtc="2023-04-02T17:37:00Z"/>
  <w16cex:commentExtensible w16cex:durableId="27DE9EE4" w16cex:dateUtc="2023-04-10T21:42:00Z"/>
  <w16cex:commentExtensible w16cex:durableId="27D3DA8E" w16cex:dateUtc="2023-04-02T17:42:00Z"/>
  <w16cex:commentExtensible w16cex:durableId="27DE9D78" w16cex:dateUtc="2023-04-10T21:36:00Z"/>
  <w16cex:commentExtensible w16cex:durableId="27DED8CF" w16cex:dateUtc="2023-04-11T01:49:00Z"/>
  <w16cex:commentExtensible w16cex:durableId="27D3DE30" w16cex:dateUtc="2023-04-02T17:57:00Z"/>
  <w16cex:commentExtensible w16cex:durableId="27D801B6" w16cex:dateUtc="2023-04-05T21:18:00Z"/>
  <w16cex:commentExtensible w16cex:durableId="27D7EF9F" w16cex:dateUtc="2023-04-02T17:59:00Z"/>
  <w16cex:commentExtensible w16cex:durableId="27D3DE84" w16cex:dateUtc="2023-04-02T17:59:00Z"/>
  <w16cex:commentExtensible w16cex:durableId="27D3E128" w16cex:dateUtc="2023-04-02T18:10:00Z"/>
  <w16cex:commentExtensible w16cex:durableId="27DED1AE" w16cex:dateUtc="2023-04-11T01:19:00Z"/>
  <w16cex:commentExtensible w16cex:durableId="27D3E2C5" w16cex:dateUtc="2023-04-02T18:17:00Z"/>
  <w16cex:commentExtensible w16cex:durableId="27D9314E" w16cex:dateUtc="2023-04-06T18:53:00Z"/>
  <w16cex:commentExtensible w16cex:durableId="27D3E348" w16cex:dateUtc="2023-04-02T18:19:00Z"/>
  <w16cex:commentExtensible w16cex:durableId="27D931D3" w16cex:dateUtc="2023-04-06T18:56:00Z"/>
  <w16cex:commentExtensible w16cex:durableId="27D3E40C" w16cex:dateUtc="2023-04-02T18:22:00Z"/>
  <w16cex:commentExtensible w16cex:durableId="27D9376D" w16cex:dateUtc="2023-04-06T19:19:00Z"/>
  <w16cex:commentExtensible w16cex:durableId="27D3E3F4" w16cex:dateUtc="2023-04-02T18:22:00Z"/>
  <w16cex:commentExtensible w16cex:durableId="27DED441" w16cex:dateUtc="2023-04-11T01:30:00Z"/>
  <w16cex:commentExtensible w16cex:durableId="27D4275F" w16cex:dateUtc="2023-04-02T23:10:00Z"/>
  <w16cex:commentExtensible w16cex:durableId="27DEC449" w16cex:dateUtc="2023-04-11T00:22:00Z"/>
  <w16cex:commentExtensible w16cex:durableId="27D427B4" w16cex:dateUtc="2023-04-02T23:11:00Z"/>
  <w16cex:commentExtensible w16cex:durableId="27D93D52" w16cex:dateUtc="2023-04-06T19:45:00Z"/>
  <w16cex:commentExtensible w16cex:durableId="27D4286D" w16cex:dateUtc="2023-04-02T23:14:00Z"/>
  <w16cex:commentExtensible w16cex:durableId="27DED455" w16cex:dateUtc="2023-04-11T01:30:00Z"/>
  <w16cex:commentExtensible w16cex:durableId="27D42ABE" w16cex:dateUtc="2023-04-02T23:24:00Z"/>
  <w16cex:commentExtensible w16cex:durableId="27DED52F" w16cex:dateUtc="2023-04-11T01:34:00Z"/>
  <w16cex:commentExtensible w16cex:durableId="27D42BA6" w16cex:dateUtc="2023-04-02T23:28:00Z"/>
  <w16cex:commentExtensible w16cex:durableId="27DE9219" w16cex:dateUtc="2023-04-10T20:48:00Z"/>
  <w16cex:commentExtensible w16cex:durableId="27D42C8F" w16cex:dateUtc="2023-04-02T23:32:00Z"/>
  <w16cex:commentExtensible w16cex:durableId="27DE92D2" w16cex:dateUtc="2023-04-10T20:51:00Z"/>
  <w16cex:commentExtensible w16cex:durableId="27D42CEE" w16cex:dateUtc="2023-04-02T23:33:00Z"/>
  <w16cex:commentExtensible w16cex:durableId="27DE942A" w16cex:dateUtc="2023-04-10T20:56:00Z"/>
  <w16cex:commentExtensible w16cex:durableId="27D42F76" w16cex:dateUtc="2023-04-02T23:44:00Z"/>
  <w16cex:commentExtensible w16cex:durableId="27DE957A" w16cex:dateUtc="2023-04-10T21:02:00Z"/>
  <w16cex:commentExtensible w16cex:durableId="27D431A4" w16cex:dateUtc="2023-04-02T23:53:00Z"/>
  <w16cex:commentExtensible w16cex:durableId="27DE96AE" w16cex:dateUtc="2023-04-10T21:07:00Z"/>
  <w16cex:commentExtensible w16cex:durableId="27D4316C" w16cex:dateUtc="2023-04-02T23:53:00Z"/>
  <w16cex:commentExtensible w16cex:durableId="27DE972B" w16cex:dateUtc="2023-04-10T21:09:00Z"/>
  <w16cex:commentExtensible w16cex:durableId="27D4369A" w16cex:dateUtc="2023-04-03T00:15:00Z"/>
  <w16cex:commentExtensible w16cex:durableId="27DE9987" w16cex:dateUtc="2023-04-10T21:19:00Z"/>
  <w16cex:commentExtensible w16cex:durableId="27D43819" w16cex:dateUtc="2023-04-03T00:21:00Z"/>
  <w16cex:commentExtensible w16cex:durableId="27DE9B77" w16cex:dateUtc="2023-04-10T21:28:00Z"/>
  <w16cex:commentExtensible w16cex:durableId="27D4388D" w16cex:dateUtc="2023-04-03T00:23:00Z"/>
  <w16cex:commentExtensible w16cex:durableId="27DECBF0" w16cex:dateUtc="2023-04-11T00:54:00Z"/>
  <w16cex:commentExtensible w16cex:durableId="27D438DD" w16cex:dateUtc="2023-04-03T00:24:00Z"/>
  <w16cex:commentExtensible w16cex:durableId="27DEC7E8" w16cex:dateUtc="2023-04-11T00:37:00Z"/>
  <w16cex:commentExtensible w16cex:durableId="27D438FA" w16cex:dateUtc="2023-04-03T00:25:00Z"/>
  <w16cex:commentExtensible w16cex:durableId="27DEC8B8" w16cex:dateUtc="2023-04-11T00:41:00Z"/>
  <w16cex:commentExtensible w16cex:durableId="27D43942" w16cex:dateUtc="2023-04-03T00:26:00Z"/>
  <w16cex:commentExtensible w16cex:durableId="27DECC33" w16cex:dateUtc="2023-04-11T00:56:00Z"/>
  <w16cex:commentExtensible w16cex:durableId="27D43994" w16cex:dateUtc="2023-04-03T00:27:00Z"/>
  <w16cex:commentExtensible w16cex:durableId="27DECB3A" w16cex:dateUtc="2023-04-11T0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7A4EEA" w16cid:durableId="27D00445"/>
  <w16cid:commentId w16cid:paraId="0C11382A" w16cid:durableId="27DED550"/>
  <w16cid:commentId w16cid:paraId="57A28F07" w16cid:durableId="27D3D259"/>
  <w16cid:commentId w16cid:paraId="2B4CF0EE" w16cid:durableId="27DED307"/>
  <w16cid:commentId w16cid:paraId="7DE90184" w16cid:durableId="27D3D33E"/>
  <w16cid:commentId w16cid:paraId="2BDF688E" w16cid:durableId="27DE9E3C"/>
  <w16cid:commentId w16cid:paraId="0529C69F" w16cid:durableId="27D3D58C"/>
  <w16cid:commentId w16cid:paraId="7D8F2D21" w16cid:durableId="27DE9DFF"/>
  <w16cid:commentId w16cid:paraId="4508C0BD" w16cid:durableId="27D3D63A"/>
  <w16cid:commentId w16cid:paraId="03C36B3B" w16cid:durableId="27DE9E97"/>
  <w16cid:commentId w16cid:paraId="00972543" w16cid:durableId="27D3D80B"/>
  <w16cid:commentId w16cid:paraId="05245D4F" w16cid:durableId="27DE9EB7"/>
  <w16cid:commentId w16cid:paraId="202CC2E2" w16cid:durableId="27D3D96D"/>
  <w16cid:commentId w16cid:paraId="711508E8" w16cid:durableId="27DE9EE4"/>
  <w16cid:commentId w16cid:paraId="2939E43A" w16cid:durableId="27D3DA8E"/>
  <w16cid:commentId w16cid:paraId="7B533C7B" w16cid:durableId="27DE9D78"/>
  <w16cid:commentId w16cid:paraId="6520DB5C" w16cid:durableId="27DED8CF"/>
  <w16cid:commentId w16cid:paraId="2293185F" w16cid:durableId="27D3DE30"/>
  <w16cid:commentId w16cid:paraId="53F1CAFE" w16cid:durableId="27D801B6"/>
  <w16cid:commentId w16cid:paraId="452F1979" w16cid:durableId="27D7EF9F"/>
  <w16cid:commentId w16cid:paraId="5B98C843" w16cid:durableId="27D3DE84"/>
  <w16cid:commentId w16cid:paraId="0CD960A7" w16cid:durableId="27D3E128"/>
  <w16cid:commentId w16cid:paraId="283CA287" w16cid:durableId="27DED1AE"/>
  <w16cid:commentId w16cid:paraId="33245B30" w16cid:durableId="27D3E2C5"/>
  <w16cid:commentId w16cid:paraId="5EFCCBF8" w16cid:durableId="27D9314E"/>
  <w16cid:commentId w16cid:paraId="14490595" w16cid:durableId="27D3E348"/>
  <w16cid:commentId w16cid:paraId="26BCAFD7" w16cid:durableId="27D931D3"/>
  <w16cid:commentId w16cid:paraId="0DC51830" w16cid:durableId="27D3E40C"/>
  <w16cid:commentId w16cid:paraId="1979A3AB" w16cid:durableId="27D9376D"/>
  <w16cid:commentId w16cid:paraId="7998A339" w16cid:durableId="27D3E3F4"/>
  <w16cid:commentId w16cid:paraId="03AEA264" w16cid:durableId="27DED441"/>
  <w16cid:commentId w16cid:paraId="005753E6" w16cid:durableId="27D4275F"/>
  <w16cid:commentId w16cid:paraId="4944CDBD" w16cid:durableId="27DEC449"/>
  <w16cid:commentId w16cid:paraId="35CB9577" w16cid:durableId="27D427B4"/>
  <w16cid:commentId w16cid:paraId="0CDB7423" w16cid:durableId="27D93D52"/>
  <w16cid:commentId w16cid:paraId="623895F4" w16cid:durableId="27D4286D"/>
  <w16cid:commentId w16cid:paraId="2162D185" w16cid:durableId="27DED455"/>
  <w16cid:commentId w16cid:paraId="48DF3A63" w16cid:durableId="27D42ABE"/>
  <w16cid:commentId w16cid:paraId="3494EAE7" w16cid:durableId="27DED52F"/>
  <w16cid:commentId w16cid:paraId="20223470" w16cid:durableId="27D42BA6"/>
  <w16cid:commentId w16cid:paraId="294338F7" w16cid:durableId="27DE9219"/>
  <w16cid:commentId w16cid:paraId="5AABCFCC" w16cid:durableId="27D42C8F"/>
  <w16cid:commentId w16cid:paraId="1784C759" w16cid:durableId="27DE92D2"/>
  <w16cid:commentId w16cid:paraId="5FD19732" w16cid:durableId="27D42CEE"/>
  <w16cid:commentId w16cid:paraId="5219D32D" w16cid:durableId="27DE942A"/>
  <w16cid:commentId w16cid:paraId="06A77FA6" w16cid:durableId="27D42F76"/>
  <w16cid:commentId w16cid:paraId="1AC3C11E" w16cid:durableId="27DE957A"/>
  <w16cid:commentId w16cid:paraId="32290BF0" w16cid:durableId="27D431A4"/>
  <w16cid:commentId w16cid:paraId="64478562" w16cid:durableId="27DE96AE"/>
  <w16cid:commentId w16cid:paraId="6E814C23" w16cid:durableId="27D4316C"/>
  <w16cid:commentId w16cid:paraId="1FC7E1DB" w16cid:durableId="27DE972B"/>
  <w16cid:commentId w16cid:paraId="65A7E25A" w16cid:durableId="27D4369A"/>
  <w16cid:commentId w16cid:paraId="68BF1FE0" w16cid:durableId="27DE9987"/>
  <w16cid:commentId w16cid:paraId="25504CB5" w16cid:durableId="27D43819"/>
  <w16cid:commentId w16cid:paraId="53D11211" w16cid:durableId="27DE9B77"/>
  <w16cid:commentId w16cid:paraId="4265BD2F" w16cid:durableId="27D4388D"/>
  <w16cid:commentId w16cid:paraId="52A21395" w16cid:durableId="27DECBF0"/>
  <w16cid:commentId w16cid:paraId="696F6218" w16cid:durableId="27D438DD"/>
  <w16cid:commentId w16cid:paraId="06E62ECC" w16cid:durableId="27DEC7E8"/>
  <w16cid:commentId w16cid:paraId="3210B2C1" w16cid:durableId="27D438FA"/>
  <w16cid:commentId w16cid:paraId="48F6FEC8" w16cid:durableId="27DEC8B8"/>
  <w16cid:commentId w16cid:paraId="2206572A" w16cid:durableId="27D43942"/>
  <w16cid:commentId w16cid:paraId="6B5E264B" w16cid:durableId="27DECC33"/>
  <w16cid:commentId w16cid:paraId="136FD149" w16cid:durableId="27D43994"/>
  <w16cid:commentId w16cid:paraId="028B47A7" w16cid:durableId="27DECB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FE75D" w14:textId="77777777" w:rsidR="00952B4F" w:rsidRDefault="00952B4F" w:rsidP="00D35F6B">
      <w:pPr>
        <w:spacing w:after="0" w:line="240" w:lineRule="auto"/>
      </w:pPr>
      <w:r>
        <w:separator/>
      </w:r>
    </w:p>
  </w:endnote>
  <w:endnote w:type="continuationSeparator" w:id="0">
    <w:p w14:paraId="4DF11F21" w14:textId="77777777" w:rsidR="00952B4F" w:rsidRDefault="00952B4F"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85657" w14:textId="77777777" w:rsidR="00952B4F" w:rsidRDefault="00952B4F" w:rsidP="00D35F6B">
      <w:pPr>
        <w:spacing w:after="0" w:line="240" w:lineRule="auto"/>
      </w:pPr>
      <w:r>
        <w:separator/>
      </w:r>
    </w:p>
  </w:footnote>
  <w:footnote w:type="continuationSeparator" w:id="0">
    <w:p w14:paraId="3F6D68A1" w14:textId="77777777" w:rsidR="00952B4F" w:rsidRDefault="00952B4F"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16cid:durableId="2043631932">
    <w:abstractNumId w:val="9"/>
  </w:num>
  <w:num w:numId="2" w16cid:durableId="1927688838">
    <w:abstractNumId w:val="2"/>
  </w:num>
  <w:num w:numId="3" w16cid:durableId="310064172">
    <w:abstractNumId w:val="8"/>
  </w:num>
  <w:num w:numId="4" w16cid:durableId="1984649965">
    <w:abstractNumId w:val="1"/>
  </w:num>
  <w:num w:numId="5" w16cid:durableId="1571422738">
    <w:abstractNumId w:val="1"/>
    <w:lvlOverride w:ilvl="0">
      <w:startOverride w:val="1"/>
    </w:lvlOverride>
  </w:num>
  <w:num w:numId="6" w16cid:durableId="698630996">
    <w:abstractNumId w:val="15"/>
  </w:num>
  <w:num w:numId="7" w16cid:durableId="7791777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3272642">
    <w:abstractNumId w:val="0"/>
  </w:num>
  <w:num w:numId="9" w16cid:durableId="1096706586">
    <w:abstractNumId w:val="17"/>
  </w:num>
  <w:num w:numId="10" w16cid:durableId="1848015644">
    <w:abstractNumId w:val="3"/>
  </w:num>
  <w:num w:numId="11" w16cid:durableId="997028867">
    <w:abstractNumId w:val="16"/>
  </w:num>
  <w:num w:numId="12" w16cid:durableId="685450773">
    <w:abstractNumId w:val="11"/>
  </w:num>
  <w:num w:numId="13" w16cid:durableId="449935519">
    <w:abstractNumId w:val="18"/>
  </w:num>
  <w:num w:numId="14" w16cid:durableId="183783672">
    <w:abstractNumId w:val="10"/>
  </w:num>
  <w:num w:numId="15" w16cid:durableId="1629162619">
    <w:abstractNumId w:val="4"/>
  </w:num>
  <w:num w:numId="16" w16cid:durableId="1990358216">
    <w:abstractNumId w:val="19"/>
  </w:num>
  <w:num w:numId="17" w16cid:durableId="391587027">
    <w:abstractNumId w:val="5"/>
  </w:num>
  <w:num w:numId="18" w16cid:durableId="1988782447">
    <w:abstractNumId w:val="6"/>
  </w:num>
  <w:num w:numId="19" w16cid:durableId="460461060">
    <w:abstractNumId w:val="13"/>
  </w:num>
  <w:num w:numId="20" w16cid:durableId="14231216">
    <w:abstractNumId w:val="7"/>
  </w:num>
  <w:num w:numId="21" w16cid:durableId="2032147518">
    <w:abstractNumId w:val="12"/>
  </w:num>
  <w:num w:numId="22" w16cid:durableId="53681718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lmes, John">
    <w15:presenceInfo w15:providerId="AD" w15:userId="S::John.Holmes@dfo-mpo.gc.ca::af7fbdb6-6aeb-4046-b124-0f5e4abd342d"/>
  </w15:person>
  <w15:person w15:author="Xu, Yi">
    <w15:presenceInfo w15:providerId="AD" w15:userId="S::Yi.Xu2@dfo-mpo.gc.ca::745a8f62-f348-4845-b5f4-a2a7920b6487"/>
  </w15:person>
  <w15:person w15:author="Fu, Caihong">
    <w15:presenceInfo w15:providerId="AD" w15:userId="S::Caihong.Fu@dfo-mpo.gc.ca::af4f083f-55b4-45ef-b3b0-6b237a9d3c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48E"/>
    <w:rsid w:val="0000075D"/>
    <w:rsid w:val="000007BE"/>
    <w:rsid w:val="0000235C"/>
    <w:rsid w:val="00002382"/>
    <w:rsid w:val="00003170"/>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475E"/>
    <w:rsid w:val="000249DE"/>
    <w:rsid w:val="00025663"/>
    <w:rsid w:val="00030B66"/>
    <w:rsid w:val="00031115"/>
    <w:rsid w:val="000314E1"/>
    <w:rsid w:val="00031EE3"/>
    <w:rsid w:val="0003275F"/>
    <w:rsid w:val="00033393"/>
    <w:rsid w:val="000346D4"/>
    <w:rsid w:val="0003512F"/>
    <w:rsid w:val="0003607B"/>
    <w:rsid w:val="00036333"/>
    <w:rsid w:val="0003675E"/>
    <w:rsid w:val="000375A2"/>
    <w:rsid w:val="00037E7F"/>
    <w:rsid w:val="00040597"/>
    <w:rsid w:val="00040A5B"/>
    <w:rsid w:val="00041AF0"/>
    <w:rsid w:val="00041C93"/>
    <w:rsid w:val="0004294D"/>
    <w:rsid w:val="00042BF1"/>
    <w:rsid w:val="00043050"/>
    <w:rsid w:val="000436F1"/>
    <w:rsid w:val="000439FB"/>
    <w:rsid w:val="000450FA"/>
    <w:rsid w:val="00045360"/>
    <w:rsid w:val="000453A3"/>
    <w:rsid w:val="000464A2"/>
    <w:rsid w:val="000477BA"/>
    <w:rsid w:val="00047AD0"/>
    <w:rsid w:val="0005023D"/>
    <w:rsid w:val="00051A93"/>
    <w:rsid w:val="000537DE"/>
    <w:rsid w:val="00054BF4"/>
    <w:rsid w:val="0005540C"/>
    <w:rsid w:val="000604B4"/>
    <w:rsid w:val="0006094C"/>
    <w:rsid w:val="000619F2"/>
    <w:rsid w:val="00062A54"/>
    <w:rsid w:val="00063D28"/>
    <w:rsid w:val="00063F53"/>
    <w:rsid w:val="00065344"/>
    <w:rsid w:val="00065535"/>
    <w:rsid w:val="0006684F"/>
    <w:rsid w:val="00066EBE"/>
    <w:rsid w:val="00071563"/>
    <w:rsid w:val="00071B82"/>
    <w:rsid w:val="00071D42"/>
    <w:rsid w:val="000728E3"/>
    <w:rsid w:val="00073652"/>
    <w:rsid w:val="000757FE"/>
    <w:rsid w:val="00076D9F"/>
    <w:rsid w:val="000806FC"/>
    <w:rsid w:val="0008101B"/>
    <w:rsid w:val="0008140A"/>
    <w:rsid w:val="00081EEC"/>
    <w:rsid w:val="00082E9D"/>
    <w:rsid w:val="00083F7A"/>
    <w:rsid w:val="000840BF"/>
    <w:rsid w:val="000847BC"/>
    <w:rsid w:val="00084922"/>
    <w:rsid w:val="00084C18"/>
    <w:rsid w:val="000857F9"/>
    <w:rsid w:val="0008693F"/>
    <w:rsid w:val="00086D21"/>
    <w:rsid w:val="00087058"/>
    <w:rsid w:val="0008762A"/>
    <w:rsid w:val="00092431"/>
    <w:rsid w:val="000944CB"/>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566"/>
    <w:rsid w:val="000B5194"/>
    <w:rsid w:val="000B5433"/>
    <w:rsid w:val="000B6113"/>
    <w:rsid w:val="000B6157"/>
    <w:rsid w:val="000B6EB1"/>
    <w:rsid w:val="000B7A15"/>
    <w:rsid w:val="000C09BE"/>
    <w:rsid w:val="000C0AE5"/>
    <w:rsid w:val="000C2A9F"/>
    <w:rsid w:val="000C3711"/>
    <w:rsid w:val="000C4DE4"/>
    <w:rsid w:val="000C656A"/>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35FC"/>
    <w:rsid w:val="000F3B8C"/>
    <w:rsid w:val="000F6299"/>
    <w:rsid w:val="00100194"/>
    <w:rsid w:val="00100CCA"/>
    <w:rsid w:val="00100E00"/>
    <w:rsid w:val="00101DB4"/>
    <w:rsid w:val="00102005"/>
    <w:rsid w:val="001021F6"/>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DF8"/>
    <w:rsid w:val="00137E81"/>
    <w:rsid w:val="00140A15"/>
    <w:rsid w:val="00142398"/>
    <w:rsid w:val="00142629"/>
    <w:rsid w:val="00142969"/>
    <w:rsid w:val="00144213"/>
    <w:rsid w:val="0014516C"/>
    <w:rsid w:val="00145F00"/>
    <w:rsid w:val="001466D5"/>
    <w:rsid w:val="0014788F"/>
    <w:rsid w:val="00147EE2"/>
    <w:rsid w:val="00150BD6"/>
    <w:rsid w:val="0015210E"/>
    <w:rsid w:val="0015552F"/>
    <w:rsid w:val="00155DD2"/>
    <w:rsid w:val="00160163"/>
    <w:rsid w:val="00160529"/>
    <w:rsid w:val="001610D6"/>
    <w:rsid w:val="001613DB"/>
    <w:rsid w:val="00162EF5"/>
    <w:rsid w:val="00163C5B"/>
    <w:rsid w:val="00165128"/>
    <w:rsid w:val="00170517"/>
    <w:rsid w:val="001715D9"/>
    <w:rsid w:val="001726FC"/>
    <w:rsid w:val="001733D7"/>
    <w:rsid w:val="00175E17"/>
    <w:rsid w:val="00176091"/>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46C4"/>
    <w:rsid w:val="001A5CE8"/>
    <w:rsid w:val="001A5E4B"/>
    <w:rsid w:val="001A6422"/>
    <w:rsid w:val="001A6D81"/>
    <w:rsid w:val="001B1BDB"/>
    <w:rsid w:val="001B36C9"/>
    <w:rsid w:val="001B4792"/>
    <w:rsid w:val="001B5C79"/>
    <w:rsid w:val="001B7991"/>
    <w:rsid w:val="001C09F5"/>
    <w:rsid w:val="001C0F3C"/>
    <w:rsid w:val="001C1831"/>
    <w:rsid w:val="001C187D"/>
    <w:rsid w:val="001C2ED6"/>
    <w:rsid w:val="001C33A6"/>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1F7FD1"/>
    <w:rsid w:val="00200F51"/>
    <w:rsid w:val="002012F6"/>
    <w:rsid w:val="00201AC5"/>
    <w:rsid w:val="00202BE0"/>
    <w:rsid w:val="00203ACF"/>
    <w:rsid w:val="002052AE"/>
    <w:rsid w:val="00205DDC"/>
    <w:rsid w:val="00205E9B"/>
    <w:rsid w:val="00206853"/>
    <w:rsid w:val="00206B1E"/>
    <w:rsid w:val="00207452"/>
    <w:rsid w:val="00207D7F"/>
    <w:rsid w:val="0021092C"/>
    <w:rsid w:val="00211AFE"/>
    <w:rsid w:val="00213A1F"/>
    <w:rsid w:val="00214D62"/>
    <w:rsid w:val="00215450"/>
    <w:rsid w:val="00215573"/>
    <w:rsid w:val="00216D28"/>
    <w:rsid w:val="00216F49"/>
    <w:rsid w:val="00217853"/>
    <w:rsid w:val="00217FEC"/>
    <w:rsid w:val="00220164"/>
    <w:rsid w:val="002214FB"/>
    <w:rsid w:val="00221DFA"/>
    <w:rsid w:val="00222172"/>
    <w:rsid w:val="00225C62"/>
    <w:rsid w:val="0023002F"/>
    <w:rsid w:val="0023502D"/>
    <w:rsid w:val="0023778D"/>
    <w:rsid w:val="002401CC"/>
    <w:rsid w:val="002402D7"/>
    <w:rsid w:val="00240306"/>
    <w:rsid w:val="00240E8F"/>
    <w:rsid w:val="00241BCF"/>
    <w:rsid w:val="002424F4"/>
    <w:rsid w:val="00243367"/>
    <w:rsid w:val="00243D05"/>
    <w:rsid w:val="00244932"/>
    <w:rsid w:val="00244C4E"/>
    <w:rsid w:val="00245A3C"/>
    <w:rsid w:val="00245B20"/>
    <w:rsid w:val="00246853"/>
    <w:rsid w:val="00246DB8"/>
    <w:rsid w:val="00255C4A"/>
    <w:rsid w:val="00255E7E"/>
    <w:rsid w:val="002563F6"/>
    <w:rsid w:val="0025767C"/>
    <w:rsid w:val="00260B91"/>
    <w:rsid w:val="00260D15"/>
    <w:rsid w:val="00261632"/>
    <w:rsid w:val="002616CC"/>
    <w:rsid w:val="00263010"/>
    <w:rsid w:val="00263132"/>
    <w:rsid w:val="00264386"/>
    <w:rsid w:val="00264F47"/>
    <w:rsid w:val="0026559E"/>
    <w:rsid w:val="00265691"/>
    <w:rsid w:val="0026593C"/>
    <w:rsid w:val="00265AB2"/>
    <w:rsid w:val="00267272"/>
    <w:rsid w:val="00270512"/>
    <w:rsid w:val="00270A0E"/>
    <w:rsid w:val="00271392"/>
    <w:rsid w:val="0027171B"/>
    <w:rsid w:val="002746D9"/>
    <w:rsid w:val="0027498C"/>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22AA"/>
    <w:rsid w:val="002A2AB1"/>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698"/>
    <w:rsid w:val="002C2C26"/>
    <w:rsid w:val="002C3F46"/>
    <w:rsid w:val="002C4189"/>
    <w:rsid w:val="002C4C25"/>
    <w:rsid w:val="002C622C"/>
    <w:rsid w:val="002C79FE"/>
    <w:rsid w:val="002D035D"/>
    <w:rsid w:val="002D08C7"/>
    <w:rsid w:val="002D2D23"/>
    <w:rsid w:val="002D41A4"/>
    <w:rsid w:val="002D53C4"/>
    <w:rsid w:val="002D60C1"/>
    <w:rsid w:val="002D67D7"/>
    <w:rsid w:val="002D6B68"/>
    <w:rsid w:val="002D6ECF"/>
    <w:rsid w:val="002D72B3"/>
    <w:rsid w:val="002E2F64"/>
    <w:rsid w:val="002E315D"/>
    <w:rsid w:val="002E3488"/>
    <w:rsid w:val="002E44A7"/>
    <w:rsid w:val="002E4AF3"/>
    <w:rsid w:val="002E5E6E"/>
    <w:rsid w:val="002E5F1F"/>
    <w:rsid w:val="002E63BC"/>
    <w:rsid w:val="002E776B"/>
    <w:rsid w:val="002F0D4B"/>
    <w:rsid w:val="002F1637"/>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10B1"/>
    <w:rsid w:val="00314782"/>
    <w:rsid w:val="00315DB1"/>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D36"/>
    <w:rsid w:val="003433BB"/>
    <w:rsid w:val="00344917"/>
    <w:rsid w:val="003479CF"/>
    <w:rsid w:val="0035106F"/>
    <w:rsid w:val="00355591"/>
    <w:rsid w:val="00356A33"/>
    <w:rsid w:val="00356F29"/>
    <w:rsid w:val="00357512"/>
    <w:rsid w:val="003611E6"/>
    <w:rsid w:val="003614BE"/>
    <w:rsid w:val="00361D16"/>
    <w:rsid w:val="00364260"/>
    <w:rsid w:val="003642C4"/>
    <w:rsid w:val="00365BED"/>
    <w:rsid w:val="00365F04"/>
    <w:rsid w:val="003660AE"/>
    <w:rsid w:val="0037243C"/>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E0A"/>
    <w:rsid w:val="0038648D"/>
    <w:rsid w:val="00386BDD"/>
    <w:rsid w:val="0038771F"/>
    <w:rsid w:val="00387E85"/>
    <w:rsid w:val="00390E2E"/>
    <w:rsid w:val="00391983"/>
    <w:rsid w:val="0039338F"/>
    <w:rsid w:val="00394FB9"/>
    <w:rsid w:val="00395D1E"/>
    <w:rsid w:val="0039667A"/>
    <w:rsid w:val="003974B6"/>
    <w:rsid w:val="003A19F1"/>
    <w:rsid w:val="003A1F50"/>
    <w:rsid w:val="003A205A"/>
    <w:rsid w:val="003A37EE"/>
    <w:rsid w:val="003A6B8A"/>
    <w:rsid w:val="003A7092"/>
    <w:rsid w:val="003A7B5F"/>
    <w:rsid w:val="003B10D9"/>
    <w:rsid w:val="003B1A5A"/>
    <w:rsid w:val="003B4978"/>
    <w:rsid w:val="003B4F29"/>
    <w:rsid w:val="003B512A"/>
    <w:rsid w:val="003B65FD"/>
    <w:rsid w:val="003B6F1C"/>
    <w:rsid w:val="003B6F49"/>
    <w:rsid w:val="003C04EA"/>
    <w:rsid w:val="003C0E77"/>
    <w:rsid w:val="003C185C"/>
    <w:rsid w:val="003C375C"/>
    <w:rsid w:val="003C46B9"/>
    <w:rsid w:val="003C498F"/>
    <w:rsid w:val="003C4CF1"/>
    <w:rsid w:val="003C4D42"/>
    <w:rsid w:val="003C560C"/>
    <w:rsid w:val="003C6065"/>
    <w:rsid w:val="003C63B9"/>
    <w:rsid w:val="003C6748"/>
    <w:rsid w:val="003C6898"/>
    <w:rsid w:val="003D08FA"/>
    <w:rsid w:val="003D16BE"/>
    <w:rsid w:val="003D26B2"/>
    <w:rsid w:val="003D2858"/>
    <w:rsid w:val="003D2C01"/>
    <w:rsid w:val="003D4BE6"/>
    <w:rsid w:val="003D4F81"/>
    <w:rsid w:val="003D70AF"/>
    <w:rsid w:val="003D7771"/>
    <w:rsid w:val="003E0542"/>
    <w:rsid w:val="003E233D"/>
    <w:rsid w:val="003E33A5"/>
    <w:rsid w:val="003E37F1"/>
    <w:rsid w:val="003E4393"/>
    <w:rsid w:val="003E4C31"/>
    <w:rsid w:val="003E6910"/>
    <w:rsid w:val="003E6EF1"/>
    <w:rsid w:val="003E7479"/>
    <w:rsid w:val="003E76AB"/>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5A67"/>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572"/>
    <w:rsid w:val="00436702"/>
    <w:rsid w:val="00436887"/>
    <w:rsid w:val="00436FF8"/>
    <w:rsid w:val="00442F7E"/>
    <w:rsid w:val="00443371"/>
    <w:rsid w:val="00443B36"/>
    <w:rsid w:val="0044427A"/>
    <w:rsid w:val="00444684"/>
    <w:rsid w:val="00444969"/>
    <w:rsid w:val="004457DA"/>
    <w:rsid w:val="00445928"/>
    <w:rsid w:val="00445A09"/>
    <w:rsid w:val="00446009"/>
    <w:rsid w:val="00447265"/>
    <w:rsid w:val="004514CE"/>
    <w:rsid w:val="0045201D"/>
    <w:rsid w:val="00453BA5"/>
    <w:rsid w:val="00453D62"/>
    <w:rsid w:val="00456F25"/>
    <w:rsid w:val="00457586"/>
    <w:rsid w:val="00460922"/>
    <w:rsid w:val="00461706"/>
    <w:rsid w:val="0046282C"/>
    <w:rsid w:val="00464E5B"/>
    <w:rsid w:val="004656AB"/>
    <w:rsid w:val="00465FC7"/>
    <w:rsid w:val="00466F87"/>
    <w:rsid w:val="0046773A"/>
    <w:rsid w:val="004677D7"/>
    <w:rsid w:val="00467A2B"/>
    <w:rsid w:val="004703D9"/>
    <w:rsid w:val="0047114D"/>
    <w:rsid w:val="004718F4"/>
    <w:rsid w:val="00472176"/>
    <w:rsid w:val="004745F7"/>
    <w:rsid w:val="0047488B"/>
    <w:rsid w:val="004749AC"/>
    <w:rsid w:val="00474AD0"/>
    <w:rsid w:val="00476156"/>
    <w:rsid w:val="00476581"/>
    <w:rsid w:val="0047765D"/>
    <w:rsid w:val="004802C5"/>
    <w:rsid w:val="00481CF0"/>
    <w:rsid w:val="00482803"/>
    <w:rsid w:val="00483211"/>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A74AA"/>
    <w:rsid w:val="004B045D"/>
    <w:rsid w:val="004B07B8"/>
    <w:rsid w:val="004B0CAD"/>
    <w:rsid w:val="004B1281"/>
    <w:rsid w:val="004B17BF"/>
    <w:rsid w:val="004B244E"/>
    <w:rsid w:val="004B2C79"/>
    <w:rsid w:val="004B3974"/>
    <w:rsid w:val="004B4347"/>
    <w:rsid w:val="004B6DAA"/>
    <w:rsid w:val="004B6DE1"/>
    <w:rsid w:val="004B70AE"/>
    <w:rsid w:val="004B7A86"/>
    <w:rsid w:val="004C4681"/>
    <w:rsid w:val="004C4881"/>
    <w:rsid w:val="004C5941"/>
    <w:rsid w:val="004D222F"/>
    <w:rsid w:val="004D2790"/>
    <w:rsid w:val="004D28EB"/>
    <w:rsid w:val="004D2A81"/>
    <w:rsid w:val="004D3562"/>
    <w:rsid w:val="004D5F1D"/>
    <w:rsid w:val="004D6A12"/>
    <w:rsid w:val="004D78D8"/>
    <w:rsid w:val="004E0463"/>
    <w:rsid w:val="004E0C9A"/>
    <w:rsid w:val="004E0D5C"/>
    <w:rsid w:val="004E2600"/>
    <w:rsid w:val="004E4766"/>
    <w:rsid w:val="004E4DDA"/>
    <w:rsid w:val="004E5A7C"/>
    <w:rsid w:val="004E673B"/>
    <w:rsid w:val="004E6C74"/>
    <w:rsid w:val="004E7EA5"/>
    <w:rsid w:val="004F0577"/>
    <w:rsid w:val="004F26FE"/>
    <w:rsid w:val="004F2E4F"/>
    <w:rsid w:val="004F549B"/>
    <w:rsid w:val="004F6E46"/>
    <w:rsid w:val="004F7D2A"/>
    <w:rsid w:val="00500681"/>
    <w:rsid w:val="00500BDF"/>
    <w:rsid w:val="00501B04"/>
    <w:rsid w:val="00502C2B"/>
    <w:rsid w:val="00502E29"/>
    <w:rsid w:val="005030E0"/>
    <w:rsid w:val="005036F1"/>
    <w:rsid w:val="005038FF"/>
    <w:rsid w:val="00504D52"/>
    <w:rsid w:val="00506389"/>
    <w:rsid w:val="00506453"/>
    <w:rsid w:val="00506F69"/>
    <w:rsid w:val="005074E9"/>
    <w:rsid w:val="00507DE0"/>
    <w:rsid w:val="00511D98"/>
    <w:rsid w:val="0051424C"/>
    <w:rsid w:val="00514343"/>
    <w:rsid w:val="00514549"/>
    <w:rsid w:val="00514AAB"/>
    <w:rsid w:val="00515177"/>
    <w:rsid w:val="0051539D"/>
    <w:rsid w:val="00516D58"/>
    <w:rsid w:val="00517A49"/>
    <w:rsid w:val="00520B9F"/>
    <w:rsid w:val="0052179A"/>
    <w:rsid w:val="005224AF"/>
    <w:rsid w:val="00522608"/>
    <w:rsid w:val="005245B5"/>
    <w:rsid w:val="0052465E"/>
    <w:rsid w:val="005252B0"/>
    <w:rsid w:val="005252DB"/>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4020"/>
    <w:rsid w:val="00544F8C"/>
    <w:rsid w:val="00545BF6"/>
    <w:rsid w:val="005510AB"/>
    <w:rsid w:val="00552460"/>
    <w:rsid w:val="00552724"/>
    <w:rsid w:val="005527FF"/>
    <w:rsid w:val="00553444"/>
    <w:rsid w:val="00554CB4"/>
    <w:rsid w:val="00554D87"/>
    <w:rsid w:val="00555376"/>
    <w:rsid w:val="00556AC9"/>
    <w:rsid w:val="00560395"/>
    <w:rsid w:val="00560B39"/>
    <w:rsid w:val="005613C5"/>
    <w:rsid w:val="00561658"/>
    <w:rsid w:val="00562450"/>
    <w:rsid w:val="00566673"/>
    <w:rsid w:val="00566E82"/>
    <w:rsid w:val="00567950"/>
    <w:rsid w:val="00570341"/>
    <w:rsid w:val="005714D3"/>
    <w:rsid w:val="0057294D"/>
    <w:rsid w:val="00572A47"/>
    <w:rsid w:val="00573554"/>
    <w:rsid w:val="0057424B"/>
    <w:rsid w:val="0057488B"/>
    <w:rsid w:val="00574B19"/>
    <w:rsid w:val="00576FD9"/>
    <w:rsid w:val="00577534"/>
    <w:rsid w:val="0058052D"/>
    <w:rsid w:val="0058095C"/>
    <w:rsid w:val="00580B9F"/>
    <w:rsid w:val="0058196A"/>
    <w:rsid w:val="00581A58"/>
    <w:rsid w:val="00581BAC"/>
    <w:rsid w:val="00581FDD"/>
    <w:rsid w:val="005831B7"/>
    <w:rsid w:val="00583283"/>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97302"/>
    <w:rsid w:val="0059766D"/>
    <w:rsid w:val="005A0446"/>
    <w:rsid w:val="005A19E7"/>
    <w:rsid w:val="005A3179"/>
    <w:rsid w:val="005A3228"/>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4F96"/>
    <w:rsid w:val="005D5D5B"/>
    <w:rsid w:val="005D77C2"/>
    <w:rsid w:val="005D7A24"/>
    <w:rsid w:val="005E00DF"/>
    <w:rsid w:val="005E21C9"/>
    <w:rsid w:val="005E3586"/>
    <w:rsid w:val="005E4039"/>
    <w:rsid w:val="005E700C"/>
    <w:rsid w:val="005E724E"/>
    <w:rsid w:val="005E7ADD"/>
    <w:rsid w:val="005E7E6C"/>
    <w:rsid w:val="005F03E9"/>
    <w:rsid w:val="005F0453"/>
    <w:rsid w:val="005F1D9C"/>
    <w:rsid w:val="005F45D0"/>
    <w:rsid w:val="005F4F5B"/>
    <w:rsid w:val="005F5275"/>
    <w:rsid w:val="005F5CCC"/>
    <w:rsid w:val="005F5F65"/>
    <w:rsid w:val="005F7013"/>
    <w:rsid w:val="005F7D3C"/>
    <w:rsid w:val="006001FF"/>
    <w:rsid w:val="00600515"/>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455A"/>
    <w:rsid w:val="00634A57"/>
    <w:rsid w:val="00635768"/>
    <w:rsid w:val="00635F64"/>
    <w:rsid w:val="00636486"/>
    <w:rsid w:val="006406DD"/>
    <w:rsid w:val="0064164B"/>
    <w:rsid w:val="0064168B"/>
    <w:rsid w:val="00641E8E"/>
    <w:rsid w:val="00641FF1"/>
    <w:rsid w:val="006425B8"/>
    <w:rsid w:val="00643F40"/>
    <w:rsid w:val="00644AF8"/>
    <w:rsid w:val="0064617F"/>
    <w:rsid w:val="00646932"/>
    <w:rsid w:val="006476BE"/>
    <w:rsid w:val="00647E7E"/>
    <w:rsid w:val="00650B64"/>
    <w:rsid w:val="006515AA"/>
    <w:rsid w:val="00654A86"/>
    <w:rsid w:val="00655AB5"/>
    <w:rsid w:val="006565FE"/>
    <w:rsid w:val="00662156"/>
    <w:rsid w:val="00663E2A"/>
    <w:rsid w:val="0066438B"/>
    <w:rsid w:val="0066493D"/>
    <w:rsid w:val="006652F0"/>
    <w:rsid w:val="00665A6A"/>
    <w:rsid w:val="0066630D"/>
    <w:rsid w:val="00666629"/>
    <w:rsid w:val="00666716"/>
    <w:rsid w:val="006669FD"/>
    <w:rsid w:val="00666CA3"/>
    <w:rsid w:val="00667D7D"/>
    <w:rsid w:val="00670EB3"/>
    <w:rsid w:val="006720C2"/>
    <w:rsid w:val="006755AD"/>
    <w:rsid w:val="00677C04"/>
    <w:rsid w:val="006829A4"/>
    <w:rsid w:val="00683615"/>
    <w:rsid w:val="006841EF"/>
    <w:rsid w:val="00684FC1"/>
    <w:rsid w:val="00685174"/>
    <w:rsid w:val="006868AC"/>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8B7"/>
    <w:rsid w:val="006A5DE6"/>
    <w:rsid w:val="006A6E82"/>
    <w:rsid w:val="006A7142"/>
    <w:rsid w:val="006A7302"/>
    <w:rsid w:val="006A77C9"/>
    <w:rsid w:val="006B241F"/>
    <w:rsid w:val="006B2866"/>
    <w:rsid w:val="006B2BA4"/>
    <w:rsid w:val="006B67ED"/>
    <w:rsid w:val="006B7A60"/>
    <w:rsid w:val="006C0326"/>
    <w:rsid w:val="006C066E"/>
    <w:rsid w:val="006C0D34"/>
    <w:rsid w:val="006C1480"/>
    <w:rsid w:val="006C1D31"/>
    <w:rsid w:val="006C217B"/>
    <w:rsid w:val="006C2D07"/>
    <w:rsid w:val="006C32F4"/>
    <w:rsid w:val="006C5D6A"/>
    <w:rsid w:val="006C5E34"/>
    <w:rsid w:val="006C5F07"/>
    <w:rsid w:val="006C7BF8"/>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B19"/>
    <w:rsid w:val="006F2BBE"/>
    <w:rsid w:val="006F2E45"/>
    <w:rsid w:val="006F3C02"/>
    <w:rsid w:val="006F3E3E"/>
    <w:rsid w:val="006F488E"/>
    <w:rsid w:val="006F55D3"/>
    <w:rsid w:val="006F652E"/>
    <w:rsid w:val="006F72D0"/>
    <w:rsid w:val="006F7938"/>
    <w:rsid w:val="00700D0E"/>
    <w:rsid w:val="00702B44"/>
    <w:rsid w:val="00703028"/>
    <w:rsid w:val="007040F0"/>
    <w:rsid w:val="0070482D"/>
    <w:rsid w:val="007068B7"/>
    <w:rsid w:val="00707E60"/>
    <w:rsid w:val="00710454"/>
    <w:rsid w:val="007108A3"/>
    <w:rsid w:val="00711B3A"/>
    <w:rsid w:val="007131D0"/>
    <w:rsid w:val="00713C78"/>
    <w:rsid w:val="00713DBF"/>
    <w:rsid w:val="00715BD2"/>
    <w:rsid w:val="00720273"/>
    <w:rsid w:val="00721C10"/>
    <w:rsid w:val="007223DF"/>
    <w:rsid w:val="00722499"/>
    <w:rsid w:val="00724203"/>
    <w:rsid w:val="00725064"/>
    <w:rsid w:val="00725086"/>
    <w:rsid w:val="00725638"/>
    <w:rsid w:val="00725D5A"/>
    <w:rsid w:val="00730111"/>
    <w:rsid w:val="00730E46"/>
    <w:rsid w:val="00731574"/>
    <w:rsid w:val="00732806"/>
    <w:rsid w:val="00733A7D"/>
    <w:rsid w:val="00734153"/>
    <w:rsid w:val="00736807"/>
    <w:rsid w:val="00736974"/>
    <w:rsid w:val="00736E17"/>
    <w:rsid w:val="00741336"/>
    <w:rsid w:val="007427CB"/>
    <w:rsid w:val="00742E8A"/>
    <w:rsid w:val="00744FDC"/>
    <w:rsid w:val="00745E0E"/>
    <w:rsid w:val="00745E1B"/>
    <w:rsid w:val="0075055B"/>
    <w:rsid w:val="00750DE6"/>
    <w:rsid w:val="00751965"/>
    <w:rsid w:val="00751983"/>
    <w:rsid w:val="00753193"/>
    <w:rsid w:val="00754CAD"/>
    <w:rsid w:val="00754FF6"/>
    <w:rsid w:val="00755F01"/>
    <w:rsid w:val="007566ED"/>
    <w:rsid w:val="00757C91"/>
    <w:rsid w:val="00762CC0"/>
    <w:rsid w:val="00763DA4"/>
    <w:rsid w:val="007641A9"/>
    <w:rsid w:val="00764A0E"/>
    <w:rsid w:val="0076726E"/>
    <w:rsid w:val="00767557"/>
    <w:rsid w:val="0077070F"/>
    <w:rsid w:val="00770769"/>
    <w:rsid w:val="00770D02"/>
    <w:rsid w:val="00773467"/>
    <w:rsid w:val="007759E3"/>
    <w:rsid w:val="00776E94"/>
    <w:rsid w:val="00777030"/>
    <w:rsid w:val="0078086B"/>
    <w:rsid w:val="007833DA"/>
    <w:rsid w:val="00783BEE"/>
    <w:rsid w:val="0078418A"/>
    <w:rsid w:val="007847FA"/>
    <w:rsid w:val="00786527"/>
    <w:rsid w:val="00787DD5"/>
    <w:rsid w:val="00792397"/>
    <w:rsid w:val="00792C3A"/>
    <w:rsid w:val="00793911"/>
    <w:rsid w:val="00793E5B"/>
    <w:rsid w:val="00794916"/>
    <w:rsid w:val="00794FE9"/>
    <w:rsid w:val="00796227"/>
    <w:rsid w:val="00797676"/>
    <w:rsid w:val="00797D6C"/>
    <w:rsid w:val="007A2B3B"/>
    <w:rsid w:val="007A69BE"/>
    <w:rsid w:val="007B1149"/>
    <w:rsid w:val="007B5DFB"/>
    <w:rsid w:val="007B7E3A"/>
    <w:rsid w:val="007C08E7"/>
    <w:rsid w:val="007C0F5D"/>
    <w:rsid w:val="007C1462"/>
    <w:rsid w:val="007C1A4E"/>
    <w:rsid w:val="007C26B8"/>
    <w:rsid w:val="007C324D"/>
    <w:rsid w:val="007C3843"/>
    <w:rsid w:val="007C3C76"/>
    <w:rsid w:val="007C4F3F"/>
    <w:rsid w:val="007D1530"/>
    <w:rsid w:val="007D2D00"/>
    <w:rsid w:val="007D31DF"/>
    <w:rsid w:val="007D331A"/>
    <w:rsid w:val="007D4679"/>
    <w:rsid w:val="007D5B16"/>
    <w:rsid w:val="007D7C14"/>
    <w:rsid w:val="007E0DAA"/>
    <w:rsid w:val="007E30AC"/>
    <w:rsid w:val="007E4657"/>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BE2"/>
    <w:rsid w:val="0080377A"/>
    <w:rsid w:val="0080466F"/>
    <w:rsid w:val="00804AB1"/>
    <w:rsid w:val="00804BDA"/>
    <w:rsid w:val="00804F75"/>
    <w:rsid w:val="00805A6D"/>
    <w:rsid w:val="008066DF"/>
    <w:rsid w:val="00807F69"/>
    <w:rsid w:val="00807FAB"/>
    <w:rsid w:val="008108F8"/>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3B4F"/>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7CFF"/>
    <w:rsid w:val="00850B33"/>
    <w:rsid w:val="00851287"/>
    <w:rsid w:val="008524E8"/>
    <w:rsid w:val="00852C60"/>
    <w:rsid w:val="008542A2"/>
    <w:rsid w:val="00856157"/>
    <w:rsid w:val="00856219"/>
    <w:rsid w:val="008576A2"/>
    <w:rsid w:val="00861D43"/>
    <w:rsid w:val="00864A33"/>
    <w:rsid w:val="00864AEB"/>
    <w:rsid w:val="00866836"/>
    <w:rsid w:val="008673EF"/>
    <w:rsid w:val="00867C6D"/>
    <w:rsid w:val="00871600"/>
    <w:rsid w:val="00872525"/>
    <w:rsid w:val="00872632"/>
    <w:rsid w:val="0087288A"/>
    <w:rsid w:val="00873105"/>
    <w:rsid w:val="008737A9"/>
    <w:rsid w:val="00874483"/>
    <w:rsid w:val="008749FE"/>
    <w:rsid w:val="008755D3"/>
    <w:rsid w:val="008762F5"/>
    <w:rsid w:val="00876546"/>
    <w:rsid w:val="00876A3A"/>
    <w:rsid w:val="00884305"/>
    <w:rsid w:val="00884D4D"/>
    <w:rsid w:val="00884ECF"/>
    <w:rsid w:val="00885A48"/>
    <w:rsid w:val="008912E9"/>
    <w:rsid w:val="00891991"/>
    <w:rsid w:val="00891A9C"/>
    <w:rsid w:val="00891C5A"/>
    <w:rsid w:val="00891D68"/>
    <w:rsid w:val="008938A1"/>
    <w:rsid w:val="00893FF1"/>
    <w:rsid w:val="008954B6"/>
    <w:rsid w:val="008957C7"/>
    <w:rsid w:val="0089614B"/>
    <w:rsid w:val="008973A8"/>
    <w:rsid w:val="00897F2D"/>
    <w:rsid w:val="008A2CDF"/>
    <w:rsid w:val="008A2E92"/>
    <w:rsid w:val="008A3DB7"/>
    <w:rsid w:val="008A4522"/>
    <w:rsid w:val="008A59B3"/>
    <w:rsid w:val="008A6C97"/>
    <w:rsid w:val="008A764A"/>
    <w:rsid w:val="008B09B3"/>
    <w:rsid w:val="008B1457"/>
    <w:rsid w:val="008B1629"/>
    <w:rsid w:val="008B1A8B"/>
    <w:rsid w:val="008B2938"/>
    <w:rsid w:val="008B39AA"/>
    <w:rsid w:val="008B5460"/>
    <w:rsid w:val="008B69F9"/>
    <w:rsid w:val="008C000F"/>
    <w:rsid w:val="008C0441"/>
    <w:rsid w:val="008C2BD9"/>
    <w:rsid w:val="008C383D"/>
    <w:rsid w:val="008C3B68"/>
    <w:rsid w:val="008C4662"/>
    <w:rsid w:val="008C4814"/>
    <w:rsid w:val="008C7CF7"/>
    <w:rsid w:val="008D054F"/>
    <w:rsid w:val="008D0A9A"/>
    <w:rsid w:val="008D2FF8"/>
    <w:rsid w:val="008D35DA"/>
    <w:rsid w:val="008D436C"/>
    <w:rsid w:val="008D54AA"/>
    <w:rsid w:val="008D61A6"/>
    <w:rsid w:val="008D6427"/>
    <w:rsid w:val="008D65FA"/>
    <w:rsid w:val="008D704F"/>
    <w:rsid w:val="008D74D9"/>
    <w:rsid w:val="008D7597"/>
    <w:rsid w:val="008D7C84"/>
    <w:rsid w:val="008E01A5"/>
    <w:rsid w:val="008E0761"/>
    <w:rsid w:val="008E0DB8"/>
    <w:rsid w:val="008E0F4D"/>
    <w:rsid w:val="008E170B"/>
    <w:rsid w:val="008E270E"/>
    <w:rsid w:val="008E2E0C"/>
    <w:rsid w:val="008E3B2E"/>
    <w:rsid w:val="008E6604"/>
    <w:rsid w:val="008E66B7"/>
    <w:rsid w:val="008E766F"/>
    <w:rsid w:val="008E78B6"/>
    <w:rsid w:val="008E7BCE"/>
    <w:rsid w:val="008F037F"/>
    <w:rsid w:val="008F1DEB"/>
    <w:rsid w:val="008F2EA9"/>
    <w:rsid w:val="008F3DCB"/>
    <w:rsid w:val="008F70F1"/>
    <w:rsid w:val="009008C9"/>
    <w:rsid w:val="00901FD5"/>
    <w:rsid w:val="009042D8"/>
    <w:rsid w:val="00904437"/>
    <w:rsid w:val="00904D7A"/>
    <w:rsid w:val="00905218"/>
    <w:rsid w:val="00905573"/>
    <w:rsid w:val="00905F33"/>
    <w:rsid w:val="00906711"/>
    <w:rsid w:val="00906B18"/>
    <w:rsid w:val="00907008"/>
    <w:rsid w:val="009074A8"/>
    <w:rsid w:val="00910D8B"/>
    <w:rsid w:val="00911BA6"/>
    <w:rsid w:val="00913B54"/>
    <w:rsid w:val="00915A2A"/>
    <w:rsid w:val="00916443"/>
    <w:rsid w:val="00916837"/>
    <w:rsid w:val="00916922"/>
    <w:rsid w:val="009175C5"/>
    <w:rsid w:val="009213DE"/>
    <w:rsid w:val="00924388"/>
    <w:rsid w:val="009254B0"/>
    <w:rsid w:val="00927840"/>
    <w:rsid w:val="00927B17"/>
    <w:rsid w:val="00927E56"/>
    <w:rsid w:val="0093104F"/>
    <w:rsid w:val="00931BCA"/>
    <w:rsid w:val="009333BA"/>
    <w:rsid w:val="00935169"/>
    <w:rsid w:val="00935BC3"/>
    <w:rsid w:val="00935F29"/>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2B4F"/>
    <w:rsid w:val="00953938"/>
    <w:rsid w:val="00953B28"/>
    <w:rsid w:val="0095540A"/>
    <w:rsid w:val="00955508"/>
    <w:rsid w:val="0096458F"/>
    <w:rsid w:val="00965042"/>
    <w:rsid w:val="00965BF6"/>
    <w:rsid w:val="00967A4B"/>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490E"/>
    <w:rsid w:val="00984D40"/>
    <w:rsid w:val="0098651C"/>
    <w:rsid w:val="0098662B"/>
    <w:rsid w:val="00987C2F"/>
    <w:rsid w:val="009900F4"/>
    <w:rsid w:val="0099026C"/>
    <w:rsid w:val="00990664"/>
    <w:rsid w:val="00991493"/>
    <w:rsid w:val="00992567"/>
    <w:rsid w:val="00993D44"/>
    <w:rsid w:val="00994479"/>
    <w:rsid w:val="00994F6C"/>
    <w:rsid w:val="00995EE1"/>
    <w:rsid w:val="00996A24"/>
    <w:rsid w:val="009977F1"/>
    <w:rsid w:val="00997F57"/>
    <w:rsid w:val="009A1276"/>
    <w:rsid w:val="009A4D1F"/>
    <w:rsid w:val="009A4DD2"/>
    <w:rsid w:val="009B08ED"/>
    <w:rsid w:val="009B25C3"/>
    <w:rsid w:val="009B2763"/>
    <w:rsid w:val="009B2B82"/>
    <w:rsid w:val="009B53F5"/>
    <w:rsid w:val="009B7C98"/>
    <w:rsid w:val="009C05D6"/>
    <w:rsid w:val="009C2469"/>
    <w:rsid w:val="009C5842"/>
    <w:rsid w:val="009D0504"/>
    <w:rsid w:val="009D2EDD"/>
    <w:rsid w:val="009D3002"/>
    <w:rsid w:val="009D314A"/>
    <w:rsid w:val="009D6271"/>
    <w:rsid w:val="009D644D"/>
    <w:rsid w:val="009D64F2"/>
    <w:rsid w:val="009D674C"/>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7F5"/>
    <w:rsid w:val="009F7DE8"/>
    <w:rsid w:val="00A01792"/>
    <w:rsid w:val="00A024DC"/>
    <w:rsid w:val="00A02E8A"/>
    <w:rsid w:val="00A033B5"/>
    <w:rsid w:val="00A03FB3"/>
    <w:rsid w:val="00A04BC4"/>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40301"/>
    <w:rsid w:val="00A41085"/>
    <w:rsid w:val="00A410E1"/>
    <w:rsid w:val="00A41B0F"/>
    <w:rsid w:val="00A42730"/>
    <w:rsid w:val="00A43528"/>
    <w:rsid w:val="00A45C1D"/>
    <w:rsid w:val="00A461F0"/>
    <w:rsid w:val="00A47B7A"/>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25F7"/>
    <w:rsid w:val="00A73FE4"/>
    <w:rsid w:val="00A75711"/>
    <w:rsid w:val="00A8044C"/>
    <w:rsid w:val="00A81212"/>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A0604"/>
    <w:rsid w:val="00AA083C"/>
    <w:rsid w:val="00AA193B"/>
    <w:rsid w:val="00AA25AC"/>
    <w:rsid w:val="00AA31E7"/>
    <w:rsid w:val="00AA4821"/>
    <w:rsid w:val="00AA4ED5"/>
    <w:rsid w:val="00AA67E0"/>
    <w:rsid w:val="00AA73A0"/>
    <w:rsid w:val="00AB0783"/>
    <w:rsid w:val="00AB0D20"/>
    <w:rsid w:val="00AB11B5"/>
    <w:rsid w:val="00AB2DE0"/>
    <w:rsid w:val="00AB4CCD"/>
    <w:rsid w:val="00AB771C"/>
    <w:rsid w:val="00AB7847"/>
    <w:rsid w:val="00AB7B75"/>
    <w:rsid w:val="00AB7FDA"/>
    <w:rsid w:val="00AC017A"/>
    <w:rsid w:val="00AC03D5"/>
    <w:rsid w:val="00AC0B6C"/>
    <w:rsid w:val="00AC11D9"/>
    <w:rsid w:val="00AC1DE4"/>
    <w:rsid w:val="00AC2ADD"/>
    <w:rsid w:val="00AC37EC"/>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D7F"/>
    <w:rsid w:val="00AD6830"/>
    <w:rsid w:val="00AE1124"/>
    <w:rsid w:val="00AE149D"/>
    <w:rsid w:val="00AE19B7"/>
    <w:rsid w:val="00AE21A9"/>
    <w:rsid w:val="00AE22DD"/>
    <w:rsid w:val="00AE262D"/>
    <w:rsid w:val="00AE2DF7"/>
    <w:rsid w:val="00AE4169"/>
    <w:rsid w:val="00AE56A6"/>
    <w:rsid w:val="00AE58AE"/>
    <w:rsid w:val="00AE65D1"/>
    <w:rsid w:val="00AE6A80"/>
    <w:rsid w:val="00AF06D3"/>
    <w:rsid w:val="00AF23D6"/>
    <w:rsid w:val="00AF29E7"/>
    <w:rsid w:val="00AF389B"/>
    <w:rsid w:val="00AF4192"/>
    <w:rsid w:val="00AF4E56"/>
    <w:rsid w:val="00AF4E7D"/>
    <w:rsid w:val="00AF4F04"/>
    <w:rsid w:val="00AF66B1"/>
    <w:rsid w:val="00AF7933"/>
    <w:rsid w:val="00B00554"/>
    <w:rsid w:val="00B00628"/>
    <w:rsid w:val="00B0164F"/>
    <w:rsid w:val="00B028E1"/>
    <w:rsid w:val="00B029F2"/>
    <w:rsid w:val="00B02ABD"/>
    <w:rsid w:val="00B0339A"/>
    <w:rsid w:val="00B0403E"/>
    <w:rsid w:val="00B075CA"/>
    <w:rsid w:val="00B118A0"/>
    <w:rsid w:val="00B14967"/>
    <w:rsid w:val="00B15B1B"/>
    <w:rsid w:val="00B15DDE"/>
    <w:rsid w:val="00B15E41"/>
    <w:rsid w:val="00B15E6F"/>
    <w:rsid w:val="00B17F15"/>
    <w:rsid w:val="00B223F8"/>
    <w:rsid w:val="00B22F66"/>
    <w:rsid w:val="00B2321E"/>
    <w:rsid w:val="00B24B92"/>
    <w:rsid w:val="00B25834"/>
    <w:rsid w:val="00B2664C"/>
    <w:rsid w:val="00B277E7"/>
    <w:rsid w:val="00B2786B"/>
    <w:rsid w:val="00B30357"/>
    <w:rsid w:val="00B3042D"/>
    <w:rsid w:val="00B311EC"/>
    <w:rsid w:val="00B313DF"/>
    <w:rsid w:val="00B31D4C"/>
    <w:rsid w:val="00B3277E"/>
    <w:rsid w:val="00B32816"/>
    <w:rsid w:val="00B34652"/>
    <w:rsid w:val="00B348BC"/>
    <w:rsid w:val="00B34B75"/>
    <w:rsid w:val="00B41B34"/>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2783"/>
    <w:rsid w:val="00B72C90"/>
    <w:rsid w:val="00B744C4"/>
    <w:rsid w:val="00B77B13"/>
    <w:rsid w:val="00B77D5E"/>
    <w:rsid w:val="00B80EDD"/>
    <w:rsid w:val="00B81E83"/>
    <w:rsid w:val="00B827E1"/>
    <w:rsid w:val="00B82808"/>
    <w:rsid w:val="00B82CCC"/>
    <w:rsid w:val="00B82DBC"/>
    <w:rsid w:val="00B83FE8"/>
    <w:rsid w:val="00B863BE"/>
    <w:rsid w:val="00B86BDC"/>
    <w:rsid w:val="00B9098C"/>
    <w:rsid w:val="00B916F4"/>
    <w:rsid w:val="00B91B7A"/>
    <w:rsid w:val="00B92E6D"/>
    <w:rsid w:val="00B94055"/>
    <w:rsid w:val="00B9434D"/>
    <w:rsid w:val="00B94D54"/>
    <w:rsid w:val="00B96609"/>
    <w:rsid w:val="00B96641"/>
    <w:rsid w:val="00B96FD8"/>
    <w:rsid w:val="00BA06AC"/>
    <w:rsid w:val="00BA0950"/>
    <w:rsid w:val="00BA1DBD"/>
    <w:rsid w:val="00BA1EFC"/>
    <w:rsid w:val="00BA3CDE"/>
    <w:rsid w:val="00BA45D7"/>
    <w:rsid w:val="00BA4F47"/>
    <w:rsid w:val="00BA79A3"/>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821"/>
    <w:rsid w:val="00BF4D09"/>
    <w:rsid w:val="00BF4EB5"/>
    <w:rsid w:val="00BF5C85"/>
    <w:rsid w:val="00BF5D8A"/>
    <w:rsid w:val="00BF66DB"/>
    <w:rsid w:val="00BF73D5"/>
    <w:rsid w:val="00BF76CD"/>
    <w:rsid w:val="00BF798C"/>
    <w:rsid w:val="00BF7AAD"/>
    <w:rsid w:val="00C00136"/>
    <w:rsid w:val="00C00461"/>
    <w:rsid w:val="00C010B4"/>
    <w:rsid w:val="00C03561"/>
    <w:rsid w:val="00C07A7A"/>
    <w:rsid w:val="00C13042"/>
    <w:rsid w:val="00C16EA2"/>
    <w:rsid w:val="00C17D60"/>
    <w:rsid w:val="00C211EA"/>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201"/>
    <w:rsid w:val="00C412C3"/>
    <w:rsid w:val="00C41743"/>
    <w:rsid w:val="00C41BA7"/>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D6A"/>
    <w:rsid w:val="00C734EF"/>
    <w:rsid w:val="00C7442B"/>
    <w:rsid w:val="00C75B5B"/>
    <w:rsid w:val="00C75D02"/>
    <w:rsid w:val="00C75D56"/>
    <w:rsid w:val="00C75E3D"/>
    <w:rsid w:val="00C75EC6"/>
    <w:rsid w:val="00C77B5A"/>
    <w:rsid w:val="00C82C2E"/>
    <w:rsid w:val="00C83F10"/>
    <w:rsid w:val="00C84BB6"/>
    <w:rsid w:val="00C85EF2"/>
    <w:rsid w:val="00C865F3"/>
    <w:rsid w:val="00C86CC8"/>
    <w:rsid w:val="00C873ED"/>
    <w:rsid w:val="00C90BF9"/>
    <w:rsid w:val="00C90E81"/>
    <w:rsid w:val="00C91883"/>
    <w:rsid w:val="00C930D7"/>
    <w:rsid w:val="00C93134"/>
    <w:rsid w:val="00C95CCC"/>
    <w:rsid w:val="00C9654E"/>
    <w:rsid w:val="00C96DCC"/>
    <w:rsid w:val="00C96F99"/>
    <w:rsid w:val="00C97442"/>
    <w:rsid w:val="00C97B02"/>
    <w:rsid w:val="00CA011B"/>
    <w:rsid w:val="00CA32E4"/>
    <w:rsid w:val="00CA47C4"/>
    <w:rsid w:val="00CA555C"/>
    <w:rsid w:val="00CA5920"/>
    <w:rsid w:val="00CA7B47"/>
    <w:rsid w:val="00CB0CC4"/>
    <w:rsid w:val="00CB1AFE"/>
    <w:rsid w:val="00CB1EF0"/>
    <w:rsid w:val="00CB3EF6"/>
    <w:rsid w:val="00CB5154"/>
    <w:rsid w:val="00CB5ADA"/>
    <w:rsid w:val="00CB6B8D"/>
    <w:rsid w:val="00CB6EE1"/>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EE6"/>
    <w:rsid w:val="00CE597E"/>
    <w:rsid w:val="00CE7A1C"/>
    <w:rsid w:val="00CF18E1"/>
    <w:rsid w:val="00CF1968"/>
    <w:rsid w:val="00CF1F2A"/>
    <w:rsid w:val="00CF3363"/>
    <w:rsid w:val="00CF402C"/>
    <w:rsid w:val="00CF4212"/>
    <w:rsid w:val="00CF689B"/>
    <w:rsid w:val="00D00816"/>
    <w:rsid w:val="00D0133B"/>
    <w:rsid w:val="00D01463"/>
    <w:rsid w:val="00D020F4"/>
    <w:rsid w:val="00D022CB"/>
    <w:rsid w:val="00D03FEF"/>
    <w:rsid w:val="00D04300"/>
    <w:rsid w:val="00D044F0"/>
    <w:rsid w:val="00D0491E"/>
    <w:rsid w:val="00D04C11"/>
    <w:rsid w:val="00D06E25"/>
    <w:rsid w:val="00D100DF"/>
    <w:rsid w:val="00D12CE5"/>
    <w:rsid w:val="00D14A4B"/>
    <w:rsid w:val="00D15954"/>
    <w:rsid w:val="00D16D8D"/>
    <w:rsid w:val="00D16E77"/>
    <w:rsid w:val="00D170F1"/>
    <w:rsid w:val="00D20462"/>
    <w:rsid w:val="00D211BA"/>
    <w:rsid w:val="00D222DA"/>
    <w:rsid w:val="00D22313"/>
    <w:rsid w:val="00D23BD2"/>
    <w:rsid w:val="00D24020"/>
    <w:rsid w:val="00D24532"/>
    <w:rsid w:val="00D24D5C"/>
    <w:rsid w:val="00D25AF5"/>
    <w:rsid w:val="00D2611D"/>
    <w:rsid w:val="00D2635C"/>
    <w:rsid w:val="00D306D3"/>
    <w:rsid w:val="00D3154D"/>
    <w:rsid w:val="00D31B54"/>
    <w:rsid w:val="00D32730"/>
    <w:rsid w:val="00D340ED"/>
    <w:rsid w:val="00D35F6B"/>
    <w:rsid w:val="00D36D44"/>
    <w:rsid w:val="00D37648"/>
    <w:rsid w:val="00D37E3E"/>
    <w:rsid w:val="00D4020A"/>
    <w:rsid w:val="00D403F2"/>
    <w:rsid w:val="00D40BC9"/>
    <w:rsid w:val="00D41853"/>
    <w:rsid w:val="00D44467"/>
    <w:rsid w:val="00D448FD"/>
    <w:rsid w:val="00D45405"/>
    <w:rsid w:val="00D476A6"/>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D05"/>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7A6F"/>
    <w:rsid w:val="00DB7EF0"/>
    <w:rsid w:val="00DC01A8"/>
    <w:rsid w:val="00DC0518"/>
    <w:rsid w:val="00DC0F6F"/>
    <w:rsid w:val="00DC1656"/>
    <w:rsid w:val="00DC17B5"/>
    <w:rsid w:val="00DC1B0B"/>
    <w:rsid w:val="00DC1BD3"/>
    <w:rsid w:val="00DC1C83"/>
    <w:rsid w:val="00DC419D"/>
    <w:rsid w:val="00DC484B"/>
    <w:rsid w:val="00DC5335"/>
    <w:rsid w:val="00DC545D"/>
    <w:rsid w:val="00DC5E33"/>
    <w:rsid w:val="00DC6A1E"/>
    <w:rsid w:val="00DD0D7E"/>
    <w:rsid w:val="00DD2607"/>
    <w:rsid w:val="00DD2DE5"/>
    <w:rsid w:val="00DD373D"/>
    <w:rsid w:val="00DD3797"/>
    <w:rsid w:val="00DD4E90"/>
    <w:rsid w:val="00DE111F"/>
    <w:rsid w:val="00DE13FB"/>
    <w:rsid w:val="00DE1735"/>
    <w:rsid w:val="00DE306F"/>
    <w:rsid w:val="00DE36C6"/>
    <w:rsid w:val="00DE405F"/>
    <w:rsid w:val="00DE53D9"/>
    <w:rsid w:val="00DE570D"/>
    <w:rsid w:val="00DE5943"/>
    <w:rsid w:val="00DE6835"/>
    <w:rsid w:val="00DE71E1"/>
    <w:rsid w:val="00DF083A"/>
    <w:rsid w:val="00DF237D"/>
    <w:rsid w:val="00DF2B5C"/>
    <w:rsid w:val="00DF33F7"/>
    <w:rsid w:val="00DF49B6"/>
    <w:rsid w:val="00DF55A9"/>
    <w:rsid w:val="00DF5AA9"/>
    <w:rsid w:val="00DF5DC9"/>
    <w:rsid w:val="00DF6A0A"/>
    <w:rsid w:val="00DF79CB"/>
    <w:rsid w:val="00E00966"/>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6DF8"/>
    <w:rsid w:val="00E170BC"/>
    <w:rsid w:val="00E21963"/>
    <w:rsid w:val="00E21974"/>
    <w:rsid w:val="00E2210E"/>
    <w:rsid w:val="00E229C8"/>
    <w:rsid w:val="00E23505"/>
    <w:rsid w:val="00E26FC1"/>
    <w:rsid w:val="00E3094F"/>
    <w:rsid w:val="00E31A72"/>
    <w:rsid w:val="00E332CB"/>
    <w:rsid w:val="00E33FD0"/>
    <w:rsid w:val="00E347FE"/>
    <w:rsid w:val="00E35D25"/>
    <w:rsid w:val="00E35E75"/>
    <w:rsid w:val="00E37A7C"/>
    <w:rsid w:val="00E37ABD"/>
    <w:rsid w:val="00E402AA"/>
    <w:rsid w:val="00E404B8"/>
    <w:rsid w:val="00E40E49"/>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211C"/>
    <w:rsid w:val="00E5378D"/>
    <w:rsid w:val="00E53CDB"/>
    <w:rsid w:val="00E53FDC"/>
    <w:rsid w:val="00E54D5A"/>
    <w:rsid w:val="00E57269"/>
    <w:rsid w:val="00E577CC"/>
    <w:rsid w:val="00E60355"/>
    <w:rsid w:val="00E61317"/>
    <w:rsid w:val="00E6148C"/>
    <w:rsid w:val="00E629BE"/>
    <w:rsid w:val="00E63112"/>
    <w:rsid w:val="00E66E0B"/>
    <w:rsid w:val="00E67141"/>
    <w:rsid w:val="00E700CD"/>
    <w:rsid w:val="00E7223B"/>
    <w:rsid w:val="00E722C2"/>
    <w:rsid w:val="00E72761"/>
    <w:rsid w:val="00E72F7D"/>
    <w:rsid w:val="00E73358"/>
    <w:rsid w:val="00E7370E"/>
    <w:rsid w:val="00E739B8"/>
    <w:rsid w:val="00E74B2E"/>
    <w:rsid w:val="00E765CD"/>
    <w:rsid w:val="00E7671D"/>
    <w:rsid w:val="00E76D94"/>
    <w:rsid w:val="00E77D71"/>
    <w:rsid w:val="00E80A1E"/>
    <w:rsid w:val="00E80B7F"/>
    <w:rsid w:val="00E80E8E"/>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099F"/>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CAB"/>
    <w:rsid w:val="00EC5EA7"/>
    <w:rsid w:val="00EC63E1"/>
    <w:rsid w:val="00ED1569"/>
    <w:rsid w:val="00ED3B5F"/>
    <w:rsid w:val="00ED4433"/>
    <w:rsid w:val="00ED443B"/>
    <w:rsid w:val="00ED4E38"/>
    <w:rsid w:val="00ED6A3D"/>
    <w:rsid w:val="00ED7874"/>
    <w:rsid w:val="00EE0623"/>
    <w:rsid w:val="00EE1791"/>
    <w:rsid w:val="00EE3669"/>
    <w:rsid w:val="00EE4F90"/>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7F2"/>
    <w:rsid w:val="00F10A49"/>
    <w:rsid w:val="00F11DF0"/>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712A"/>
    <w:rsid w:val="00F27A8E"/>
    <w:rsid w:val="00F306C8"/>
    <w:rsid w:val="00F3122D"/>
    <w:rsid w:val="00F3147B"/>
    <w:rsid w:val="00F318C2"/>
    <w:rsid w:val="00F33AA0"/>
    <w:rsid w:val="00F33E50"/>
    <w:rsid w:val="00F36229"/>
    <w:rsid w:val="00F3682E"/>
    <w:rsid w:val="00F40FBE"/>
    <w:rsid w:val="00F4387B"/>
    <w:rsid w:val="00F4455F"/>
    <w:rsid w:val="00F45557"/>
    <w:rsid w:val="00F5147F"/>
    <w:rsid w:val="00F51F13"/>
    <w:rsid w:val="00F53FB1"/>
    <w:rsid w:val="00F54965"/>
    <w:rsid w:val="00F57062"/>
    <w:rsid w:val="00F61633"/>
    <w:rsid w:val="00F61BB9"/>
    <w:rsid w:val="00F62C23"/>
    <w:rsid w:val="00F64F7B"/>
    <w:rsid w:val="00F65487"/>
    <w:rsid w:val="00F657E4"/>
    <w:rsid w:val="00F6616A"/>
    <w:rsid w:val="00F7051A"/>
    <w:rsid w:val="00F70E66"/>
    <w:rsid w:val="00F72D5E"/>
    <w:rsid w:val="00F74AFE"/>
    <w:rsid w:val="00F775BE"/>
    <w:rsid w:val="00F77E2A"/>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4D9"/>
    <w:rsid w:val="00FA3DFF"/>
    <w:rsid w:val="00FA3E14"/>
    <w:rsid w:val="00FA4EAE"/>
    <w:rsid w:val="00FA56BA"/>
    <w:rsid w:val="00FA663B"/>
    <w:rsid w:val="00FA76B2"/>
    <w:rsid w:val="00FB2742"/>
    <w:rsid w:val="00FB2EA5"/>
    <w:rsid w:val="00FB3486"/>
    <w:rsid w:val="00FB4960"/>
    <w:rsid w:val="00FB785E"/>
    <w:rsid w:val="00FC0B7F"/>
    <w:rsid w:val="00FC12F8"/>
    <w:rsid w:val="00FC286A"/>
    <w:rsid w:val="00FC4852"/>
    <w:rsid w:val="00FC5607"/>
    <w:rsid w:val="00FC59B5"/>
    <w:rsid w:val="00FC749C"/>
    <w:rsid w:val="00FD0D90"/>
    <w:rsid w:val="00FD0E14"/>
    <w:rsid w:val="00FD1380"/>
    <w:rsid w:val="00FD16E1"/>
    <w:rsid w:val="00FD1ADB"/>
    <w:rsid w:val="00FD2951"/>
    <w:rsid w:val="00FD3FB8"/>
    <w:rsid w:val="00FD4920"/>
    <w:rsid w:val="00FD525D"/>
    <w:rsid w:val="00FD621C"/>
    <w:rsid w:val="00FE1E97"/>
    <w:rsid w:val="00FE249B"/>
    <w:rsid w:val="00FE2B63"/>
    <w:rsid w:val="00FE351F"/>
    <w:rsid w:val="00FE431B"/>
    <w:rsid w:val="00FE49D9"/>
    <w:rsid w:val="00FE6239"/>
    <w:rsid w:val="00FE6C61"/>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 w:type="paragraph" w:styleId="Revision">
    <w:name w:val="Revision"/>
    <w:hidden/>
    <w:uiPriority w:val="99"/>
    <w:semiHidden/>
    <w:rsid w:val="00261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doi.org/10.1002/2015JC011018" TargetMode="External"/><Relationship Id="rId26" Type="http://schemas.openxmlformats.org/officeDocument/2006/relationships/image" Target="media/image5.png"/><Relationship Id="rId21" Type="http://schemas.openxmlformats.org/officeDocument/2006/relationships/hyperlink" Target="https://www.R-project.org/" TargetMode="External"/><Relationship Id="rId34" Type="http://schemas.openxmlformats.org/officeDocument/2006/relationships/footer" Target="foot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doi.org/10.1139/cjfas-2018-0470" TargetMode="External"/><Relationship Id="rId25" Type="http://schemas.openxmlformats.org/officeDocument/2006/relationships/image" Target="media/image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doi.org/10.1111/j.1365-2656.2008.01390.x" TargetMode="External"/><Relationship Id="rId20" Type="http://schemas.openxmlformats.org/officeDocument/2006/relationships/hyperlink" Target="http://www.psc.org/publications/pacific-salmon-treaty/"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ateroffice.ec.gc.ca/" TargetMode="External"/><Relationship Id="rId23" Type="http://schemas.openxmlformats.org/officeDocument/2006/relationships/image" Target="media/image2.png"/><Relationship Id="rId28" Type="http://schemas.openxmlformats.org/officeDocument/2006/relationships/image" Target="media/image7.png"/><Relationship Id="rId36" Type="http://schemas.microsoft.com/office/2011/relationships/people" Target="people.xml"/><Relationship Id="rId10" Type="http://schemas.openxmlformats.org/officeDocument/2006/relationships/hyperlink" Target="https://orcid.org/0000-0002-9902-9588" TargetMode="External"/><Relationship Id="rId19" Type="http://schemas.openxmlformats.org/officeDocument/2006/relationships/hyperlink" Target="https://doi.org/10.1139/cjfas-2021-0287"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xuyiouqd@gmail.com" TargetMode="External"/><Relationship Id="rId14" Type="http://schemas.microsoft.com/office/2018/08/relationships/commentsExtensible" Target="commentsExtensible.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mailto:Yi.Xu2@dfo-mpo.gc.c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42</Pages>
  <Words>9403</Words>
  <Characters>53602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62880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Xu, Yi</cp:lastModifiedBy>
  <cp:revision>17</cp:revision>
  <dcterms:created xsi:type="dcterms:W3CDTF">2023-04-05T18:27:00Z</dcterms:created>
  <dcterms:modified xsi:type="dcterms:W3CDTF">2023-04-11T01:51:00Z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