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2AF" w:rsidRDefault="008862AF" w:rsidP="00DD2CF6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color w:val="333333"/>
          <w:sz w:val="28"/>
          <w:szCs w:val="24"/>
        </w:rPr>
      </w:pPr>
    </w:p>
    <w:p w:rsidR="00606AEA" w:rsidRPr="008862AF" w:rsidRDefault="00DD2CF6" w:rsidP="00DD2CF6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color w:val="333333"/>
          <w:sz w:val="28"/>
          <w:szCs w:val="24"/>
        </w:rPr>
      </w:pPr>
      <w:r w:rsidRPr="008862AF">
        <w:rPr>
          <w:rFonts w:ascii="Arial" w:eastAsia="Times New Roman" w:hAnsi="Arial" w:cs="Arial"/>
          <w:color w:val="333333"/>
          <w:sz w:val="28"/>
          <w:szCs w:val="24"/>
        </w:rPr>
        <w:t>Predicting Cervical Cancer with Machine Learning</w:t>
      </w:r>
    </w:p>
    <w:p w:rsidR="00DD2CF6" w:rsidRPr="008862AF" w:rsidRDefault="00DD2CF6" w:rsidP="00DD2CF6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color w:val="333333"/>
          <w:sz w:val="28"/>
          <w:szCs w:val="24"/>
        </w:rPr>
      </w:pPr>
      <w:r w:rsidRPr="008862AF">
        <w:rPr>
          <w:rFonts w:ascii="Arial" w:eastAsia="Times New Roman" w:hAnsi="Arial" w:cs="Arial"/>
          <w:color w:val="333333"/>
          <w:sz w:val="28"/>
          <w:szCs w:val="24"/>
        </w:rPr>
        <w:t>Yi Li</w:t>
      </w:r>
    </w:p>
    <w:p w:rsidR="001D34A0" w:rsidRDefault="00C47C3D" w:rsidP="00606AEA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Cervical cancer is both the fourth commonly diagnosed cancer and the fourth most common cause of death from cancer in women. </w:t>
      </w:r>
      <w:r w:rsidR="00BF329F" w:rsidRPr="00BF329F">
        <w:rPr>
          <w:rFonts w:ascii="Arial" w:hAnsi="Arial" w:cs="Arial"/>
          <w:color w:val="222222"/>
          <w:sz w:val="21"/>
          <w:szCs w:val="21"/>
          <w:shd w:val="clear" w:color="auto" w:fill="FFFFFF"/>
        </w:rPr>
        <w:t>In 2018, approximately 311 000 women died from cervical cancer</w:t>
      </w:r>
      <w:r w:rsidR="00F014E4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 w:rsidR="00BF329F" w:rsidRPr="00BF329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more than 85% of these deaths occurring in low- and middle-income countries.</w:t>
      </w:r>
    </w:p>
    <w:p w:rsidR="00050FD7" w:rsidRDefault="00050FD7" w:rsidP="00606AEA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color w:val="1C1D1E"/>
          <w:shd w:val="clear" w:color="auto" w:fill="FFFFFF"/>
        </w:rPr>
      </w:pPr>
      <w:r>
        <w:rPr>
          <w:rFonts w:ascii="Arial" w:hAnsi="Arial" w:cs="Arial"/>
          <w:color w:val="1C1D1E"/>
          <w:shd w:val="clear" w:color="auto" w:fill="FFFFFF"/>
        </w:rPr>
        <w:t xml:space="preserve">Molecular and epidemiological studies have demonstrated that </w:t>
      </w:r>
      <w:r w:rsidR="000D18BA">
        <w:rPr>
          <w:rFonts w:ascii="Arial" w:hAnsi="Arial" w:cs="Arial"/>
          <w:color w:val="1C1D1E"/>
          <w:shd w:val="clear" w:color="auto" w:fill="FFFFFF"/>
        </w:rPr>
        <w:t xml:space="preserve">infection by </w:t>
      </w:r>
      <w:r w:rsidR="000D18BA" w:rsidRPr="000D18BA">
        <w:rPr>
          <w:rFonts w:ascii="Arial" w:hAnsi="Arial" w:cs="Arial"/>
          <w:color w:val="1C1D1E"/>
          <w:shd w:val="clear" w:color="auto" w:fill="FFFFFF"/>
        </w:rPr>
        <w:t xml:space="preserve">human papillomavirus (HPV) </w:t>
      </w:r>
      <w:r w:rsidRPr="00050FD7">
        <w:rPr>
          <w:rFonts w:ascii="Arial" w:hAnsi="Arial" w:cs="Arial"/>
          <w:color w:val="1C1D1E"/>
          <w:shd w:val="clear" w:color="auto" w:fill="FFFFFF"/>
        </w:rPr>
        <w:t xml:space="preserve">is </w:t>
      </w:r>
      <w:r w:rsidR="000D18BA">
        <w:rPr>
          <w:rFonts w:ascii="Arial" w:hAnsi="Arial" w:cs="Arial"/>
          <w:color w:val="1C1D1E"/>
          <w:shd w:val="clear" w:color="auto" w:fill="FFFFFF"/>
        </w:rPr>
        <w:t>the most important risk factor for cervical cancer. S</w:t>
      </w:r>
      <w:r>
        <w:rPr>
          <w:rFonts w:ascii="Arial" w:hAnsi="Arial" w:cs="Arial"/>
          <w:color w:val="1C1D1E"/>
          <w:shd w:val="clear" w:color="auto" w:fill="FFFFFF"/>
        </w:rPr>
        <w:t>moking, earlier sexual debut, younger age at first pregnancy, high parity, long</w:t>
      </w:r>
      <w:r>
        <w:rPr>
          <w:rFonts w:ascii="Cambria Math" w:hAnsi="Cambria Math" w:cs="Cambria Math"/>
          <w:color w:val="1C1D1E"/>
          <w:shd w:val="clear" w:color="auto" w:fill="FFFFFF"/>
        </w:rPr>
        <w:t>‐</w:t>
      </w:r>
      <w:r>
        <w:rPr>
          <w:rFonts w:ascii="Arial" w:hAnsi="Arial" w:cs="Arial"/>
          <w:color w:val="1C1D1E"/>
          <w:shd w:val="clear" w:color="auto" w:fill="FFFFFF"/>
        </w:rPr>
        <w:t xml:space="preserve">term use of oral contraceptives have </w:t>
      </w:r>
      <w:r w:rsidR="0098353E">
        <w:rPr>
          <w:rFonts w:ascii="Arial" w:hAnsi="Arial" w:cs="Arial"/>
          <w:color w:val="1C1D1E"/>
          <w:shd w:val="clear" w:color="auto" w:fill="FFFFFF"/>
        </w:rPr>
        <w:t xml:space="preserve">also </w:t>
      </w:r>
      <w:r>
        <w:rPr>
          <w:rFonts w:ascii="Arial" w:hAnsi="Arial" w:cs="Arial"/>
          <w:color w:val="1C1D1E"/>
          <w:shd w:val="clear" w:color="auto" w:fill="FFFFFF"/>
        </w:rPr>
        <w:t xml:space="preserve">been </w:t>
      </w:r>
      <w:r w:rsidR="000D18BA">
        <w:rPr>
          <w:rFonts w:ascii="Arial" w:hAnsi="Arial" w:cs="Arial"/>
          <w:color w:val="1C1D1E"/>
          <w:shd w:val="clear" w:color="auto" w:fill="FFFFFF"/>
        </w:rPr>
        <w:t xml:space="preserve">confirmed as risk factors </w:t>
      </w:r>
      <w:r w:rsidR="0098353E">
        <w:rPr>
          <w:rFonts w:ascii="Arial" w:hAnsi="Arial" w:cs="Arial"/>
          <w:color w:val="1C1D1E"/>
          <w:shd w:val="clear" w:color="auto" w:fill="FFFFFF"/>
        </w:rPr>
        <w:t>cervical cancer.</w:t>
      </w:r>
      <w:r>
        <w:rPr>
          <w:rFonts w:ascii="Arial" w:hAnsi="Arial" w:cs="Arial"/>
          <w:color w:val="1C1D1E"/>
          <w:shd w:val="clear" w:color="auto" w:fill="FFFFFF"/>
        </w:rPr>
        <w:t> </w:t>
      </w:r>
    </w:p>
    <w:p w:rsidR="00F33D5B" w:rsidRDefault="00050FD7" w:rsidP="00606AEA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color w:val="FF0000"/>
          <w:shd w:val="clear" w:color="auto" w:fill="FFFFFF"/>
        </w:rPr>
      </w:pPr>
      <w:r w:rsidRPr="006B7089">
        <w:rPr>
          <w:rFonts w:ascii="Arial" w:hAnsi="Arial" w:cs="Arial"/>
          <w:color w:val="1C1D1E"/>
          <w:shd w:val="clear" w:color="auto" w:fill="FFFFFF"/>
        </w:rPr>
        <w:t xml:space="preserve">Preventive strategies state that women at high risk should be screened earlier and frequently. </w:t>
      </w:r>
      <w:r w:rsidR="00B6664D" w:rsidRPr="006B7089">
        <w:rPr>
          <w:rFonts w:ascii="Arial" w:hAnsi="Arial" w:cs="Arial"/>
          <w:color w:val="1C1D1E"/>
          <w:shd w:val="clear" w:color="auto" w:fill="FFFFFF"/>
        </w:rPr>
        <w:t>Hence building a risk prediction model to identify women most likely to develop cervical cancer</w:t>
      </w:r>
      <w:r w:rsidR="00940E6B" w:rsidRPr="006B7089">
        <w:rPr>
          <w:rFonts w:ascii="Arial" w:hAnsi="Arial" w:cs="Arial"/>
          <w:color w:val="1C1D1E"/>
          <w:shd w:val="clear" w:color="auto" w:fill="FFFFFF"/>
        </w:rPr>
        <w:t xml:space="preserve"> will facilitate the screening. </w:t>
      </w:r>
      <w:r w:rsidR="008862AF">
        <w:rPr>
          <w:rFonts w:ascii="Arial" w:hAnsi="Arial" w:cs="Arial"/>
          <w:color w:val="1C1D1E"/>
          <w:shd w:val="clear" w:color="auto" w:fill="FFFFFF"/>
        </w:rPr>
        <w:t>T</w:t>
      </w:r>
      <w:r w:rsidR="006B7089" w:rsidRPr="006B7089">
        <w:rPr>
          <w:rFonts w:ascii="Arial" w:hAnsi="Arial" w:cs="Arial"/>
          <w:color w:val="1C1D1E"/>
          <w:shd w:val="clear" w:color="auto" w:fill="FFFFFF"/>
        </w:rPr>
        <w:t>his will</w:t>
      </w:r>
      <w:r w:rsidR="006B7089" w:rsidRPr="006B7089">
        <w:rPr>
          <w:rFonts w:ascii="Arial" w:hAnsi="Arial" w:cs="Arial" w:hint="eastAsia"/>
          <w:color w:val="1C1D1E"/>
          <w:shd w:val="clear" w:color="auto" w:fill="FFFFFF"/>
        </w:rPr>
        <w:t xml:space="preserve"> </w:t>
      </w:r>
      <w:r w:rsidR="006B7089" w:rsidRPr="006B7089">
        <w:rPr>
          <w:rFonts w:ascii="Arial" w:hAnsi="Arial" w:cs="Arial"/>
          <w:color w:val="1C1D1E"/>
          <w:shd w:val="clear" w:color="auto" w:fill="FFFFFF"/>
        </w:rPr>
        <w:t xml:space="preserve">help </w:t>
      </w:r>
      <w:r w:rsidR="006B7089" w:rsidRPr="006B7089">
        <w:rPr>
          <w:rFonts w:ascii="Arial" w:hAnsi="Arial" w:cs="Arial"/>
          <w:color w:val="1C1D1E"/>
          <w:shd w:val="clear" w:color="auto" w:fill="FFFFFF"/>
        </w:rPr>
        <w:t>the Centers for Disease Control and Prevention</w:t>
      </w:r>
      <w:r w:rsidR="006B7089" w:rsidRPr="006B7089">
        <w:rPr>
          <w:rFonts w:ascii="Arial" w:hAnsi="Arial" w:cs="Arial"/>
          <w:color w:val="1C1D1E"/>
          <w:shd w:val="clear" w:color="auto" w:fill="FFFFFF"/>
        </w:rPr>
        <w:t xml:space="preserve"> (CDC) to manage the </w:t>
      </w:r>
      <w:r w:rsidR="006B7089" w:rsidRPr="006B7089">
        <w:rPr>
          <w:rFonts w:ascii="Arial" w:hAnsi="Arial" w:cs="Arial"/>
          <w:color w:val="1C1D1E"/>
          <w:shd w:val="clear" w:color="auto" w:fill="FFFFFF"/>
        </w:rPr>
        <w:t>screening</w:t>
      </w:r>
      <w:r w:rsidR="006B7089">
        <w:rPr>
          <w:rFonts w:ascii="Arial" w:hAnsi="Arial" w:cs="Arial"/>
          <w:color w:val="1C1D1E"/>
          <w:shd w:val="clear" w:color="auto" w:fill="FFFFFF"/>
        </w:rPr>
        <w:t xml:space="preserve"> better</w:t>
      </w:r>
      <w:r w:rsidR="006B7089" w:rsidRPr="006B7089">
        <w:rPr>
          <w:rFonts w:ascii="Arial" w:hAnsi="Arial" w:cs="Arial"/>
          <w:color w:val="1C1D1E"/>
          <w:shd w:val="clear" w:color="auto" w:fill="FFFFFF"/>
        </w:rPr>
        <w:t xml:space="preserve">, </w:t>
      </w:r>
      <w:r w:rsidR="00F33D5B">
        <w:rPr>
          <w:rFonts w:ascii="Arial" w:hAnsi="Arial" w:cs="Arial"/>
          <w:color w:val="1C1D1E"/>
          <w:shd w:val="clear" w:color="auto" w:fill="FFFFFF"/>
        </w:rPr>
        <w:t xml:space="preserve">by setting up a </w:t>
      </w:r>
      <w:r w:rsidR="008862AF">
        <w:rPr>
          <w:rFonts w:ascii="Arial" w:hAnsi="Arial" w:cs="Arial"/>
          <w:color w:val="1C1D1E"/>
          <w:shd w:val="clear" w:color="auto" w:fill="FFFFFF"/>
        </w:rPr>
        <w:t>better screening</w:t>
      </w:r>
      <w:r w:rsidR="00F33D5B">
        <w:rPr>
          <w:rFonts w:ascii="Arial" w:hAnsi="Arial" w:cs="Arial"/>
          <w:color w:val="1C1D1E"/>
          <w:shd w:val="clear" w:color="auto" w:fill="FFFFFF"/>
        </w:rPr>
        <w:t xml:space="preserve"> </w:t>
      </w:r>
      <w:r w:rsidR="008862AF">
        <w:rPr>
          <w:rFonts w:ascii="Arial" w:hAnsi="Arial" w:cs="Arial"/>
          <w:color w:val="1C1D1E"/>
          <w:shd w:val="clear" w:color="auto" w:fill="FFFFFF"/>
        </w:rPr>
        <w:t>strategy and routine</w:t>
      </w:r>
      <w:r w:rsidR="00F33D5B">
        <w:rPr>
          <w:rFonts w:ascii="Arial" w:hAnsi="Arial" w:cs="Arial"/>
          <w:color w:val="1C1D1E"/>
          <w:shd w:val="clear" w:color="auto" w:fill="FFFFFF"/>
        </w:rPr>
        <w:t xml:space="preserve"> according to the risk</w:t>
      </w:r>
      <w:r w:rsidR="008862AF">
        <w:rPr>
          <w:rFonts w:ascii="Arial" w:hAnsi="Arial" w:cs="Arial"/>
          <w:color w:val="1C1D1E"/>
          <w:shd w:val="clear" w:color="auto" w:fill="FFFFFF"/>
        </w:rPr>
        <w:t>,</w:t>
      </w:r>
      <w:r w:rsidR="00F33D5B" w:rsidRPr="008862AF">
        <w:rPr>
          <w:rFonts w:ascii="Arial" w:hAnsi="Arial" w:cs="Arial"/>
          <w:shd w:val="clear" w:color="auto" w:fill="FFFFFF"/>
        </w:rPr>
        <w:t xml:space="preserve"> </w:t>
      </w:r>
      <w:r w:rsidR="008862AF" w:rsidRPr="008862AF">
        <w:rPr>
          <w:rFonts w:ascii="Arial" w:hAnsi="Arial" w:cs="Arial"/>
          <w:shd w:val="clear" w:color="auto" w:fill="FFFFFF"/>
        </w:rPr>
        <w:t>especially for</w:t>
      </w:r>
      <w:r w:rsidR="00940E6B" w:rsidRPr="008862AF">
        <w:rPr>
          <w:rFonts w:ascii="Arial" w:hAnsi="Arial" w:cs="Arial"/>
          <w:shd w:val="clear" w:color="auto" w:fill="FFFFFF"/>
        </w:rPr>
        <w:t xml:space="preserve"> low resource</w:t>
      </w:r>
      <w:r w:rsidRPr="008862AF">
        <w:rPr>
          <w:rFonts w:ascii="Arial" w:hAnsi="Arial" w:cs="Arial"/>
          <w:shd w:val="clear" w:color="auto" w:fill="FFFFFF"/>
        </w:rPr>
        <w:t xml:space="preserve"> countries</w:t>
      </w:r>
      <w:r w:rsidR="008862AF" w:rsidRPr="008862AF">
        <w:rPr>
          <w:rFonts w:ascii="Arial" w:hAnsi="Arial" w:cs="Arial"/>
          <w:shd w:val="clear" w:color="auto" w:fill="FFFFFF"/>
        </w:rPr>
        <w:t>.</w:t>
      </w:r>
      <w:bookmarkStart w:id="0" w:name="_GoBack"/>
      <w:bookmarkEnd w:id="0"/>
    </w:p>
    <w:p w:rsidR="001D7678" w:rsidRDefault="001D7678" w:rsidP="00606AEA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1D7678">
        <w:rPr>
          <w:rFonts w:ascii="Arial" w:hAnsi="Arial" w:cs="Arial"/>
          <w:color w:val="222222"/>
          <w:sz w:val="21"/>
          <w:szCs w:val="21"/>
          <w:shd w:val="clear" w:color="auto" w:fill="FFFFFF"/>
        </w:rPr>
        <w:t>I a</w:t>
      </w:r>
      <w:r w:rsidR="008B7B51">
        <w:rPr>
          <w:rFonts w:ascii="Arial" w:hAnsi="Arial" w:cs="Arial"/>
          <w:color w:val="222222"/>
          <w:sz w:val="21"/>
          <w:szCs w:val="21"/>
          <w:shd w:val="clear" w:color="auto" w:fill="FFFFFF"/>
        </w:rPr>
        <w:t>m going to use the c</w:t>
      </w:r>
      <w:r w:rsidRPr="001D767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ervical cancer (Risk Factor) </w:t>
      </w:r>
      <w:r w:rsidR="008B7B51">
        <w:rPr>
          <w:rFonts w:ascii="Arial" w:hAnsi="Arial" w:cs="Arial"/>
          <w:color w:val="222222"/>
          <w:sz w:val="21"/>
          <w:szCs w:val="21"/>
          <w:shd w:val="clear" w:color="auto" w:fill="FFFFFF"/>
        </w:rPr>
        <w:t>data s</w:t>
      </w:r>
      <w:r w:rsidRPr="001D7678">
        <w:rPr>
          <w:rFonts w:ascii="Arial" w:hAnsi="Arial" w:cs="Arial"/>
          <w:color w:val="222222"/>
          <w:sz w:val="21"/>
          <w:szCs w:val="21"/>
          <w:shd w:val="clear" w:color="auto" w:fill="FFFFFF"/>
        </w:rPr>
        <w:t>et from The UCI Machine Lear</w:t>
      </w:r>
      <w:r w:rsidR="008862AF">
        <w:rPr>
          <w:rFonts w:ascii="Arial" w:hAnsi="Arial" w:cs="Arial"/>
          <w:color w:val="222222"/>
          <w:sz w:val="21"/>
          <w:szCs w:val="21"/>
          <w:shd w:val="clear" w:color="auto" w:fill="FFFFFF"/>
        </w:rPr>
        <w:t>ning Repository to do the prediction</w:t>
      </w:r>
      <w:r w:rsidRPr="001D767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This dataset was collected at 'Hospital </w:t>
      </w:r>
      <w:proofErr w:type="spellStart"/>
      <w:r w:rsidRPr="001D7678">
        <w:rPr>
          <w:rFonts w:ascii="Arial" w:hAnsi="Arial" w:cs="Arial"/>
          <w:color w:val="222222"/>
          <w:sz w:val="21"/>
          <w:szCs w:val="21"/>
          <w:shd w:val="clear" w:color="auto" w:fill="FFFFFF"/>
        </w:rPr>
        <w:t>Universitario</w:t>
      </w:r>
      <w:proofErr w:type="spellEnd"/>
      <w:r w:rsidRPr="001D767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Caracas' in Caracas, Venezuela. The dataset comprises demographic information</w:t>
      </w:r>
      <w:r w:rsidR="00CD313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(such as age)</w:t>
      </w:r>
      <w:r w:rsidRPr="001D767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habits, and historic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medical records of 858 patients, including some indicators</w:t>
      </w:r>
      <w:r w:rsidR="00CD313D">
        <w:rPr>
          <w:rFonts w:ascii="Arial" w:hAnsi="Arial" w:cs="Arial"/>
          <w:color w:val="222222"/>
          <w:sz w:val="21"/>
          <w:szCs w:val="21"/>
          <w:shd w:val="clear" w:color="auto" w:fill="FFFFFF"/>
        </w:rPr>
        <w:t>, risk factors of cervical cancer as well as the diagnosis</w:t>
      </w:r>
      <w:r w:rsidRPr="001D7678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CD313D" w:rsidRPr="001D7678" w:rsidRDefault="005574B1" w:rsidP="00606AEA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</w:t>
      </w:r>
      <w:r w:rsidR="00CD313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ink: </w:t>
      </w:r>
      <w:hyperlink r:id="rId8" w:history="1">
        <w:r w:rsidR="006B7089" w:rsidRPr="00E52EBA">
          <w:rPr>
            <w:rStyle w:val="Hyperlink"/>
          </w:rPr>
          <w:t>https://archive.ics.uci.edu/ml/datasets/Cervical+cancer+%28Risk+Fact</w:t>
        </w:r>
        <w:r w:rsidR="006B7089" w:rsidRPr="00E52EBA">
          <w:rPr>
            <w:rStyle w:val="Hyperlink"/>
          </w:rPr>
          <w:t>o</w:t>
        </w:r>
        <w:r w:rsidR="006B7089" w:rsidRPr="00E52EBA">
          <w:rPr>
            <w:rStyle w:val="Hyperlink"/>
          </w:rPr>
          <w:t>rs%29</w:t>
        </w:r>
      </w:hyperlink>
    </w:p>
    <w:p w:rsidR="00795EB7" w:rsidRPr="001D7678" w:rsidRDefault="008862AF" w:rsidP="00606AEA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d</w:t>
      </w:r>
      <w:r w:rsidR="00795EB7" w:rsidRPr="001D767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eliverables will be code and </w:t>
      </w:r>
      <w:r w:rsidR="0046367F">
        <w:rPr>
          <w:rFonts w:ascii="Arial" w:hAnsi="Arial" w:cs="Arial"/>
          <w:color w:val="222222"/>
          <w:sz w:val="21"/>
          <w:szCs w:val="21"/>
          <w:shd w:val="clear" w:color="auto" w:fill="FFFFFF"/>
        </w:rPr>
        <w:t>a PowerPoint slide</w:t>
      </w:r>
      <w:r w:rsidR="00795EB7" w:rsidRPr="001D7678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F6785" w:rsidRDefault="005F6785"/>
    <w:sectPr w:rsidR="005F678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136" w:rsidRDefault="00B17136" w:rsidP="00DD2CF6">
      <w:pPr>
        <w:spacing w:after="0" w:line="240" w:lineRule="auto"/>
      </w:pPr>
      <w:r>
        <w:separator/>
      </w:r>
    </w:p>
  </w:endnote>
  <w:endnote w:type="continuationSeparator" w:id="0">
    <w:p w:rsidR="00B17136" w:rsidRDefault="00B17136" w:rsidP="00DD2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136" w:rsidRDefault="00B17136" w:rsidP="00DD2CF6">
      <w:pPr>
        <w:spacing w:after="0" w:line="240" w:lineRule="auto"/>
      </w:pPr>
      <w:r>
        <w:separator/>
      </w:r>
    </w:p>
  </w:footnote>
  <w:footnote w:type="continuationSeparator" w:id="0">
    <w:p w:rsidR="00B17136" w:rsidRDefault="00B17136" w:rsidP="00DD2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854" w:rsidRPr="008862AF" w:rsidRDefault="00B86854">
    <w:pPr>
      <w:pStyle w:val="Header"/>
      <w:rPr>
        <w:rFonts w:ascii="Arial" w:hAnsi="Arial" w:cs="Arial"/>
      </w:rPr>
    </w:pPr>
    <w:r w:rsidRPr="008862AF">
      <w:rPr>
        <w:rFonts w:ascii="Arial" w:hAnsi="Arial" w:cs="Arial"/>
      </w:rPr>
      <w:t>Capstone project 1 proposal</w:t>
    </w:r>
    <w:r w:rsidRPr="008862AF">
      <w:rPr>
        <w:rFonts w:ascii="Arial" w:hAnsi="Arial" w:cs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0690E"/>
    <w:multiLevelType w:val="multilevel"/>
    <w:tmpl w:val="2260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3A2"/>
    <w:rsid w:val="00050FD7"/>
    <w:rsid w:val="000670DB"/>
    <w:rsid w:val="000D18BA"/>
    <w:rsid w:val="000E76A3"/>
    <w:rsid w:val="001D34A0"/>
    <w:rsid w:val="001D7678"/>
    <w:rsid w:val="002133A2"/>
    <w:rsid w:val="0046367F"/>
    <w:rsid w:val="005574B1"/>
    <w:rsid w:val="005F6785"/>
    <w:rsid w:val="00606AEA"/>
    <w:rsid w:val="006B7089"/>
    <w:rsid w:val="00795EB7"/>
    <w:rsid w:val="007D4406"/>
    <w:rsid w:val="008862AF"/>
    <w:rsid w:val="008B7B51"/>
    <w:rsid w:val="00940E6B"/>
    <w:rsid w:val="0098353E"/>
    <w:rsid w:val="00B17136"/>
    <w:rsid w:val="00B6664D"/>
    <w:rsid w:val="00B86854"/>
    <w:rsid w:val="00BF329F"/>
    <w:rsid w:val="00C47C3D"/>
    <w:rsid w:val="00C921CB"/>
    <w:rsid w:val="00CD313D"/>
    <w:rsid w:val="00DD2CF6"/>
    <w:rsid w:val="00F014E4"/>
    <w:rsid w:val="00F3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7DD41-BDE4-4D23-A3CF-E7E657C3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70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606AEA"/>
  </w:style>
  <w:style w:type="character" w:styleId="Hyperlink">
    <w:name w:val="Hyperlink"/>
    <w:basedOn w:val="DefaultParagraphFont"/>
    <w:uiPriority w:val="99"/>
    <w:unhideWhenUsed/>
    <w:rsid w:val="00C47C3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CF6"/>
  </w:style>
  <w:style w:type="paragraph" w:styleId="Footer">
    <w:name w:val="footer"/>
    <w:basedOn w:val="Normal"/>
    <w:link w:val="FooterChar"/>
    <w:uiPriority w:val="99"/>
    <w:unhideWhenUsed/>
    <w:rsid w:val="00DD2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CF6"/>
  </w:style>
  <w:style w:type="character" w:customStyle="1" w:styleId="Heading3Char">
    <w:name w:val="Heading 3 Char"/>
    <w:basedOn w:val="DefaultParagraphFont"/>
    <w:link w:val="Heading3"/>
    <w:uiPriority w:val="9"/>
    <w:rsid w:val="006B70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B70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5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Cervical+cancer+%28Risk+Factors%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A48F5-AB9D-4487-BFA6-EB9AFB84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</dc:creator>
  <cp:keywords/>
  <dc:description/>
  <cp:lastModifiedBy>Yi Li</cp:lastModifiedBy>
  <cp:revision>12</cp:revision>
  <dcterms:created xsi:type="dcterms:W3CDTF">2019-07-30T00:04:00Z</dcterms:created>
  <dcterms:modified xsi:type="dcterms:W3CDTF">2019-08-09T17:59:00Z</dcterms:modified>
</cp:coreProperties>
</file>