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24</w:t>
      </w:r>
      <w:r w:rsidR="00015ABC" w:rsidRPr="00015ABC">
        <w:rPr>
          <w:vertAlign w:val="superscript"/>
          <w:lang w:val="en-US"/>
        </w:rPr>
        <w:t>th</w:t>
      </w:r>
      <w:r w:rsidR="00015ABC">
        <w:rPr>
          <w:lang w:val="en-US"/>
        </w:rPr>
        <w:t xml:space="preserve"> March,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Brief discussion on last week lecturing materials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draft </w:t>
      </w:r>
      <w:r w:rsidR="008B7986">
        <w:rPr>
          <w:lang w:val="en-US"/>
        </w:rPr>
        <w:t xml:space="preserve">and 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</w:p>
    <w:p w:rsidR="008011A5" w:rsidRDefault="00051BAF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</w:p>
    <w:p w:rsidR="00161195" w:rsidRPr="008B7986" w:rsidRDefault="00051BAF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Hibernate</w:t>
      </w:r>
    </w:p>
    <w:p w:rsidR="008011A5" w:rsidRDefault="008B7986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Discussion on the </w:t>
      </w:r>
      <w:r w:rsidR="00341AFE">
        <w:rPr>
          <w:lang w:val="en-US"/>
        </w:rPr>
        <w:t xml:space="preserve">concept of </w:t>
      </w:r>
      <w:r>
        <w:rPr>
          <w:lang w:val="en-US"/>
        </w:rPr>
        <w:t>web services (Since one of the requirements expects the distributed database query engine is capsuled into a web service)</w:t>
      </w:r>
      <w:r w:rsidR="000B7758">
        <w:rPr>
          <w:lang w:val="en-US"/>
        </w:rPr>
        <w:t xml:space="preserve"> and WSDL</w:t>
      </w:r>
    </w:p>
    <w:p w:rsidR="00A15BA5" w:rsidRDefault="008B7986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required content of mid-term design report and presentation</w:t>
      </w:r>
    </w:p>
    <w:p w:rsidR="008B7986" w:rsidRDefault="008B7986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Design of the distributed database query engine</w:t>
      </w:r>
    </w:p>
    <w:p w:rsidR="008B7986" w:rsidRDefault="008B7986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Timeline for project work plan</w:t>
      </w:r>
    </w:p>
    <w:p w:rsidR="00AA3B4F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51BAF" w:rsidRDefault="00051BAF" w:rsidP="00051BAF">
      <w:pPr>
        <w:spacing w:after="0" w:line="276" w:lineRule="auto"/>
        <w:jc w:val="both"/>
        <w:rPr>
          <w:lang w:val="en-US"/>
        </w:rPr>
      </w:pPr>
    </w:p>
    <w:p w:rsidR="00051BAF" w:rsidRPr="00051BAF" w:rsidRDefault="00051BAF" w:rsidP="00051BAF">
      <w:pPr>
        <w:spacing w:after="0" w:line="276" w:lineRule="auto"/>
        <w:jc w:val="both"/>
        <w:rPr>
          <w:b/>
          <w:lang w:val="en-US"/>
        </w:rPr>
      </w:pPr>
      <w:r w:rsidRPr="00051BAF">
        <w:rPr>
          <w:b/>
          <w:lang w:val="en-US"/>
        </w:rPr>
        <w:t>Special Notes:</w:t>
      </w:r>
    </w:p>
    <w:p w:rsidR="00051BAF" w:rsidRPr="00051BAF" w:rsidRDefault="00051BAF" w:rsidP="00051B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Mid-term presentation will be on 26 April,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CF503B" w:rsidRDefault="00052D09" w:rsidP="00CF503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A short discussion on the homework assignment was carried by linking to the project needs in the future</w:t>
      </w:r>
    </w:p>
    <w:p w:rsidR="00052D09" w:rsidRDefault="00052D09" w:rsidP="00CF503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use and publish of service to the web may need further verification with the teaching assistant before proceeding</w:t>
      </w:r>
    </w:p>
    <w:p w:rsidR="00052D09" w:rsidRPr="00CF503B" w:rsidRDefault="00052D09" w:rsidP="00CF503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It is agreed to ready the launcher before next coming meeting for evaluation and preparation for later mid-point presentation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CF503B" w:rsidRDefault="00052D09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Meet up the teaching assistant for concept verification</w:t>
      </w:r>
    </w:p>
    <w:p w:rsidR="00052D09" w:rsidRPr="00052D09" w:rsidRDefault="00052D09" w:rsidP="00052D0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Build up the launcher connectivity to MySQL, Hibernate and Postgre</w:t>
      </w:r>
      <w:bookmarkStart w:id="0" w:name="_GoBack"/>
      <w:bookmarkEnd w:id="0"/>
    </w:p>
    <w:sectPr w:rsidR="00052D09" w:rsidRPr="00052D09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DA8" w:rsidRDefault="00650DA8" w:rsidP="002D7ACE">
      <w:pPr>
        <w:spacing w:after="0" w:line="240" w:lineRule="auto"/>
      </w:pPr>
      <w:r>
        <w:separator/>
      </w:r>
    </w:p>
  </w:endnote>
  <w:endnote w:type="continuationSeparator" w:id="0">
    <w:p w:rsidR="00650DA8" w:rsidRDefault="00650DA8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2D09" w:rsidRPr="00052D0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DA8" w:rsidRDefault="00650DA8" w:rsidP="002D7ACE">
      <w:pPr>
        <w:spacing w:after="0" w:line="240" w:lineRule="auto"/>
      </w:pPr>
      <w:r>
        <w:separator/>
      </w:r>
    </w:p>
  </w:footnote>
  <w:footnote w:type="continuationSeparator" w:id="0">
    <w:p w:rsidR="00650DA8" w:rsidRDefault="00650DA8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650DA8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051BAF">
          <w:rPr>
            <w:rFonts w:ascii="Courier New" w:eastAsiaTheme="majorEastAsia" w:hAnsi="Courier New" w:cs="Courier New"/>
            <w:b/>
            <w:sz w:val="24"/>
            <w:szCs w:val="24"/>
          </w:rPr>
          <w:t>enda 3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E05108" wp14:editId="4C915E7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E21521" wp14:editId="1F5196A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0CCA9A" wp14:editId="3DC5323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52D09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650DA8"/>
    <w:rsid w:val="007F0FBF"/>
    <w:rsid w:val="008011A5"/>
    <w:rsid w:val="008737ED"/>
    <w:rsid w:val="008B7986"/>
    <w:rsid w:val="00921BD1"/>
    <w:rsid w:val="00943B1C"/>
    <w:rsid w:val="00A15BA5"/>
    <w:rsid w:val="00AA3B4F"/>
    <w:rsid w:val="00B53C87"/>
    <w:rsid w:val="00BF1AB3"/>
    <w:rsid w:val="00CE37D6"/>
    <w:rsid w:val="00CF503B"/>
    <w:rsid w:val="00D55231"/>
    <w:rsid w:val="00F02CC9"/>
    <w:rsid w:val="00F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47364"/>
    <w:rsid w:val="00485CF1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3</dc:title>
  <dc:creator>yi2ng2</dc:creator>
  <cp:lastModifiedBy>yi2ng2</cp:lastModifiedBy>
  <cp:revision>12</cp:revision>
  <dcterms:created xsi:type="dcterms:W3CDTF">2013-03-10T12:32:00Z</dcterms:created>
  <dcterms:modified xsi:type="dcterms:W3CDTF">2013-04-15T09:25:00Z</dcterms:modified>
</cp:coreProperties>
</file>