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5101" w14:textId="77777777" w:rsidR="00C650F8" w:rsidRPr="00C650F8" w:rsidRDefault="00C650F8" w:rsidP="00C650F8">
      <w:pPr>
        <w:spacing w:after="0"/>
        <w:jc w:val="center"/>
        <w:rPr>
          <w:sz w:val="28"/>
          <w:szCs w:val="28"/>
        </w:rPr>
      </w:pPr>
      <w:r w:rsidRPr="00C650F8">
        <w:rPr>
          <w:sz w:val="28"/>
          <w:szCs w:val="28"/>
        </w:rPr>
        <w:t>Olympiad</w:t>
      </w:r>
    </w:p>
    <w:p w14:paraId="5705F333" w14:textId="77777777" w:rsidR="00C650F8" w:rsidRPr="00C650F8" w:rsidRDefault="00C650F8" w:rsidP="00C650F8">
      <w:pPr>
        <w:spacing w:after="0"/>
        <w:jc w:val="center"/>
        <w:rPr>
          <w:sz w:val="28"/>
          <w:szCs w:val="28"/>
        </w:rPr>
      </w:pPr>
      <w:r w:rsidRPr="00C650F8">
        <w:rPr>
          <w:sz w:val="28"/>
          <w:szCs w:val="28"/>
        </w:rPr>
        <w:t>of Federal Universities for</w:t>
      </w:r>
    </w:p>
    <w:p w14:paraId="32CCFFB5" w14:textId="77777777" w:rsidR="00C650F8" w:rsidRPr="00C650F8" w:rsidRDefault="00C650F8" w:rsidP="00C650F8">
      <w:pPr>
        <w:spacing w:after="0"/>
        <w:jc w:val="center"/>
        <w:rPr>
          <w:sz w:val="28"/>
          <w:szCs w:val="28"/>
        </w:rPr>
      </w:pPr>
      <w:r w:rsidRPr="00C650F8">
        <w:rPr>
          <w:sz w:val="28"/>
          <w:szCs w:val="28"/>
        </w:rPr>
        <w:t>applicants to the Master’s</w:t>
      </w:r>
    </w:p>
    <w:p w14:paraId="63520AD6" w14:textId="77777777" w:rsidR="00C650F8" w:rsidRPr="00C650F8" w:rsidRDefault="00C650F8" w:rsidP="00C650F8">
      <w:pPr>
        <w:spacing w:after="0"/>
        <w:jc w:val="center"/>
        <w:rPr>
          <w:sz w:val="28"/>
          <w:szCs w:val="28"/>
        </w:rPr>
      </w:pPr>
      <w:r w:rsidRPr="00C650F8">
        <w:rPr>
          <w:sz w:val="28"/>
          <w:szCs w:val="28"/>
        </w:rPr>
        <w:t xml:space="preserve">program 2026. Track </w:t>
      </w:r>
    </w:p>
    <w:p w14:paraId="66A251E0" w14:textId="7D7A9925" w:rsidR="00C650F8" w:rsidRPr="00C650F8" w:rsidRDefault="00C650F8" w:rsidP="00C650F8">
      <w:pPr>
        <w:spacing w:after="0"/>
        <w:jc w:val="center"/>
        <w:rPr>
          <w:sz w:val="28"/>
          <w:szCs w:val="28"/>
        </w:rPr>
      </w:pPr>
      <w:r w:rsidRPr="00C650F8">
        <w:rPr>
          <w:sz w:val="28"/>
          <w:szCs w:val="28"/>
        </w:rPr>
        <w:t>for foreign citizens</w:t>
      </w:r>
    </w:p>
    <w:p w14:paraId="7C2BDD28" w14:textId="77777777" w:rsidR="00C650F8" w:rsidRPr="00C650F8" w:rsidRDefault="00C650F8" w:rsidP="00C650F8">
      <w:pPr>
        <w:rPr>
          <w:sz w:val="28"/>
          <w:szCs w:val="28"/>
        </w:rPr>
      </w:pPr>
    </w:p>
    <w:p w14:paraId="00485689" w14:textId="77777777" w:rsidR="00C650F8" w:rsidRPr="00C650F8" w:rsidRDefault="00C650F8" w:rsidP="00C650F8">
      <w:pPr>
        <w:spacing w:after="0"/>
        <w:ind w:left="6480"/>
        <w:rPr>
          <w:sz w:val="28"/>
          <w:szCs w:val="28"/>
        </w:rPr>
      </w:pPr>
      <w:r w:rsidRPr="00C650F8">
        <w:rPr>
          <w:sz w:val="28"/>
          <w:szCs w:val="28"/>
        </w:rPr>
        <w:t xml:space="preserve">Chairman </w:t>
      </w:r>
    </w:p>
    <w:p w14:paraId="2D542D29" w14:textId="77777777" w:rsidR="00C650F8" w:rsidRPr="00C650F8" w:rsidRDefault="00C650F8" w:rsidP="00C650F8">
      <w:pPr>
        <w:spacing w:after="0"/>
        <w:ind w:left="6480"/>
        <w:rPr>
          <w:sz w:val="28"/>
          <w:szCs w:val="28"/>
        </w:rPr>
      </w:pPr>
      <w:r w:rsidRPr="00C650F8">
        <w:rPr>
          <w:sz w:val="28"/>
          <w:szCs w:val="28"/>
        </w:rPr>
        <w:t xml:space="preserve">of the </w:t>
      </w:r>
    </w:p>
    <w:p w14:paraId="0E0E8745" w14:textId="77777777" w:rsidR="00C650F8" w:rsidRPr="00C650F8" w:rsidRDefault="00C650F8" w:rsidP="00C650F8">
      <w:pPr>
        <w:spacing w:after="0"/>
        <w:ind w:left="6480"/>
        <w:rPr>
          <w:sz w:val="28"/>
          <w:szCs w:val="28"/>
        </w:rPr>
      </w:pPr>
      <w:r w:rsidRPr="00C650F8">
        <w:rPr>
          <w:sz w:val="28"/>
          <w:szCs w:val="28"/>
        </w:rPr>
        <w:t>Olympic</w:t>
      </w:r>
    </w:p>
    <w:p w14:paraId="4DE06515" w14:textId="77777777" w:rsidR="00C650F8" w:rsidRPr="00C650F8" w:rsidRDefault="00C650F8" w:rsidP="00C650F8">
      <w:pPr>
        <w:spacing w:after="0"/>
        <w:ind w:left="6480"/>
        <w:rPr>
          <w:sz w:val="28"/>
          <w:szCs w:val="28"/>
        </w:rPr>
      </w:pPr>
      <w:proofErr w:type="spellStart"/>
      <w:r w:rsidRPr="00C650F8">
        <w:rPr>
          <w:sz w:val="28"/>
          <w:szCs w:val="28"/>
        </w:rPr>
        <w:t>organising</w:t>
      </w:r>
      <w:proofErr w:type="spellEnd"/>
      <w:r w:rsidRPr="00C650F8">
        <w:rPr>
          <w:sz w:val="28"/>
          <w:szCs w:val="28"/>
        </w:rPr>
        <w:t xml:space="preserve"> </w:t>
      </w:r>
    </w:p>
    <w:p w14:paraId="051237D8" w14:textId="0CAC504B" w:rsidR="00C650F8" w:rsidRPr="00C650F8" w:rsidRDefault="00C650F8" w:rsidP="00C650F8">
      <w:pPr>
        <w:spacing w:after="0"/>
        <w:ind w:left="6480"/>
        <w:rPr>
          <w:sz w:val="28"/>
          <w:szCs w:val="28"/>
        </w:rPr>
      </w:pPr>
      <w:r w:rsidRPr="00C650F8">
        <w:rPr>
          <w:sz w:val="28"/>
          <w:szCs w:val="28"/>
        </w:rPr>
        <w:t xml:space="preserve">committee </w:t>
      </w:r>
    </w:p>
    <w:p w14:paraId="5AB5EC4D" w14:textId="77777777" w:rsidR="00C650F8" w:rsidRPr="00C650F8" w:rsidRDefault="00C650F8" w:rsidP="00C650F8">
      <w:pPr>
        <w:spacing w:after="0"/>
        <w:ind w:left="6480"/>
        <w:rPr>
          <w:sz w:val="28"/>
          <w:szCs w:val="28"/>
        </w:rPr>
      </w:pPr>
    </w:p>
    <w:p w14:paraId="23F57AF5" w14:textId="29D3BFDE" w:rsidR="00C650F8" w:rsidRPr="00C650F8" w:rsidRDefault="00C650F8" w:rsidP="00C650F8">
      <w:pPr>
        <w:ind w:left="6480"/>
        <w:rPr>
          <w:sz w:val="28"/>
          <w:szCs w:val="28"/>
        </w:rPr>
      </w:pPr>
      <w:r w:rsidRPr="00C650F8">
        <w:rPr>
          <w:sz w:val="28"/>
          <w:szCs w:val="28"/>
        </w:rPr>
        <w:t xml:space="preserve">INNA K. Shevchenko </w:t>
      </w:r>
    </w:p>
    <w:p w14:paraId="1B7AC3C0" w14:textId="77777777" w:rsidR="00C650F8" w:rsidRPr="00C650F8" w:rsidRDefault="00C650F8" w:rsidP="00C650F8">
      <w:pPr>
        <w:ind w:left="6480"/>
        <w:rPr>
          <w:sz w:val="28"/>
          <w:szCs w:val="28"/>
        </w:rPr>
      </w:pPr>
      <w:r w:rsidRPr="00C650F8">
        <w:rPr>
          <w:sz w:val="28"/>
          <w:szCs w:val="28"/>
        </w:rPr>
        <w:t>Martin Chidubem Egenonu</w:t>
      </w:r>
    </w:p>
    <w:p w14:paraId="4FB45FCF" w14:textId="77777777" w:rsidR="00C650F8" w:rsidRPr="00C650F8" w:rsidRDefault="00C650F8" w:rsidP="00C650F8">
      <w:pPr>
        <w:rPr>
          <w:sz w:val="28"/>
          <w:szCs w:val="28"/>
        </w:rPr>
      </w:pPr>
    </w:p>
    <w:p w14:paraId="55CC77D7" w14:textId="34038915" w:rsidR="00C650F8" w:rsidRPr="00C650F8" w:rsidRDefault="00C650F8" w:rsidP="00C650F8">
      <w:pPr>
        <w:jc w:val="center"/>
        <w:rPr>
          <w:sz w:val="28"/>
          <w:szCs w:val="28"/>
        </w:rPr>
      </w:pPr>
      <w:r w:rsidRPr="00C650F8">
        <w:rPr>
          <w:sz w:val="28"/>
          <w:szCs w:val="28"/>
        </w:rPr>
        <w:t>Appeal</w:t>
      </w:r>
      <w:r w:rsidRPr="00C650F8">
        <w:rPr>
          <w:sz w:val="28"/>
          <w:szCs w:val="28"/>
        </w:rPr>
        <w:t>/Appeal</w:t>
      </w:r>
    </w:p>
    <w:p w14:paraId="201E65AC" w14:textId="77777777" w:rsidR="00C650F8" w:rsidRPr="00C650F8" w:rsidRDefault="00C650F8" w:rsidP="00C650F8">
      <w:pPr>
        <w:rPr>
          <w:sz w:val="28"/>
          <w:szCs w:val="28"/>
        </w:rPr>
      </w:pPr>
    </w:p>
    <w:p w14:paraId="492F46E8" w14:textId="77777777" w:rsidR="00C650F8" w:rsidRPr="00C650F8" w:rsidRDefault="00C650F8" w:rsidP="00C650F8">
      <w:pPr>
        <w:rPr>
          <w:sz w:val="28"/>
          <w:szCs w:val="28"/>
        </w:rPr>
      </w:pPr>
      <w:r w:rsidRPr="00C650F8">
        <w:rPr>
          <w:sz w:val="28"/>
          <w:szCs w:val="28"/>
        </w:rPr>
        <w:t xml:space="preserve">I ask you to review the result of the Olympiad testing in the direction of indicating 44.04.01 Pedagogical Education </w:t>
      </w:r>
    </w:p>
    <w:p w14:paraId="35C020CD" w14:textId="27D34C2F" w:rsidR="00C650F8" w:rsidRPr="00C650F8" w:rsidRDefault="00C650F8" w:rsidP="00C650F8">
      <w:pPr>
        <w:rPr>
          <w:sz w:val="28"/>
          <w:szCs w:val="28"/>
        </w:rPr>
      </w:pPr>
      <w:r w:rsidRPr="00C650F8">
        <w:rPr>
          <w:sz w:val="28"/>
          <w:szCs w:val="28"/>
        </w:rPr>
        <w:t xml:space="preserve">With issues of network glitches which resulted in so much distraction and incoordination, making the whole process seem </w:t>
      </w:r>
      <w:r w:rsidRPr="00C650F8">
        <w:rPr>
          <w:sz w:val="28"/>
          <w:szCs w:val="28"/>
        </w:rPr>
        <w:t>like</w:t>
      </w:r>
      <w:r w:rsidRPr="00C650F8">
        <w:rPr>
          <w:sz w:val="28"/>
          <w:szCs w:val="28"/>
        </w:rPr>
        <w:t xml:space="preserve"> the testing rules were violated.</w:t>
      </w:r>
    </w:p>
    <w:p w14:paraId="5C9C1E09" w14:textId="0D8EDA9A" w:rsidR="00C650F8" w:rsidRPr="00C650F8" w:rsidRDefault="00C650F8" w:rsidP="00C650F8">
      <w:pPr>
        <w:rPr>
          <w:sz w:val="28"/>
          <w:szCs w:val="28"/>
        </w:rPr>
      </w:pPr>
      <w:r w:rsidRPr="00C650F8">
        <w:rPr>
          <w:sz w:val="28"/>
          <w:szCs w:val="28"/>
        </w:rPr>
        <w:t>I am writing to reconsider the results of the Olympiad testing of the training program of 44.04.01 Pedagogical Education due to the reason of network glitch which caused distraction and anxiety, rendering the test frustrating, and tiring. What your saw as breaking the testing rule was really effort to get the test written. I'm sorry for the turn of events, it was not deliberate.</w:t>
      </w:r>
    </w:p>
    <w:p w14:paraId="6C39282B" w14:textId="77777777" w:rsidR="00C650F8" w:rsidRDefault="00C650F8" w:rsidP="00C650F8">
      <w:pPr>
        <w:rPr>
          <w:sz w:val="28"/>
          <w:szCs w:val="28"/>
        </w:rPr>
      </w:pPr>
    </w:p>
    <w:p w14:paraId="50E3ECEC" w14:textId="77777777" w:rsidR="00C650F8" w:rsidRPr="00C650F8" w:rsidRDefault="00C650F8" w:rsidP="00C650F8">
      <w:pPr>
        <w:rPr>
          <w:sz w:val="28"/>
          <w:szCs w:val="28"/>
        </w:rPr>
      </w:pPr>
    </w:p>
    <w:p w14:paraId="4F2CD141" w14:textId="484F83D1" w:rsidR="00C650F8" w:rsidRDefault="00C650F8" w:rsidP="00C650F8">
      <w:pPr>
        <w:rPr>
          <w:sz w:val="28"/>
          <w:szCs w:val="28"/>
        </w:rPr>
      </w:pPr>
      <w:r w:rsidRPr="00C650F8">
        <w:rPr>
          <w:sz w:val="28"/>
          <w:szCs w:val="28"/>
        </w:rPr>
        <w:t>Date: 4/03/2026</w:t>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Signature:</w:t>
      </w:r>
    </w:p>
    <w:p w14:paraId="4001A7C5" w14:textId="77777777" w:rsidR="00C650F8" w:rsidRPr="00C650F8" w:rsidRDefault="00C650F8" w:rsidP="00C650F8">
      <w:pPr>
        <w:spacing w:after="0"/>
        <w:jc w:val="center"/>
        <w:rPr>
          <w:sz w:val="28"/>
          <w:szCs w:val="28"/>
        </w:rPr>
      </w:pPr>
      <w:r>
        <w:rPr>
          <w:sz w:val="28"/>
          <w:szCs w:val="28"/>
        </w:rPr>
        <w:br w:type="page"/>
      </w:r>
      <w:r w:rsidRPr="00C650F8">
        <w:rPr>
          <w:sz w:val="28"/>
          <w:szCs w:val="28"/>
        </w:rPr>
        <w:lastRenderedPageBreak/>
        <w:t>Olympiad</w:t>
      </w:r>
    </w:p>
    <w:p w14:paraId="1A8E1A25" w14:textId="77777777" w:rsidR="00C650F8" w:rsidRPr="00C650F8" w:rsidRDefault="00C650F8" w:rsidP="00C650F8">
      <w:pPr>
        <w:spacing w:after="0"/>
        <w:jc w:val="center"/>
        <w:rPr>
          <w:sz w:val="28"/>
          <w:szCs w:val="28"/>
        </w:rPr>
      </w:pPr>
      <w:r w:rsidRPr="00C650F8">
        <w:rPr>
          <w:sz w:val="28"/>
          <w:szCs w:val="28"/>
        </w:rPr>
        <w:t>of Federal Universities for</w:t>
      </w:r>
    </w:p>
    <w:p w14:paraId="588DAE4B" w14:textId="77777777" w:rsidR="00C650F8" w:rsidRPr="00C650F8" w:rsidRDefault="00C650F8" w:rsidP="00C650F8">
      <w:pPr>
        <w:spacing w:after="0"/>
        <w:jc w:val="center"/>
        <w:rPr>
          <w:sz w:val="28"/>
          <w:szCs w:val="28"/>
        </w:rPr>
      </w:pPr>
      <w:r w:rsidRPr="00C650F8">
        <w:rPr>
          <w:sz w:val="28"/>
          <w:szCs w:val="28"/>
        </w:rPr>
        <w:t>applicants to the Master’s</w:t>
      </w:r>
    </w:p>
    <w:p w14:paraId="4E645D92" w14:textId="77777777" w:rsidR="00C650F8" w:rsidRPr="00C650F8" w:rsidRDefault="00C650F8" w:rsidP="00C650F8">
      <w:pPr>
        <w:spacing w:after="0"/>
        <w:jc w:val="center"/>
        <w:rPr>
          <w:sz w:val="28"/>
          <w:szCs w:val="28"/>
        </w:rPr>
      </w:pPr>
      <w:r w:rsidRPr="00C650F8">
        <w:rPr>
          <w:sz w:val="28"/>
          <w:szCs w:val="28"/>
        </w:rPr>
        <w:t xml:space="preserve">program 2026. Track </w:t>
      </w:r>
    </w:p>
    <w:p w14:paraId="7B667A36" w14:textId="77777777" w:rsidR="00C650F8" w:rsidRPr="00C650F8" w:rsidRDefault="00C650F8" w:rsidP="00C650F8">
      <w:pPr>
        <w:spacing w:after="0"/>
        <w:jc w:val="center"/>
        <w:rPr>
          <w:sz w:val="28"/>
          <w:szCs w:val="28"/>
        </w:rPr>
      </w:pPr>
      <w:r w:rsidRPr="00C650F8">
        <w:rPr>
          <w:sz w:val="28"/>
          <w:szCs w:val="28"/>
        </w:rPr>
        <w:t>for foreign citizens</w:t>
      </w:r>
    </w:p>
    <w:p w14:paraId="256B5118" w14:textId="77777777" w:rsidR="00C650F8" w:rsidRPr="00C650F8" w:rsidRDefault="00C650F8" w:rsidP="00C650F8">
      <w:pPr>
        <w:rPr>
          <w:sz w:val="28"/>
          <w:szCs w:val="28"/>
        </w:rPr>
      </w:pPr>
    </w:p>
    <w:p w14:paraId="2112D9B7" w14:textId="77777777" w:rsidR="00C650F8" w:rsidRPr="00C650F8" w:rsidRDefault="00C650F8" w:rsidP="00C650F8">
      <w:pPr>
        <w:spacing w:after="0"/>
        <w:ind w:left="6480"/>
        <w:rPr>
          <w:sz w:val="28"/>
          <w:szCs w:val="28"/>
        </w:rPr>
      </w:pPr>
      <w:r w:rsidRPr="00C650F8">
        <w:rPr>
          <w:sz w:val="28"/>
          <w:szCs w:val="28"/>
        </w:rPr>
        <w:t xml:space="preserve">Chairman </w:t>
      </w:r>
    </w:p>
    <w:p w14:paraId="6B370CB5" w14:textId="77777777" w:rsidR="00C650F8" w:rsidRPr="00C650F8" w:rsidRDefault="00C650F8" w:rsidP="00C650F8">
      <w:pPr>
        <w:spacing w:after="0"/>
        <w:ind w:left="6480"/>
        <w:rPr>
          <w:sz w:val="28"/>
          <w:szCs w:val="28"/>
        </w:rPr>
      </w:pPr>
      <w:r w:rsidRPr="00C650F8">
        <w:rPr>
          <w:sz w:val="28"/>
          <w:szCs w:val="28"/>
        </w:rPr>
        <w:t xml:space="preserve">of the </w:t>
      </w:r>
    </w:p>
    <w:p w14:paraId="39EF63AE" w14:textId="77777777" w:rsidR="00C650F8" w:rsidRPr="00C650F8" w:rsidRDefault="00C650F8" w:rsidP="00C650F8">
      <w:pPr>
        <w:spacing w:after="0"/>
        <w:ind w:left="6480"/>
        <w:rPr>
          <w:sz w:val="28"/>
          <w:szCs w:val="28"/>
        </w:rPr>
      </w:pPr>
      <w:r w:rsidRPr="00C650F8">
        <w:rPr>
          <w:sz w:val="28"/>
          <w:szCs w:val="28"/>
        </w:rPr>
        <w:t>Olympic</w:t>
      </w:r>
    </w:p>
    <w:p w14:paraId="2FCFE1A7" w14:textId="77777777" w:rsidR="00C650F8" w:rsidRPr="00C650F8" w:rsidRDefault="00C650F8" w:rsidP="00C650F8">
      <w:pPr>
        <w:spacing w:after="0"/>
        <w:ind w:left="6480"/>
        <w:rPr>
          <w:sz w:val="28"/>
          <w:szCs w:val="28"/>
        </w:rPr>
      </w:pPr>
      <w:proofErr w:type="spellStart"/>
      <w:r w:rsidRPr="00C650F8">
        <w:rPr>
          <w:sz w:val="28"/>
          <w:szCs w:val="28"/>
        </w:rPr>
        <w:t>organising</w:t>
      </w:r>
      <w:proofErr w:type="spellEnd"/>
      <w:r w:rsidRPr="00C650F8">
        <w:rPr>
          <w:sz w:val="28"/>
          <w:szCs w:val="28"/>
        </w:rPr>
        <w:t xml:space="preserve"> </w:t>
      </w:r>
    </w:p>
    <w:p w14:paraId="55109C88" w14:textId="77777777" w:rsidR="00C650F8" w:rsidRPr="00C650F8" w:rsidRDefault="00C650F8" w:rsidP="00C650F8">
      <w:pPr>
        <w:spacing w:after="0"/>
        <w:ind w:left="6480"/>
        <w:rPr>
          <w:sz w:val="28"/>
          <w:szCs w:val="28"/>
        </w:rPr>
      </w:pPr>
      <w:r w:rsidRPr="00C650F8">
        <w:rPr>
          <w:sz w:val="28"/>
          <w:szCs w:val="28"/>
        </w:rPr>
        <w:t xml:space="preserve">committee </w:t>
      </w:r>
    </w:p>
    <w:p w14:paraId="7951F794" w14:textId="77777777" w:rsidR="00C650F8" w:rsidRPr="00C650F8" w:rsidRDefault="00C650F8" w:rsidP="00C650F8">
      <w:pPr>
        <w:spacing w:after="0"/>
        <w:ind w:left="6480"/>
        <w:rPr>
          <w:sz w:val="28"/>
          <w:szCs w:val="28"/>
        </w:rPr>
      </w:pPr>
    </w:p>
    <w:p w14:paraId="5893D15D" w14:textId="77777777" w:rsidR="00C650F8" w:rsidRPr="00C650F8" w:rsidRDefault="00C650F8" w:rsidP="00C650F8">
      <w:pPr>
        <w:ind w:left="6480"/>
        <w:rPr>
          <w:sz w:val="28"/>
          <w:szCs w:val="28"/>
        </w:rPr>
      </w:pPr>
      <w:r w:rsidRPr="00C650F8">
        <w:rPr>
          <w:sz w:val="28"/>
          <w:szCs w:val="28"/>
        </w:rPr>
        <w:t xml:space="preserve">INNA K. Shevchenko </w:t>
      </w:r>
    </w:p>
    <w:p w14:paraId="39D3CC81" w14:textId="77777777" w:rsidR="00C650F8" w:rsidRPr="00C650F8" w:rsidRDefault="00C650F8" w:rsidP="00C650F8">
      <w:pPr>
        <w:ind w:left="6480"/>
        <w:rPr>
          <w:sz w:val="28"/>
          <w:szCs w:val="28"/>
        </w:rPr>
      </w:pPr>
      <w:r w:rsidRPr="00C650F8">
        <w:rPr>
          <w:sz w:val="28"/>
          <w:szCs w:val="28"/>
        </w:rPr>
        <w:t>Martin Chidubem Egenonu</w:t>
      </w:r>
    </w:p>
    <w:p w14:paraId="0D594409" w14:textId="77777777" w:rsidR="00C650F8" w:rsidRPr="00C650F8" w:rsidRDefault="00C650F8" w:rsidP="00C650F8">
      <w:pPr>
        <w:rPr>
          <w:sz w:val="28"/>
          <w:szCs w:val="28"/>
        </w:rPr>
      </w:pPr>
    </w:p>
    <w:p w14:paraId="3493D893" w14:textId="77777777" w:rsidR="00C650F8" w:rsidRPr="00C650F8" w:rsidRDefault="00C650F8" w:rsidP="00C650F8">
      <w:pPr>
        <w:jc w:val="center"/>
        <w:rPr>
          <w:sz w:val="28"/>
          <w:szCs w:val="28"/>
        </w:rPr>
      </w:pPr>
      <w:r w:rsidRPr="00C650F8">
        <w:rPr>
          <w:sz w:val="28"/>
          <w:szCs w:val="28"/>
        </w:rPr>
        <w:t>Appeal/Appeal</w:t>
      </w:r>
    </w:p>
    <w:p w14:paraId="26E847EF" w14:textId="77777777" w:rsidR="00C650F8" w:rsidRPr="00C650F8" w:rsidRDefault="00C650F8" w:rsidP="00C650F8">
      <w:pPr>
        <w:rPr>
          <w:sz w:val="28"/>
          <w:szCs w:val="28"/>
        </w:rPr>
      </w:pPr>
    </w:p>
    <w:p w14:paraId="381C6F12" w14:textId="77777777" w:rsidR="00C650F8" w:rsidRPr="00C650F8" w:rsidRDefault="00C650F8" w:rsidP="00C650F8">
      <w:pPr>
        <w:rPr>
          <w:sz w:val="28"/>
          <w:szCs w:val="28"/>
        </w:rPr>
      </w:pPr>
      <w:r w:rsidRPr="00C650F8">
        <w:rPr>
          <w:sz w:val="28"/>
          <w:szCs w:val="28"/>
        </w:rPr>
        <w:t xml:space="preserve">I ask you to review the result of the Olympiad testing in the direction of indicating 44.04.01 Pedagogical Education </w:t>
      </w:r>
    </w:p>
    <w:p w14:paraId="35DDD7D0" w14:textId="77777777" w:rsidR="00C650F8" w:rsidRPr="00C650F8" w:rsidRDefault="00C650F8" w:rsidP="00C650F8">
      <w:pPr>
        <w:rPr>
          <w:sz w:val="28"/>
          <w:szCs w:val="28"/>
        </w:rPr>
      </w:pPr>
      <w:r w:rsidRPr="00C650F8">
        <w:rPr>
          <w:sz w:val="28"/>
          <w:szCs w:val="28"/>
        </w:rPr>
        <w:t>With issues of network glitches which resulted in so much distraction and incoordination, making the whole process seem like the testing rules were violated.</w:t>
      </w:r>
    </w:p>
    <w:p w14:paraId="1AAD0AFA" w14:textId="77777777" w:rsidR="00C650F8" w:rsidRPr="00C650F8" w:rsidRDefault="00C650F8" w:rsidP="00C650F8">
      <w:pPr>
        <w:rPr>
          <w:sz w:val="28"/>
          <w:szCs w:val="28"/>
        </w:rPr>
      </w:pPr>
      <w:r w:rsidRPr="00C650F8">
        <w:rPr>
          <w:sz w:val="28"/>
          <w:szCs w:val="28"/>
        </w:rPr>
        <w:t>I am writing to reconsider the results of the Olympiad testing of the training program of 44.04.01 Pedagogical Education due to the reason of network glitch which caused distraction and anxiety, rendering the test frustrating, and tiring. What your saw as breaking the testing rule was really effort to get the test written. I'm sorry for the turn of events, it was not deliberate.</w:t>
      </w:r>
    </w:p>
    <w:p w14:paraId="7B8AC613" w14:textId="77777777" w:rsidR="00C650F8" w:rsidRDefault="00C650F8" w:rsidP="00C650F8">
      <w:pPr>
        <w:rPr>
          <w:sz w:val="28"/>
          <w:szCs w:val="28"/>
        </w:rPr>
      </w:pPr>
    </w:p>
    <w:p w14:paraId="15DDBC05" w14:textId="77777777" w:rsidR="00C650F8" w:rsidRPr="00C650F8" w:rsidRDefault="00C650F8" w:rsidP="00C650F8">
      <w:pPr>
        <w:rPr>
          <w:sz w:val="28"/>
          <w:szCs w:val="28"/>
        </w:rPr>
      </w:pPr>
    </w:p>
    <w:p w14:paraId="7682BBB1" w14:textId="77777777" w:rsidR="00C650F8" w:rsidRPr="00C650F8" w:rsidRDefault="00C650F8" w:rsidP="00C650F8">
      <w:pPr>
        <w:rPr>
          <w:sz w:val="28"/>
          <w:szCs w:val="28"/>
        </w:rPr>
      </w:pPr>
      <w:r w:rsidRPr="00C650F8">
        <w:rPr>
          <w:sz w:val="28"/>
          <w:szCs w:val="28"/>
        </w:rPr>
        <w:t>Date: 4/03/2026</w:t>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r>
      <w:r w:rsidRPr="00C650F8">
        <w:rPr>
          <w:sz w:val="28"/>
          <w:szCs w:val="28"/>
        </w:rPr>
        <w:tab/>
        <w:t>Signature:</w:t>
      </w:r>
    </w:p>
    <w:p w14:paraId="2D80C491" w14:textId="10677821" w:rsidR="00C650F8" w:rsidRDefault="00C650F8">
      <w:pPr>
        <w:rPr>
          <w:sz w:val="28"/>
          <w:szCs w:val="28"/>
        </w:rPr>
      </w:pPr>
    </w:p>
    <w:p w14:paraId="71E3B97A" w14:textId="77777777" w:rsidR="00C650F8" w:rsidRPr="00C650F8" w:rsidRDefault="00C650F8" w:rsidP="00C650F8">
      <w:pPr>
        <w:rPr>
          <w:sz w:val="28"/>
          <w:szCs w:val="28"/>
        </w:rPr>
      </w:pPr>
    </w:p>
    <w:sectPr w:rsidR="00C650F8" w:rsidRPr="00C650F8" w:rsidSect="00C650F8">
      <w:pgSz w:w="12240" w:h="15840"/>
      <w:pgMar w:top="34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F8"/>
    <w:rsid w:val="00C650F8"/>
    <w:rsid w:val="00ED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C5A29B"/>
  <w15:chartTrackingRefBased/>
  <w15:docId w15:val="{46FDEBB5-B9A7-9D4C-8EEA-EE1E52B3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0F8"/>
    <w:rPr>
      <w:rFonts w:eastAsiaTheme="majorEastAsia" w:cstheme="majorBidi"/>
      <w:color w:val="272727" w:themeColor="text1" w:themeTint="D8"/>
    </w:rPr>
  </w:style>
  <w:style w:type="paragraph" w:styleId="Title">
    <w:name w:val="Title"/>
    <w:basedOn w:val="Normal"/>
    <w:next w:val="Normal"/>
    <w:link w:val="TitleChar"/>
    <w:uiPriority w:val="10"/>
    <w:qFormat/>
    <w:rsid w:val="00C65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0F8"/>
    <w:pPr>
      <w:spacing w:before="160"/>
      <w:jc w:val="center"/>
    </w:pPr>
    <w:rPr>
      <w:i/>
      <w:iCs/>
      <w:color w:val="404040" w:themeColor="text1" w:themeTint="BF"/>
    </w:rPr>
  </w:style>
  <w:style w:type="character" w:customStyle="1" w:styleId="QuoteChar">
    <w:name w:val="Quote Char"/>
    <w:basedOn w:val="DefaultParagraphFont"/>
    <w:link w:val="Quote"/>
    <w:uiPriority w:val="29"/>
    <w:rsid w:val="00C650F8"/>
    <w:rPr>
      <w:i/>
      <w:iCs/>
      <w:color w:val="404040" w:themeColor="text1" w:themeTint="BF"/>
    </w:rPr>
  </w:style>
  <w:style w:type="paragraph" w:styleId="ListParagraph">
    <w:name w:val="List Paragraph"/>
    <w:basedOn w:val="Normal"/>
    <w:uiPriority w:val="34"/>
    <w:qFormat/>
    <w:rsid w:val="00C650F8"/>
    <w:pPr>
      <w:ind w:left="720"/>
      <w:contextualSpacing/>
    </w:pPr>
  </w:style>
  <w:style w:type="character" w:styleId="IntenseEmphasis">
    <w:name w:val="Intense Emphasis"/>
    <w:basedOn w:val="DefaultParagraphFont"/>
    <w:uiPriority w:val="21"/>
    <w:qFormat/>
    <w:rsid w:val="00C650F8"/>
    <w:rPr>
      <w:i/>
      <w:iCs/>
      <w:color w:val="0F4761" w:themeColor="accent1" w:themeShade="BF"/>
    </w:rPr>
  </w:style>
  <w:style w:type="paragraph" w:styleId="IntenseQuote">
    <w:name w:val="Intense Quote"/>
    <w:basedOn w:val="Normal"/>
    <w:next w:val="Normal"/>
    <w:link w:val="IntenseQuoteChar"/>
    <w:uiPriority w:val="30"/>
    <w:qFormat/>
    <w:rsid w:val="00C65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F8"/>
    <w:rPr>
      <w:i/>
      <w:iCs/>
      <w:color w:val="0F4761" w:themeColor="accent1" w:themeShade="BF"/>
    </w:rPr>
  </w:style>
  <w:style w:type="character" w:styleId="IntenseReference">
    <w:name w:val="Intense Reference"/>
    <w:basedOn w:val="DefaultParagraphFont"/>
    <w:uiPriority w:val="32"/>
    <w:qFormat/>
    <w:rsid w:val="00C65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Chukwu</dc:creator>
  <cp:keywords/>
  <dc:description/>
  <cp:lastModifiedBy>Ikechukwu Chukwu</cp:lastModifiedBy>
  <cp:revision>1</cp:revision>
  <dcterms:created xsi:type="dcterms:W3CDTF">2026-03-04T18:43:00Z</dcterms:created>
  <dcterms:modified xsi:type="dcterms:W3CDTF">2026-03-04T18:50:00Z</dcterms:modified>
</cp:coreProperties>
</file>