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259E" w14:textId="77777777" w:rsidR="008F737C" w:rsidRDefault="00000000">
      <w:pPr>
        <w:pStyle w:val="a8"/>
        <w:spacing w:after="40"/>
      </w:pPr>
      <w:r>
        <w:t>Chatbot Observation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8F737C" w14:paraId="0ACBF60A" w14:textId="77777777">
        <w:trPr>
          <w:jc w:val="center"/>
        </w:trPr>
        <w:tc>
          <w:tcPr>
            <w:tcW w:w="10037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DCEA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0607" w14:textId="77777777" w:rsidR="008F737C" w:rsidRDefault="00000000">
            <w:r>
              <w:rPr>
                <w:b/>
                <w:sz w:val="23"/>
              </w:rPr>
              <w:t>One-response support sheet | Use for one selected chatbot response</w:t>
            </w:r>
          </w:p>
        </w:tc>
      </w:tr>
    </w:tbl>
    <w:p w14:paraId="4DAA99A6" w14:textId="77777777" w:rsidR="008F737C" w:rsidRDefault="008F737C">
      <w:pPr>
        <w:spacing w:after="0"/>
      </w:pPr>
    </w:p>
    <w:tbl>
      <w:tblPr>
        <w:tblW w:w="10479" w:type="dxa"/>
        <w:jc w:val="center"/>
        <w:tblLook w:val="04A0" w:firstRow="1" w:lastRow="0" w:firstColumn="1" w:lastColumn="0" w:noHBand="0" w:noVBand="1"/>
      </w:tblPr>
      <w:tblGrid>
        <w:gridCol w:w="3924"/>
        <w:gridCol w:w="2560"/>
        <w:gridCol w:w="618"/>
        <w:gridCol w:w="308"/>
        <w:gridCol w:w="3049"/>
        <w:gridCol w:w="20"/>
      </w:tblGrid>
      <w:tr w:rsidR="008F737C" w14:paraId="7DEFA842" w14:textId="77777777" w:rsidTr="003B0674">
        <w:trPr>
          <w:jc w:val="center"/>
        </w:trPr>
        <w:tc>
          <w:tcPr>
            <w:tcW w:w="10479" w:type="dxa"/>
            <w:gridSpan w:val="6"/>
            <w:tcBorders>
              <w:top w:val="single" w:sz="5" w:space="0" w:color="6E9FC5"/>
              <w:left w:val="single" w:sz="5" w:space="0" w:color="6E9FC5"/>
              <w:bottom w:val="single" w:sz="5" w:space="0" w:color="6E9FC5"/>
              <w:right w:val="single" w:sz="5" w:space="0" w:color="6E9FC5"/>
            </w:tcBorders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D5621A" w14:textId="77777777" w:rsidR="008F737C" w:rsidRDefault="00000000">
            <w:r>
              <w:rPr>
                <w:b/>
                <w:color w:val="0E4F6C"/>
              </w:rPr>
              <w:t>Instruction</w:t>
            </w:r>
          </w:p>
          <w:p w14:paraId="29214F65" w14:textId="77777777" w:rsidR="008F737C" w:rsidRDefault="00000000">
            <w:pPr>
              <w:spacing w:after="0"/>
            </w:pPr>
            <w:r>
              <w:t>Use evidence, not first impression. Look at exact words, missing information, assumptions, claims, safety warnings and limits. This checklist supports Sections 3 and 4 of the CORE 1 Student Worksheet. Evaluate the response and chatbot behaviour, not the person using or role-playing the chatbot.</w:t>
            </w:r>
          </w:p>
        </w:tc>
      </w:tr>
      <w:tr w:rsidR="008F737C" w14:paraId="5A2E6588" w14:textId="77777777" w:rsidTr="003B0674">
        <w:trPr>
          <w:jc w:val="center"/>
        </w:trPr>
        <w:tc>
          <w:tcPr>
            <w:tcW w:w="0" w:type="auto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6F29F" w14:textId="77777777" w:rsidR="008F737C" w:rsidRDefault="00000000">
            <w:pPr>
              <w:keepNext/>
            </w:pPr>
            <w:r>
              <w:rPr>
                <w:color w:val="0E4F6C"/>
                <w:sz w:val="24"/>
              </w:rPr>
              <w:t>1.</w:t>
            </w:r>
          </w:p>
        </w:tc>
        <w:tc>
          <w:tcPr>
            <w:tcW w:w="4047" w:type="dxa"/>
            <w:gridSpan w:val="4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6A757" w14:textId="77777777" w:rsidR="008F737C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RESPONSE DETAILS</w:t>
            </w:r>
          </w:p>
        </w:tc>
      </w:tr>
      <w:tr w:rsidR="008F737C" w14:paraId="5D0EC8A6" w14:textId="77777777" w:rsidTr="003B0674">
        <w:trPr>
          <w:gridAfter w:val="1"/>
          <w:wAfter w:w="6" w:type="dxa"/>
          <w:tblHeader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A03B3" w14:textId="77777777" w:rsidR="008F737C" w:rsidRDefault="00000000">
            <w:r>
              <w:rPr>
                <w:b/>
                <w:color w:val="FFFFFF"/>
                <w:sz w:val="18"/>
              </w:rPr>
              <w:t>Group name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CC18B" w14:textId="77777777" w:rsidR="008F737C" w:rsidRDefault="00000000"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95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9D155" w14:textId="77777777" w:rsidR="008F737C" w:rsidRDefault="00000000">
            <w:r>
              <w:rPr>
                <w:b/>
                <w:color w:val="FFFFFF"/>
                <w:sz w:val="18"/>
              </w:rPr>
              <w:t>Chatbot theme / purpose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06991" w14:textId="77777777" w:rsidR="008F737C" w:rsidRDefault="00000000">
            <w:r>
              <w:rPr>
                <w:b/>
                <w:color w:val="FFFFFF"/>
                <w:sz w:val="18"/>
              </w:rPr>
              <w:t>Response no.</w:t>
            </w:r>
          </w:p>
        </w:tc>
      </w:tr>
      <w:tr w:rsidR="008F737C" w14:paraId="174446AE" w14:textId="77777777" w:rsidTr="003B0674">
        <w:trPr>
          <w:gridAfter w:val="1"/>
          <w:wAfter w:w="6" w:type="dxa"/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47494" w14:textId="720B2ABC" w:rsidR="008F737C" w:rsidRDefault="008F737C"/>
        </w:tc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9174D" w14:textId="77777777" w:rsidR="008F737C" w:rsidRDefault="00000000">
            <w:r>
              <w:rPr>
                <w:sz w:val="18"/>
              </w:rPr>
              <w:t>A / B / C</w:t>
            </w:r>
          </w:p>
        </w:tc>
        <w:tc>
          <w:tcPr>
            <w:tcW w:w="954" w:type="dxa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AFAE07" w14:textId="31735506" w:rsidR="008F737C" w:rsidRDefault="008F737C"/>
        </w:tc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B42035" w14:textId="77777777" w:rsidR="008F737C" w:rsidRDefault="00000000">
            <w:r>
              <w:rPr>
                <w:sz w:val="18"/>
              </w:rPr>
              <w:t>1 / 2 / selected</w:t>
            </w:r>
          </w:p>
        </w:tc>
      </w:tr>
      <w:tr w:rsidR="008F737C" w14:paraId="6015D086" w14:textId="77777777" w:rsidTr="003B0674">
        <w:trPr>
          <w:jc w:val="center"/>
        </w:trPr>
        <w:tc>
          <w:tcPr>
            <w:tcW w:w="0" w:type="auto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8483F" w14:textId="77777777" w:rsidR="008F737C" w:rsidRDefault="00000000">
            <w:pPr>
              <w:keepNext/>
            </w:pPr>
            <w:r>
              <w:rPr>
                <w:color w:val="0E4F6C"/>
                <w:sz w:val="24"/>
              </w:rPr>
              <w:t>2.</w:t>
            </w:r>
          </w:p>
        </w:tc>
        <w:tc>
          <w:tcPr>
            <w:tcW w:w="4047" w:type="dxa"/>
            <w:gridSpan w:val="4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853DB" w14:textId="77777777" w:rsidR="008F737C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CHATBOT INTERACTION</w:t>
            </w:r>
          </w:p>
        </w:tc>
      </w:tr>
      <w:tr w:rsidR="008F737C" w14:paraId="22983286" w14:textId="77777777" w:rsidTr="003B0674">
        <w:trPr>
          <w:tblHeader/>
          <w:jc w:val="center"/>
        </w:trPr>
        <w:tc>
          <w:tcPr>
            <w:tcW w:w="0" w:type="auto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D87F6" w14:textId="77777777" w:rsidR="008F737C" w:rsidRDefault="00000000">
            <w:r>
              <w:rPr>
                <w:b/>
                <w:color w:val="FFFFFF"/>
                <w:sz w:val="18"/>
              </w:rPr>
              <w:t>User question</w:t>
            </w:r>
          </w:p>
        </w:tc>
        <w:tc>
          <w:tcPr>
            <w:tcW w:w="4047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5B5B2" w14:textId="77777777" w:rsidR="008F737C" w:rsidRDefault="00000000">
            <w:r>
              <w:rPr>
                <w:b/>
                <w:color w:val="FFFFFF"/>
                <w:sz w:val="18"/>
              </w:rPr>
              <w:t>Chatbot response or key part of the response</w:t>
            </w:r>
          </w:p>
        </w:tc>
      </w:tr>
      <w:tr w:rsidR="008F737C" w14:paraId="5ADEB058" w14:textId="77777777" w:rsidTr="003B0674">
        <w:trPr>
          <w:cantSplit/>
          <w:jc w:val="center"/>
        </w:trPr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D715BF" w14:textId="77777777" w:rsidR="008F737C" w:rsidRDefault="00000000"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4047" w:type="dxa"/>
            <w:gridSpan w:val="4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6A1CC6" w14:textId="77777777" w:rsidR="008F737C" w:rsidRDefault="00000000"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8F737C" w14:paraId="1A1DA899" w14:textId="77777777" w:rsidTr="003B0674">
        <w:trPr>
          <w:jc w:val="center"/>
        </w:trPr>
        <w:tc>
          <w:tcPr>
            <w:tcW w:w="0" w:type="auto"/>
            <w:gridSpan w:val="2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006B2" w14:textId="77777777" w:rsidR="008F737C" w:rsidRDefault="00000000">
            <w:pPr>
              <w:keepNext/>
            </w:pPr>
            <w:r>
              <w:rPr>
                <w:color w:val="0E4F6C"/>
                <w:sz w:val="24"/>
              </w:rPr>
              <w:t>3.</w:t>
            </w:r>
          </w:p>
        </w:tc>
        <w:tc>
          <w:tcPr>
            <w:tcW w:w="4047" w:type="dxa"/>
            <w:gridSpan w:val="4"/>
            <w:tcBorders>
              <w:bottom w:val="single" w:sz="2" w:space="0" w:color="FFFFFF"/>
            </w:tcBorders>
            <w:shd w:val="clear" w:color="auto" w:fill="E6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DB5A0" w14:textId="77777777" w:rsidR="008F737C" w:rsidRDefault="00000000">
            <w:pPr>
              <w:keepNext/>
            </w:pPr>
            <w:r>
              <w:rPr>
                <w:smallCaps/>
                <w:color w:val="0E4F6C"/>
                <w:sz w:val="23"/>
              </w:rPr>
              <w:t>EVIDENCE-BASED CHECKLIST</w:t>
            </w:r>
          </w:p>
        </w:tc>
      </w:tr>
      <w:tr w:rsidR="008F737C" w14:paraId="646997E6" w14:textId="77777777" w:rsidTr="003B0674">
        <w:trPr>
          <w:tblHeader/>
          <w:jc w:val="center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9B784" w14:textId="77777777" w:rsidR="008F737C" w:rsidRDefault="00000000"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w="0" w:type="auto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23D2A" w14:textId="77777777" w:rsidR="008F737C" w:rsidRDefault="00000000">
            <w:r>
              <w:rPr>
                <w:b/>
                <w:color w:val="FFFFFF"/>
                <w:sz w:val="16"/>
              </w:rPr>
              <w:t>Our judgement</w:t>
            </w:r>
          </w:p>
        </w:tc>
        <w:tc>
          <w:tcPr>
            <w:tcW w:w="3676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E4F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131A0" w14:textId="77777777" w:rsidR="008F737C" w:rsidRDefault="00000000">
            <w:r>
              <w:rPr>
                <w:b/>
                <w:color w:val="FFFFFF"/>
                <w:sz w:val="16"/>
              </w:rPr>
              <w:t>Evidence / comment / what to check</w:t>
            </w:r>
          </w:p>
        </w:tc>
      </w:tr>
      <w:tr w:rsidR="008F737C" w14:paraId="2C1399D9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F5308D" w14:textId="77777777" w:rsidR="008F737C" w:rsidRDefault="00000000">
            <w:r>
              <w:rPr>
                <w:sz w:val="16"/>
              </w:rPr>
              <w:t>Answers the question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547938" w14:textId="77777777" w:rsidR="008F737C" w:rsidRDefault="00000000">
            <w:r>
              <w:rPr>
                <w:sz w:val="16"/>
              </w:rPr>
              <w:t>☐ Yes  ☐ Partly  ☐ No  ☐ Not sure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BB5E0B" w14:textId="60EA0E16" w:rsidR="008F737C" w:rsidRDefault="00000000">
            <w:r>
              <w:rPr>
                <w:sz w:val="16"/>
              </w:rPr>
              <w:t>What part of the question does it answer or miss?</w:t>
            </w:r>
          </w:p>
        </w:tc>
      </w:tr>
      <w:tr w:rsidR="008F737C" w14:paraId="1551315F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01E91C" w14:textId="77777777" w:rsidR="008F737C" w:rsidRDefault="00000000">
            <w:r>
              <w:rPr>
                <w:sz w:val="16"/>
              </w:rPr>
              <w:t>Clarity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589163" w14:textId="77777777" w:rsidR="008F737C" w:rsidRDefault="00000000">
            <w:r>
              <w:rPr>
                <w:sz w:val="16"/>
              </w:rPr>
              <w:t>☐ Clear  ☐ Partly clear  ☐ Unclear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CE8857" w14:textId="0E2B5B28" w:rsidR="008F737C" w:rsidRDefault="00000000">
            <w:r>
              <w:rPr>
                <w:sz w:val="16"/>
              </w:rPr>
              <w:t>Exact words or wording issue:</w:t>
            </w:r>
          </w:p>
        </w:tc>
      </w:tr>
      <w:tr w:rsidR="008F737C" w14:paraId="11A9005C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DFD317" w14:textId="77777777" w:rsidR="008F737C" w:rsidRDefault="00000000">
            <w:r>
              <w:rPr>
                <w:sz w:val="16"/>
              </w:rPr>
              <w:t>Usefulness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B2016F" w14:textId="77777777" w:rsidR="008F737C" w:rsidRDefault="00000000">
            <w:r>
              <w:rPr>
                <w:sz w:val="16"/>
              </w:rPr>
              <w:t>☐ Useful  ☐ Partly useful  ☐ Not useful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EDBE43" w14:textId="3054B5FE" w:rsidR="008F737C" w:rsidRDefault="00000000">
            <w:r>
              <w:rPr>
                <w:sz w:val="16"/>
              </w:rPr>
              <w:t>How does it help, or fail to help, the user?</w:t>
            </w:r>
          </w:p>
        </w:tc>
      </w:tr>
      <w:tr w:rsidR="008F737C" w14:paraId="582D0579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7F921B" w14:textId="77777777" w:rsidR="008F737C" w:rsidRDefault="00000000">
            <w:r>
              <w:rPr>
                <w:sz w:val="16"/>
              </w:rPr>
              <w:t>Accuracy / need for checking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14D0A2" w14:textId="77777777" w:rsidR="008F737C" w:rsidRDefault="00000000">
            <w:r>
              <w:rPr>
                <w:sz w:val="16"/>
              </w:rPr>
              <w:t>☐ Seems reliable  ☐ Needs another source  ☐ Cannot decide yet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947A85" w14:textId="3CD6AE69" w:rsidR="008F737C" w:rsidRDefault="00000000">
            <w:r>
              <w:rPr>
                <w:sz w:val="16"/>
              </w:rPr>
              <w:t>What fact, claim, or instruction should be checked?</w:t>
            </w:r>
          </w:p>
        </w:tc>
      </w:tr>
      <w:tr w:rsidR="008F737C" w14:paraId="36448F83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37E5E5" w14:textId="77777777" w:rsidR="008F737C" w:rsidRDefault="00000000">
            <w:r>
              <w:rPr>
                <w:sz w:val="16"/>
              </w:rPr>
              <w:t>Completeness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7B7475" w14:textId="77777777" w:rsidR="008F737C" w:rsidRDefault="00000000">
            <w:r>
              <w:rPr>
                <w:sz w:val="16"/>
              </w:rPr>
              <w:t>☐ Complete enough  ☐ Partly complete  ☐ Missing information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2F866B" w14:textId="12EDC385" w:rsidR="008F737C" w:rsidRDefault="00000000">
            <w:r>
              <w:rPr>
                <w:sz w:val="16"/>
              </w:rPr>
              <w:t>What important information is missing?</w:t>
            </w:r>
          </w:p>
        </w:tc>
      </w:tr>
      <w:tr w:rsidR="008F737C" w14:paraId="1C3D1741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4269DB" w14:textId="77777777" w:rsidR="008F737C" w:rsidRDefault="00000000">
            <w:r>
              <w:rPr>
                <w:sz w:val="16"/>
              </w:rPr>
              <w:t>Unsupported claim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E3EB86" w14:textId="77777777" w:rsidR="008F737C" w:rsidRDefault="00000000">
            <w:r>
              <w:rPr>
                <w:sz w:val="16"/>
              </w:rPr>
              <w:t>☐ No  ☐ Not sure  ☐ Yes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CF3BFD" w14:textId="467282D5" w:rsidR="008F737C" w:rsidRDefault="00000000">
            <w:r>
              <w:rPr>
                <w:sz w:val="16"/>
              </w:rPr>
              <w:t>Which claim needs evidence or explanation?</w:t>
            </w:r>
          </w:p>
        </w:tc>
      </w:tr>
      <w:tr w:rsidR="008F737C" w14:paraId="0526FCC6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B1D0E2" w14:textId="77777777" w:rsidR="008F737C" w:rsidRDefault="00000000">
            <w:r>
              <w:rPr>
                <w:sz w:val="16"/>
              </w:rPr>
              <w:t>Bias, stereotype, or assumption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A757C0" w14:textId="77777777" w:rsidR="008F737C" w:rsidRDefault="00000000">
            <w:r>
              <w:rPr>
                <w:sz w:val="16"/>
              </w:rPr>
              <w:t>☐ No  ☐ Not sure  ☐ Yes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DE3F16" w14:textId="32120417" w:rsidR="008F737C" w:rsidRDefault="00000000">
            <w:r>
              <w:rPr>
                <w:sz w:val="16"/>
              </w:rPr>
              <w:t>What does it assume about the user, situation, or correct answer?</w:t>
            </w:r>
          </w:p>
        </w:tc>
      </w:tr>
      <w:tr w:rsidR="008F737C" w14:paraId="5BB8C52F" w14:textId="77777777" w:rsidTr="003B0674">
        <w:trPr>
          <w:cantSplit/>
          <w:jc w:val="center"/>
        </w:trPr>
        <w:tc>
          <w:tcPr>
            <w:tcW w:w="0" w:type="auto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shd w:val="clear" w:color="auto" w:fill="EEF5F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BBD9DF" w14:textId="77777777" w:rsidR="008F737C" w:rsidRDefault="00000000">
            <w:r>
              <w:rPr>
                <w:sz w:val="16"/>
              </w:rPr>
              <w:t>Safety and limits</w:t>
            </w:r>
          </w:p>
        </w:tc>
        <w:tc>
          <w:tcPr>
            <w:tcW w:w="0" w:type="auto"/>
            <w:gridSpan w:val="2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A224B8" w14:textId="77777777" w:rsidR="008F737C" w:rsidRDefault="00000000">
            <w:r>
              <w:rPr>
                <w:sz w:val="16"/>
              </w:rPr>
              <w:t>☐ Clear limits / safe advice  ☐ Not sure  ☐ Needs warning or limit</w:t>
            </w:r>
          </w:p>
        </w:tc>
        <w:tc>
          <w:tcPr>
            <w:tcW w:w="3676" w:type="dxa"/>
            <w:gridSpan w:val="3"/>
            <w:tcBorders>
              <w:top w:val="single" w:sz="3" w:space="0" w:color="C9D2DC"/>
              <w:left w:val="single" w:sz="3" w:space="0" w:color="C9D2DC"/>
              <w:bottom w:val="single" w:sz="3" w:space="0" w:color="C9D2DC"/>
              <w:right w:val="single" w:sz="3" w:space="0" w:color="C9D2DC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675F1E" w14:textId="7833B09B" w:rsidR="008F737C" w:rsidRDefault="00000000">
            <w:r>
              <w:rPr>
                <w:sz w:val="16"/>
              </w:rPr>
              <w:t>What warning, limit, or safer next step is needed?</w:t>
            </w:r>
          </w:p>
        </w:tc>
      </w:tr>
    </w:tbl>
    <w:p w14:paraId="5A717A42" w14:textId="77777777" w:rsidR="00566309" w:rsidRDefault="00566309"/>
    <w:sectPr w:rsidR="00566309" w:rsidSect="00034616">
      <w:headerReference w:type="even" r:id="rId8"/>
      <w:headerReference w:type="default" r:id="rId9"/>
      <w:footerReference w:type="default" r:id="rId10"/>
      <w:headerReference w:type="first" r:id="rId11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CAB5" w14:textId="77777777" w:rsidR="00566309" w:rsidRDefault="00566309">
      <w:pPr>
        <w:spacing w:after="0" w:line="240" w:lineRule="auto"/>
      </w:pPr>
      <w:r>
        <w:separator/>
      </w:r>
    </w:p>
  </w:endnote>
  <w:endnote w:type="continuationSeparator" w:id="0">
    <w:p w14:paraId="4B0AE826" w14:textId="77777777" w:rsidR="00566309" w:rsidRDefault="00566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F898" w14:textId="77777777" w:rsidR="008F737C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CORE 1</w:t>
    </w:r>
  </w:p>
  <w:p w14:paraId="3432A4FB" w14:textId="77777777" w:rsidR="008F737C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3B0674">
      <w:fldChar w:fldCharType="separate"/>
    </w:r>
    <w:r w:rsidR="003B06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B8C3F" w14:textId="77777777" w:rsidR="00566309" w:rsidRDefault="00566309">
      <w:pPr>
        <w:spacing w:after="0" w:line="240" w:lineRule="auto"/>
      </w:pPr>
      <w:r>
        <w:separator/>
      </w:r>
    </w:p>
  </w:footnote>
  <w:footnote w:type="continuationSeparator" w:id="0">
    <w:p w14:paraId="178893E1" w14:textId="77777777" w:rsidR="00566309" w:rsidRDefault="00566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BF02B" w14:textId="77777777" w:rsidR="008F737C" w:rsidRDefault="008F73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18C7" w14:textId="77777777" w:rsidR="008F737C" w:rsidRDefault="00000000">
    <w:pPr>
      <w:pStyle w:val="a5"/>
    </w:pPr>
    <w:r>
      <w:rPr>
        <w:noProof/>
      </w:rPr>
      <w:drawing>
        <wp:inline distT="0" distB="0" distL="0" distR="0" wp14:anchorId="2F3E8740" wp14:editId="0CD76910">
          <wp:extent cx="1325880" cy="391965"/>
          <wp:effectExtent l="0" t="0" r="0" b="0"/>
          <wp:docPr id="1443015748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8A40" w14:textId="77777777" w:rsidR="008F737C" w:rsidRDefault="008F73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01295">
    <w:abstractNumId w:val="8"/>
  </w:num>
  <w:num w:numId="2" w16cid:durableId="1488134822">
    <w:abstractNumId w:val="6"/>
  </w:num>
  <w:num w:numId="3" w16cid:durableId="709577569">
    <w:abstractNumId w:val="5"/>
  </w:num>
  <w:num w:numId="4" w16cid:durableId="1835535759">
    <w:abstractNumId w:val="4"/>
  </w:num>
  <w:num w:numId="5" w16cid:durableId="801994558">
    <w:abstractNumId w:val="7"/>
  </w:num>
  <w:num w:numId="6" w16cid:durableId="1755735977">
    <w:abstractNumId w:val="3"/>
  </w:num>
  <w:num w:numId="7" w16cid:durableId="1595698945">
    <w:abstractNumId w:val="2"/>
  </w:num>
  <w:num w:numId="8" w16cid:durableId="566303658">
    <w:abstractNumId w:val="1"/>
  </w:num>
  <w:num w:numId="9" w16cid:durableId="14686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674"/>
    <w:rsid w:val="00566309"/>
    <w:rsid w:val="008F737C"/>
    <w:rsid w:val="00AA1D8D"/>
    <w:rsid w:val="00B47730"/>
    <w:rsid w:val="00CB0664"/>
    <w:rsid w:val="00D0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82EBF"/>
  <w14:defaultImageDpi w14:val="300"/>
  <w15:docId w15:val="{0FE069B5-7D70-4548-BE4F-762EC53B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ptos" w:eastAsia="Aptos" w:hAnsi="Aptos"/>
      <w:color w:val="1F2937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E4F6C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E4F6C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E4F6C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8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Observation Checklist</dc:title>
  <dc:subject>GenSTEAMers | Chatting with AI | CORE 1</dc:subject>
  <dc:creator>GenSTEAMers</dc:creator>
  <cp:keywords>GenSTEAMers, Chatting with AI, CORE 1, chatbot evaluation, AI literacy</cp:keywords>
  <dc:description>generated by python-docx</dc:description>
  <cp:lastModifiedBy>ΙΩΑΝΝΗΣ ΜΠΕΡΔΟΥΣΗΣ</cp:lastModifiedBy>
  <cp:revision>2</cp:revision>
  <dcterms:created xsi:type="dcterms:W3CDTF">2013-12-23T23:15:00Z</dcterms:created>
  <dcterms:modified xsi:type="dcterms:W3CDTF">2026-09-13T07:56:00Z</dcterms:modified>
  <cp:category/>
</cp:coreProperties>
</file>