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内部</w:t>
      </w:r>
    </w:p>
    <w:p>
      <w:pPr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项目编号：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 w:ascii="楷体_GB2312" w:eastAsia="楷体_GB2312"/>
          <w:b/>
          <w:bCs/>
          <w:sz w:val="52"/>
          <w:szCs w:val="52"/>
        </w:rPr>
      </w:pPr>
      <w:r>
        <w:rPr>
          <w:rFonts w:hint="eastAsia" w:ascii="楷体_GB2312" w:eastAsia="楷体_GB2312"/>
          <w:b/>
          <w:bCs/>
          <w:sz w:val="52"/>
          <w:szCs w:val="52"/>
        </w:rPr>
        <w:t>上海公安学院科研项目</w:t>
      </w:r>
    </w:p>
    <w:p>
      <w:pPr>
        <w:jc w:val="center"/>
        <w:rPr>
          <w:rFonts w:hint="eastAsia" w:ascii="楷体_GB2312" w:eastAsia="楷体_GB2312"/>
          <w:b/>
          <w:bCs/>
        </w:rPr>
      </w:pPr>
    </w:p>
    <w:p>
      <w:pPr>
        <w:jc w:val="center"/>
        <w:rPr>
          <w:rFonts w:hint="eastAsia" w:ascii="楷体_GB2312" w:eastAsia="楷体_GB2312"/>
          <w:b/>
          <w:bCs/>
        </w:rPr>
      </w:pPr>
    </w:p>
    <w:p>
      <w:pPr>
        <w:jc w:val="center"/>
        <w:rPr>
          <w:rFonts w:hint="eastAsia" w:ascii="楷体_GB2312" w:eastAsia="楷体_GB2312"/>
          <w:b/>
          <w:bCs/>
          <w:sz w:val="52"/>
        </w:rPr>
      </w:pPr>
      <w:r>
        <w:rPr>
          <w:rFonts w:hint="eastAsia" w:ascii="楷体_GB2312" w:eastAsia="楷体_GB2312"/>
          <w:b/>
          <w:bCs/>
          <w:sz w:val="52"/>
        </w:rPr>
        <w:t>立 项 申 请 书</w:t>
      </w:r>
    </w:p>
    <w:p>
      <w:pPr>
        <w:rPr>
          <w:rFonts w:hint="eastAsia" w:eastAsia="黑体"/>
        </w:rPr>
      </w:pPr>
    </w:p>
    <w:p>
      <w:pPr>
        <w:rPr>
          <w:rFonts w:hint="eastAsia" w:eastAsia="黑体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bookmarkStart w:id="2" w:name="_GoBack"/>
      <w:r>
        <w:rPr>
          <w:rFonts w:hint="eastAsia" w:eastAsia="仿宋_GB2312"/>
          <w:sz w:val="32"/>
        </w:rPr>
        <w:t>项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目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类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别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xmlb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hint="eastAsia"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项  目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名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称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xmmc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hint="eastAsia"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项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目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申 请</w:t>
      </w:r>
      <w:r>
        <w:rPr>
          <w:rFonts w:eastAsia="仿宋_GB2312"/>
          <w:sz w:val="32"/>
        </w:rPr>
        <w:t xml:space="preserve"> </w:t>
      </w:r>
      <w:r>
        <w:rPr>
          <w:rFonts w:hint="eastAsia" w:eastAsia="仿宋_GB2312"/>
          <w:sz w:val="32"/>
        </w:rPr>
        <w:t>人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sqr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eastAsia="仿宋_GB2312"/>
        </w:rPr>
      </w:pPr>
    </w:p>
    <w:p>
      <w:pPr>
        <w:spacing w:line="600" w:lineRule="exact"/>
        <w:ind w:firstLine="640" w:firstLineChars="200"/>
        <w:rPr>
          <w:rFonts w:eastAsia="仿宋_GB2312"/>
          <w:sz w:val="32"/>
        </w:rPr>
      </w:pPr>
      <w:r>
        <w:rPr>
          <w:rFonts w:hint="eastAsia" w:eastAsia="仿宋_GB2312"/>
          <w:sz w:val="32"/>
        </w:rPr>
        <w:t>申请人所在部门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eastAsia="宋体" w:cs="Microsoft JhengHei"/>
          <w:sz w:val="28"/>
          <w:szCs w:val="28"/>
          <w:u w:val="none"/>
          <w:lang w:val="en-US" w:eastAsia="zh-CN"/>
        </w:rPr>
        <w:t>ssbm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p>
      <w:pPr>
        <w:spacing w:line="600" w:lineRule="exact"/>
        <w:ind w:firstLine="420" w:firstLineChars="200"/>
        <w:jc w:val="center"/>
        <w:rPr>
          <w:rFonts w:eastAsia="仿宋_GB2312"/>
        </w:rPr>
      </w:pPr>
    </w:p>
    <w:p>
      <w:pPr>
        <w:spacing w:line="600" w:lineRule="exact"/>
        <w:ind w:firstLine="640" w:firstLineChars="200"/>
        <w:rPr>
          <w:rFonts w:hint="eastAsia" w:eastAsia="仿宋_GB2312"/>
          <w:sz w:val="32"/>
        </w:rPr>
      </w:pPr>
      <w:r>
        <w:rPr>
          <w:rFonts w:hint="eastAsia" w:eastAsia="仿宋_GB2312"/>
          <w:sz w:val="32"/>
        </w:rPr>
        <w:t>填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表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日</w:t>
      </w:r>
      <w:r>
        <w:rPr>
          <w:rFonts w:eastAsia="仿宋_GB2312"/>
          <w:sz w:val="32"/>
        </w:rPr>
        <w:t xml:space="preserve">  </w:t>
      </w:r>
      <w:r>
        <w:rPr>
          <w:rFonts w:hint="eastAsia" w:eastAsia="仿宋_GB2312"/>
          <w:sz w:val="32"/>
        </w:rPr>
        <w:t>期</w:t>
      </w:r>
      <w:r>
        <w:rPr>
          <w:rFonts w:hint="eastAsia" w:eastAsia="仿宋_GB2312"/>
          <w:sz w:val="32"/>
          <w:lang w:eastAsia="zh-CN"/>
        </w:rPr>
        <w:t>：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{</w:t>
      </w:r>
      <w:r>
        <w:rPr>
          <w:rFonts w:hint="eastAsia" w:ascii="宋体" w:hAnsi="宋体" w:cs="Microsoft JhengHei"/>
          <w:sz w:val="28"/>
          <w:szCs w:val="28"/>
          <w:u w:val="none"/>
          <w:lang w:val="en-US" w:eastAsia="zh-CN"/>
        </w:rPr>
        <w:t>tbrq</w:t>
      </w:r>
      <w:r>
        <w:rPr>
          <w:rFonts w:hint="eastAsia" w:ascii="宋体" w:hAnsi="宋体" w:eastAsia="宋体" w:cs="Microsoft JhengHei"/>
          <w:sz w:val="28"/>
          <w:szCs w:val="28"/>
          <w:u w:val="none"/>
        </w:rPr>
        <w:t>}</w:t>
      </w:r>
    </w:p>
    <w:bookmarkEnd w:id="2"/>
    <w:p>
      <w:pPr>
        <w:jc w:val="center"/>
        <w:rPr>
          <w:rFonts w:hint="eastAsia" w:eastAsia="仿宋_GB2312"/>
          <w:sz w:val="32"/>
        </w:rPr>
      </w:pPr>
    </w:p>
    <w:p>
      <w:pPr>
        <w:jc w:val="center"/>
        <w:rPr>
          <w:rFonts w:hint="eastAsia" w:eastAsia="仿宋_GB2312"/>
          <w:sz w:val="32"/>
        </w:rPr>
      </w:pPr>
    </w:p>
    <w:p>
      <w:pPr>
        <w:jc w:val="center"/>
        <w:rPr>
          <w:rFonts w:hint="eastAsia" w:ascii="仿宋_GB2312" w:eastAsia="仿宋_GB2312"/>
          <w:sz w:val="32"/>
        </w:rPr>
      </w:pPr>
      <w:r>
        <w:rPr>
          <w:rFonts w:hint="eastAsia" w:ascii="仿宋_GB2312" w:hAnsi="宋体" w:eastAsia="仿宋_GB2312"/>
          <w:sz w:val="32"/>
        </w:rPr>
        <w:t>上 海 公 安 学 院</w:t>
      </w:r>
    </w:p>
    <w:p>
      <w:pPr>
        <w:jc w:val="center"/>
        <w:rPr>
          <w:rFonts w:hint="eastAsia" w:ascii="仿宋_GB2312" w:eastAsia="仿宋_GB2312"/>
          <w:sz w:val="32"/>
        </w:rPr>
      </w:pPr>
      <w:r>
        <w:rPr>
          <w:rFonts w:hint="eastAsia" w:ascii="宋体" w:hAnsi="宋体" w:eastAsia="宋体" w:cs="Microsoft JhengHei"/>
        </w:rPr>
        <w:t>{year}</w:t>
      </w:r>
      <w:r>
        <w:rPr>
          <w:rFonts w:hint="eastAsia" w:ascii="仿宋_GB2312" w:hAnsi="宋体" w:eastAsia="仿宋_GB2312"/>
          <w:sz w:val="32"/>
        </w:rPr>
        <w:t>年</w:t>
      </w:r>
      <w:r>
        <w:rPr>
          <w:rFonts w:hint="eastAsia" w:ascii="宋体" w:hAnsi="宋体" w:eastAsia="宋体" w:cs="Microsoft JhengHei"/>
        </w:rPr>
        <w:t>{</w:t>
      </w:r>
      <w:r>
        <w:rPr>
          <w:rFonts w:hint="eastAsia" w:ascii="宋体" w:hAnsi="宋体" w:eastAsia="宋体" w:cs="Microsoft JhengHei"/>
          <w:lang w:val="en-US" w:eastAsia="zh-CN"/>
        </w:rPr>
        <w:t>month</w:t>
      </w:r>
      <w:r>
        <w:rPr>
          <w:rFonts w:hint="eastAsia" w:ascii="宋体" w:hAnsi="宋体" w:eastAsia="宋体" w:cs="Microsoft JhengHei"/>
        </w:rPr>
        <w:t>}</w:t>
      </w:r>
      <w:r>
        <w:rPr>
          <w:rFonts w:hint="eastAsia" w:ascii="仿宋_GB2312" w:hAnsi="宋体" w:eastAsia="仿宋_GB2312"/>
          <w:sz w:val="32"/>
        </w:rPr>
        <w:t>月</w:t>
      </w:r>
    </w:p>
    <w:p>
      <w:pPr>
        <w:spacing w:line="480" w:lineRule="exact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申请者的承诺：</w:t>
      </w:r>
    </w:p>
    <w:p>
      <w:pPr>
        <w:spacing w:line="480" w:lineRule="exact"/>
        <w:ind w:firstLine="555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我承诺对本人填写的各项内容的真实性负责，保证没有知识产权争议，保证没有涉及国家和警务秘密。如获准立项，我承诺以本表为有约束力的协议，遵守上海公安学院的相关规定，按计划认真开展研究工作，取得预期研究成果。上海公安学院有权使用本表所有数据和资料。</w:t>
      </w:r>
    </w:p>
    <w:p>
      <w:pPr>
        <w:spacing w:line="420" w:lineRule="exact"/>
        <w:ind w:right="1800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  </w:t>
      </w:r>
    </w:p>
    <w:p>
      <w:pPr>
        <w:spacing w:line="420" w:lineRule="exact"/>
        <w:ind w:right="1800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申请人（签章）</w:t>
      </w:r>
    </w:p>
    <w:p>
      <w:pPr>
        <w:spacing w:line="420" w:lineRule="exact"/>
        <w:ind w:right="899"/>
        <w:jc w:val="center"/>
        <w:rPr>
          <w:rFonts w:hint="eastAsia" w:ascii="仿宋" w:hAnsi="仿宋" w:eastAsia="仿宋" w:cs="仿宋"/>
          <w:sz w:val="30"/>
        </w:rPr>
      </w:pPr>
    </w:p>
    <w:p>
      <w:pPr>
        <w:spacing w:line="420" w:lineRule="exact"/>
        <w:ind w:right="899"/>
        <w:jc w:val="center"/>
        <w:rPr>
          <w:rFonts w:hint="eastAsia" w:ascii="仿宋" w:hAnsi="仿宋" w:eastAsia="仿宋" w:cs="仿宋"/>
          <w:sz w:val="30"/>
        </w:rPr>
      </w:pPr>
      <w:r>
        <w:rPr>
          <w:rFonts w:hint="eastAsia" w:ascii="仿宋" w:hAnsi="仿宋" w:eastAsia="仿宋" w:cs="仿宋"/>
          <w:sz w:val="30"/>
        </w:rPr>
        <w:t xml:space="preserve">                                    年   月   日</w:t>
      </w:r>
    </w:p>
    <w:p>
      <w:pPr>
        <w:spacing w:line="420" w:lineRule="exact"/>
        <w:ind w:right="899"/>
        <w:jc w:val="right"/>
        <w:rPr>
          <w:rFonts w:hint="eastAsia" w:ascii="仿宋" w:hAnsi="仿宋" w:eastAsia="仿宋" w:cs="仿宋"/>
          <w:sz w:val="30"/>
        </w:rPr>
      </w:pP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  <w:r>
        <w:rPr>
          <w:rFonts w:hint="eastAsia" w:ascii="仿宋" w:hAnsi="仿宋" w:eastAsia="仿宋" w:cs="仿宋"/>
          <w:sz w:val="36"/>
        </w:rPr>
        <w:t>填  表  说  明</w:t>
      </w:r>
    </w:p>
    <w:p>
      <w:pPr>
        <w:spacing w:line="420" w:lineRule="exact"/>
        <w:jc w:val="center"/>
        <w:rPr>
          <w:rFonts w:hint="eastAsia" w:ascii="仿宋" w:hAnsi="仿宋" w:eastAsia="仿宋" w:cs="仿宋"/>
          <w:sz w:val="36"/>
        </w:rPr>
      </w:pPr>
    </w:p>
    <w:p>
      <w:pPr>
        <w:spacing w:line="480" w:lineRule="exact"/>
        <w:ind w:firstLine="555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一、封面左上方项目编号不需填写，封面其余部分及申请书正文第一至第五部分由申请人如实填写，申请者的承诺必须由申请人本人签章。</w:t>
      </w:r>
    </w:p>
    <w:p>
      <w:pPr>
        <w:spacing w:line="480" w:lineRule="exact"/>
        <w:ind w:firstLine="570"/>
        <w:rPr>
          <w:rFonts w:hint="eastAsia" w:ascii="仿宋" w:hAnsi="仿宋" w:eastAsia="仿宋" w:cs="仿宋"/>
          <w:sz w:val="28"/>
        </w:rPr>
      </w:pPr>
      <w:r>
        <w:rPr>
          <w:rFonts w:hint="eastAsia" w:ascii="仿宋" w:hAnsi="仿宋" w:eastAsia="仿宋" w:cs="仿宋"/>
          <w:sz w:val="28"/>
        </w:rPr>
        <w:t>二、申请书</w:t>
      </w:r>
      <w:bookmarkStart w:id="0" w:name="OLE_LINK2"/>
      <w:bookmarkStart w:id="1" w:name="OLE_LINK1"/>
      <w:r>
        <w:rPr>
          <w:rFonts w:hint="eastAsia" w:ascii="仿宋" w:hAnsi="仿宋" w:eastAsia="仿宋" w:cs="仿宋"/>
          <w:sz w:val="28"/>
        </w:rPr>
        <w:t>原则上要求用A4纸双面打印。</w:t>
      </w:r>
      <w:bookmarkEnd w:id="0"/>
      <w:bookmarkEnd w:id="1"/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三、部分栏目填写说明：</w:t>
      </w:r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项目名称——应准确、简明反映研究内容，最多不超过40个汉字（包括标点符号）。</w:t>
      </w:r>
    </w:p>
    <w:p>
      <w:pPr>
        <w:spacing w:line="440" w:lineRule="exact"/>
        <w:ind w:firstLine="555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项目类别——按学院科研项目申报指南指定范围，填 “重点项目”或“一般项目”。</w:t>
      </w:r>
    </w:p>
    <w:p>
      <w:pPr>
        <w:pStyle w:val="2"/>
        <w:spacing w:line="440" w:lineRule="exact"/>
        <w:ind w:firstLine="560" w:firstLineChars="200"/>
        <w:rPr>
          <w:rFonts w:hint="eastAsia" w:ascii="仿宋" w:hAnsi="仿宋" w:eastAsia="仿宋" w:cs="仿宋"/>
          <w:szCs w:val="28"/>
        </w:rPr>
      </w:pPr>
      <w:r>
        <w:rPr>
          <w:rFonts w:hint="eastAsia" w:ascii="仿宋" w:hAnsi="仿宋" w:eastAsia="仿宋" w:cs="仿宋"/>
          <w:szCs w:val="28"/>
        </w:rPr>
        <w:t>参加者</w:t>
      </w:r>
      <w:r>
        <w:rPr>
          <w:rFonts w:hint="eastAsia" w:ascii="仿宋" w:hAnsi="仿宋" w:eastAsia="仿宋" w:cs="仿宋"/>
          <w:b/>
          <w:szCs w:val="28"/>
        </w:rPr>
        <w:t>——</w:t>
      </w:r>
      <w:r>
        <w:rPr>
          <w:rFonts w:hint="eastAsia" w:ascii="仿宋" w:hAnsi="仿宋" w:eastAsia="仿宋" w:cs="仿宋"/>
          <w:szCs w:val="28"/>
        </w:rPr>
        <w:t>必须真正参与项目的研究工作，不包括科研管理、财务管理、后勤服务等人员。</w:t>
      </w:r>
    </w:p>
    <w:p>
      <w:pPr>
        <w:spacing w:line="440" w:lineRule="exact"/>
        <w:ind w:firstLine="560" w:firstLineChars="200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预期成果——指最终研究成果形式，可选报1项或2项。例如，预期成果为“专著”填“A”，选“专著”和“研究报告”填“A”和“C”。字数以中文千字为单位。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469" w:afterLines="150" w:line="440" w:lineRule="exact"/>
        <w:ind w:firstLine="560" w:firstLineChars="200"/>
        <w:textAlignment w:val="auto"/>
        <w:rPr>
          <w:rFonts w:hint="eastAsia" w:ascii="仿宋_GB2312" w:eastAsia="仿宋_GB2312"/>
          <w:b/>
          <w:sz w:val="30"/>
          <w:szCs w:val="30"/>
        </w:rPr>
      </w:pPr>
      <w:r>
        <w:rPr>
          <w:rFonts w:hint="eastAsia" w:ascii="仿宋" w:hAnsi="仿宋" w:eastAsia="仿宋" w:cs="仿宋"/>
          <w:sz w:val="28"/>
          <w:szCs w:val="28"/>
        </w:rPr>
        <w:t>申请经费——以万元为单位，填写阿拉伯数字，注意小数点位置。</w:t>
      </w:r>
    </w:p>
    <w:p>
      <w:pPr>
        <w:rPr>
          <w:rFonts w:hint="eastAsia"/>
        </w:rPr>
      </w:pPr>
      <w:r>
        <w:rPr>
          <w:rFonts w:hint="eastAsia" w:ascii="仿宋_GB2312" w:eastAsia="仿宋_GB2312"/>
          <w:b/>
          <w:sz w:val="30"/>
          <w:szCs w:val="30"/>
        </w:rPr>
        <w:t>一、数据表</w:t>
      </w:r>
    </w:p>
    <w:tbl>
      <w:tblPr>
        <w:tblStyle w:val="7"/>
        <w:tblpPr w:leftFromText="180" w:rightFromText="180" w:vertAnchor="text" w:horzAnchor="page" w:tblpX="1545" w:tblpY="462"/>
        <w:tblOverlap w:val="never"/>
        <w:tblW w:w="90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"/>
        <w:gridCol w:w="1025"/>
        <w:gridCol w:w="730"/>
        <w:gridCol w:w="782"/>
        <w:gridCol w:w="108"/>
        <w:gridCol w:w="355"/>
        <w:gridCol w:w="365"/>
        <w:gridCol w:w="684"/>
        <w:gridCol w:w="36"/>
        <w:gridCol w:w="310"/>
        <w:gridCol w:w="410"/>
        <w:gridCol w:w="720"/>
        <w:gridCol w:w="36"/>
        <w:gridCol w:w="324"/>
        <w:gridCol w:w="190"/>
        <w:gridCol w:w="710"/>
        <w:gridCol w:w="180"/>
        <w:gridCol w:w="108"/>
        <w:gridCol w:w="1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项目名称</w:t>
            </w:r>
          </w:p>
        </w:tc>
        <w:tc>
          <w:tcPr>
            <w:tcW w:w="7560" w:type="dxa"/>
            <w:gridSpan w:val="17"/>
            <w:noWrap w:val="0"/>
            <w:vAlign w:val="center"/>
          </w:tcPr>
          <w:p>
            <w:pPr>
              <w:jc w:val="both"/>
              <w:rPr>
                <w:rFonts w:hint="default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xmmc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项目类别</w:t>
            </w:r>
          </w:p>
        </w:tc>
        <w:tc>
          <w:tcPr>
            <w:tcW w:w="7560" w:type="dxa"/>
            <w:gridSpan w:val="17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xmlb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研究类型</w:t>
            </w:r>
          </w:p>
        </w:tc>
        <w:tc>
          <w:tcPr>
            <w:tcW w:w="7560" w:type="dxa"/>
            <w:gridSpan w:val="17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yjlx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申请人姓名</w:t>
            </w:r>
          </w:p>
        </w:tc>
        <w:tc>
          <w:tcPr>
            <w:tcW w:w="162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sqr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xb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7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民族</w:t>
            </w:r>
          </w:p>
        </w:tc>
        <w:tc>
          <w:tcPr>
            <w:tcW w:w="720" w:type="dxa"/>
            <w:noWrap w:val="0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mz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1260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出生年月</w:t>
            </w:r>
          </w:p>
        </w:tc>
        <w:tc>
          <w:tcPr>
            <w:tcW w:w="180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csny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所属区队</w:t>
            </w:r>
          </w:p>
        </w:tc>
        <w:tc>
          <w:tcPr>
            <w:tcW w:w="3060" w:type="dxa"/>
            <w:gridSpan w:val="7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ssqd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1440" w:type="dxa"/>
            <w:gridSpan w:val="3"/>
            <w:noWrap w:val="0"/>
            <w:vAlign w:val="center"/>
          </w:tcPr>
          <w:p>
            <w:pPr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联系电话</w:t>
            </w:r>
          </w:p>
        </w:tc>
        <w:tc>
          <w:tcPr>
            <w:tcW w:w="3060" w:type="dxa"/>
            <w:gridSpan w:val="7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xslxdh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研究专长</w:t>
            </w:r>
          </w:p>
        </w:tc>
        <w:tc>
          <w:tcPr>
            <w:tcW w:w="7560" w:type="dxa"/>
            <w:gridSpan w:val="17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yjzc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指导老师</w:t>
            </w:r>
          </w:p>
        </w:tc>
        <w:tc>
          <w:tcPr>
            <w:tcW w:w="1512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zdls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1512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所属部门</w:t>
            </w:r>
          </w:p>
        </w:tc>
        <w:tc>
          <w:tcPr>
            <w:tcW w:w="1512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ssbm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1512" w:type="dxa"/>
            <w:gridSpan w:val="5"/>
            <w:noWrap w:val="0"/>
            <w:vAlign w:val="center"/>
          </w:tcPr>
          <w:p>
            <w:pPr>
              <w:jc w:val="both"/>
              <w:rPr>
                <w:rFonts w:hint="default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联系电话</w:t>
            </w:r>
          </w:p>
        </w:tc>
        <w:tc>
          <w:tcPr>
            <w:tcW w:w="1512" w:type="dxa"/>
            <w:noWrap w:val="0"/>
            <w:vAlign w:val="center"/>
          </w:tcPr>
          <w:p>
            <w:pPr>
              <w:jc w:val="both"/>
              <w:rPr>
                <w:rFonts w:hint="eastAsia" w:ascii="等线" w:hAnsi="等线" w:eastAsia="等线" w:cs="宋体"/>
                <w:color w:val="000000"/>
                <w:kern w:val="0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lxdh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exact"/>
        </w:trPr>
        <w:tc>
          <w:tcPr>
            <w:tcW w:w="41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项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目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组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成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员</w:t>
            </w:r>
          </w:p>
        </w:tc>
        <w:tc>
          <w:tcPr>
            <w:tcW w:w="1025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姓 名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性别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出生年月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职务</w:t>
            </w:r>
          </w:p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（职称）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研究专长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学历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所属部门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4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exact"/>
        </w:trPr>
        <w:tc>
          <w:tcPr>
            <w:tcW w:w="415" w:type="dxa"/>
            <w:vMerge w:val="continue"/>
            <w:noWrap w:val="0"/>
            <w:vAlign w:val="top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25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730" w:type="dxa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zyxb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245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zycsny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395" w:type="dxa"/>
            <w:gridSpan w:val="4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zyzw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8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zyyjzc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89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zyxl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  <w:tc>
          <w:tcPr>
            <w:tcW w:w="162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{</w:t>
            </w:r>
            <w:r>
              <w:rPr>
                <w:rFonts w:hint="eastAsia" w:ascii="宋体" w:hAnsi="宋体" w:eastAsia="宋体" w:cs="Microsoft JhengHei"/>
                <w:sz w:val="18"/>
                <w:szCs w:val="18"/>
                <w:lang w:val="en-US" w:eastAsia="zh-CN"/>
              </w:rPr>
              <w:t>zyssbm</w:t>
            </w:r>
            <w:r>
              <w:rPr>
                <w:rFonts w:hint="eastAsia" w:ascii="宋体" w:hAnsi="宋体" w:cs="Microsoft JhengHei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 w:eastAsia="宋体" w:cs="Microsoft JhengHei"/>
                <w:sz w:val="18"/>
                <w:szCs w:val="18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exact"/>
        </w:trPr>
        <w:tc>
          <w:tcPr>
            <w:tcW w:w="1440" w:type="dxa"/>
            <w:gridSpan w:val="2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预期成果形式</w:t>
            </w:r>
          </w:p>
        </w:tc>
        <w:tc>
          <w:tcPr>
            <w:tcW w:w="7560" w:type="dxa"/>
            <w:gridSpan w:val="17"/>
            <w:noWrap w:val="0"/>
            <w:vAlign w:val="center"/>
          </w:tcPr>
          <w:p>
            <w:pPr>
              <w:ind w:right="0" w:rightChars="0"/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yqcg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217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申请经费(万元)</w:t>
            </w:r>
          </w:p>
        </w:tc>
        <w:tc>
          <w:tcPr>
            <w:tcW w:w="2330" w:type="dxa"/>
            <w:gridSpan w:val="6"/>
            <w:noWrap w:val="0"/>
            <w:vAlign w:val="center"/>
          </w:tcPr>
          <w:p>
            <w:pPr>
              <w:jc w:val="both"/>
              <w:rPr>
                <w:rFonts w:hint="eastAsia"/>
                <w:sz w:val="28"/>
                <w:szCs w:val="28"/>
              </w:rPr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sqjf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  <w:tc>
          <w:tcPr>
            <w:tcW w:w="1800" w:type="dxa"/>
            <w:gridSpan w:val="5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预计完成时间</w:t>
            </w:r>
          </w:p>
        </w:tc>
        <w:tc>
          <w:tcPr>
            <w:tcW w:w="2700" w:type="dxa"/>
            <w:gridSpan w:val="5"/>
            <w:noWrap w:val="0"/>
            <w:vAlign w:val="center"/>
          </w:tcPr>
          <w:p>
            <w:pPr>
              <w:jc w:val="both"/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wcsj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7" w:hRule="exact"/>
        </w:trPr>
        <w:tc>
          <w:tcPr>
            <w:tcW w:w="2170" w:type="dxa"/>
            <w:gridSpan w:val="3"/>
            <w:noWrap w:val="0"/>
            <w:vAlign w:val="center"/>
          </w:tcPr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最终成果名称及形式</w:t>
            </w:r>
          </w:p>
          <w:p>
            <w:pPr>
              <w:jc w:val="both"/>
              <w:rPr>
                <w:rFonts w:hint="eastAsia" w:ascii="仿宋_GB2312" w:eastAsia="仿宋_GB2312"/>
                <w:sz w:val="24"/>
              </w:rPr>
            </w:pPr>
            <w:r>
              <w:rPr>
                <w:rFonts w:hint="eastAsia" w:ascii="仿宋_GB2312" w:eastAsia="仿宋_GB2312"/>
                <w:sz w:val="24"/>
              </w:rPr>
              <w:t>（专著、论文及研究报告类成果注明字数）</w:t>
            </w:r>
          </w:p>
        </w:tc>
        <w:tc>
          <w:tcPr>
            <w:tcW w:w="6830" w:type="dxa"/>
            <w:gridSpan w:val="16"/>
            <w:noWrap w:val="0"/>
            <w:vAlign w:val="center"/>
          </w:tcPr>
          <w:p>
            <w:pPr>
              <w:jc w:val="both"/>
            </w:pPr>
            <w:r>
              <w:rPr>
                <w:rFonts w:hint="eastAsia" w:ascii="宋体" w:hAnsi="宋体" w:eastAsia="宋体" w:cs="Microsoft JhengHei"/>
              </w:rPr>
              <w:t>{</w:t>
            </w:r>
            <w:r>
              <w:rPr>
                <w:rFonts w:hint="eastAsia" w:ascii="宋体" w:hAnsi="宋体" w:eastAsia="宋体" w:cs="Microsoft JhengHei"/>
                <w:lang w:val="en-US" w:eastAsia="zh-CN"/>
              </w:rPr>
              <w:t>zzcg</w:t>
            </w:r>
            <w:r>
              <w:rPr>
                <w:rFonts w:hint="eastAsia" w:ascii="宋体" w:hAnsi="宋体" w:eastAsia="宋体" w:cs="Microsoft JhengHei"/>
              </w:rPr>
              <w:t>}</w:t>
            </w:r>
          </w:p>
        </w:tc>
      </w:tr>
    </w:tbl>
    <w:p>
      <w:pPr>
        <w:rPr>
          <w:rFonts w:hint="eastAsia" w:ascii="仿宋" w:hAnsi="仿宋" w:eastAsia="仿宋" w:cs="仿宋"/>
          <w:b/>
          <w:sz w:val="30"/>
          <w:szCs w:val="30"/>
        </w:rPr>
      </w:pPr>
      <w:r>
        <w:rPr>
          <w:rFonts w:hint="eastAsia" w:ascii="仿宋" w:hAnsi="仿宋" w:eastAsia="仿宋" w:cs="仿宋"/>
          <w:b/>
          <w:sz w:val="30"/>
          <w:szCs w:val="30"/>
        </w:rPr>
        <w:t>二、成果应用前景预测</w:t>
      </w:r>
    </w:p>
    <w:tbl>
      <w:tblPr>
        <w:tblStyle w:val="7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9000" w:type="dxa"/>
            <w:noWrap w:val="0"/>
            <w:vAlign w:val="top"/>
          </w:tcPr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（研究成果将应用于何处？将有怎样的应用的价值？限100字）</w:t>
            </w:r>
          </w:p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</w:p>
          <w:p>
            <w:pPr>
              <w:rPr>
                <w:rFonts w:hint="eastAsia" w:ascii="仿宋" w:hAnsi="仿宋" w:eastAsia="仿宋" w:cs="仿宋"/>
                <w:b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xmfacg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仿宋" w:hAnsi="仿宋" w:eastAsia="仿宋" w:cs="仿宋"/>
          <w:b/>
          <w:sz w:val="30"/>
          <w:szCs w:val="30"/>
        </w:rPr>
      </w:pPr>
      <w:r>
        <w:rPr>
          <w:rFonts w:hint="eastAsia" w:ascii="仿宋" w:hAnsi="仿宋" w:eastAsia="仿宋" w:cs="仿宋"/>
          <w:b/>
          <w:sz w:val="30"/>
          <w:szCs w:val="30"/>
        </w:rPr>
        <w:t>三、项目设计</w:t>
      </w:r>
    </w:p>
    <w:tbl>
      <w:tblPr>
        <w:tblStyle w:val="7"/>
        <w:tblW w:w="9000" w:type="dxa"/>
        <w:tblInd w:w="-2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70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eastAsia" w:ascii="仿宋" w:hAnsi="仿宋" w:eastAsia="仿宋" w:cs="仿宋"/>
                <w:b/>
                <w:sz w:val="24"/>
              </w:rPr>
            </w:pPr>
          </w:p>
          <w:p>
            <w:pPr>
              <w:numPr>
                <w:ilvl w:val="0"/>
                <w:numId w:val="0"/>
              </w:numPr>
              <w:ind w:firstLine="723" w:firstLineChars="3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sz w:val="24"/>
              </w:rPr>
              <w:t>1、选题：国内外研究现状述评，选题意义和价值。2、方案：项目研究的主要内容、研究难点、拟创新点、研究方法、研究步骤（主要阶段性成果）。3、研究基础：研究人员自身已有的相关成果、主要参考文献（限填20项）。（请分3部分逐项填写，限3000字以内）</w:t>
            </w:r>
          </w:p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选题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faxt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30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方案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{fafa}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84" w:hRule="atLeast"/>
        </w:trPr>
        <w:tc>
          <w:tcPr>
            <w:tcW w:w="9000" w:type="dxa"/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</w:rPr>
            </w:pPr>
          </w:p>
          <w:p>
            <w:pPr>
              <w:numPr>
                <w:ilvl w:val="0"/>
                <w:numId w:val="1"/>
              </w:numPr>
              <w:ind w:firstLine="600"/>
              <w:rPr>
                <w:rFonts w:hint="eastAsia" w:ascii="仿宋" w:hAnsi="仿宋" w:eastAsia="仿宋" w:cs="仿宋"/>
              </w:rPr>
            </w:pPr>
            <w:r>
              <w:rPr>
                <w:rFonts w:hint="eastAsia" w:ascii="仿宋" w:hAnsi="仿宋" w:eastAsia="仿宋" w:cs="仿宋"/>
                <w:b/>
                <w:bCs/>
                <w:lang w:val="en-US" w:eastAsia="zh-CN"/>
              </w:rPr>
              <w:t>研究基础</w:t>
            </w:r>
            <w:r>
              <w:rPr>
                <w:rFonts w:hint="eastAsia" w:ascii="仿宋" w:hAnsi="仿宋" w:eastAsia="仿宋" w:cs="仿宋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ind w:firstLine="1440" w:firstLineChars="600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{</w:t>
            </w:r>
            <w:r>
              <w:rPr>
                <w:rFonts w:hint="eastAsia" w:ascii="仿宋" w:hAnsi="仿宋" w:eastAsia="仿宋" w:cs="仿宋"/>
                <w:sz w:val="24"/>
                <w:szCs w:val="24"/>
                <w:lang w:val="en-US" w:eastAsia="zh-CN"/>
              </w:rPr>
              <w:t>fayjjc</w:t>
            </w:r>
            <w:r>
              <w:rPr>
                <w:rFonts w:hint="eastAsia" w:ascii="仿宋" w:hAnsi="仿宋" w:eastAsia="仿宋" w:cs="仿宋"/>
                <w:sz w:val="24"/>
                <w:szCs w:val="24"/>
              </w:rPr>
              <w:t>}</w:t>
            </w:r>
          </w:p>
        </w:tc>
      </w:tr>
    </w:tbl>
    <w:p>
      <w:pPr>
        <w:rPr>
          <w:rFonts w:hint="eastAsia" w:ascii="仿宋_GB2312" w:eastAsia="仿宋_GB2312"/>
          <w:b/>
          <w:sz w:val="30"/>
          <w:szCs w:val="30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separate"/>
    </w:r>
    <w:r>
      <w:rPr>
        <w:rStyle w:val="10"/>
      </w:rPr>
      <w:t>6</w:t>
    </w:r>
    <w:r>
      <w:fldChar w:fldCharType="end"/>
    </w:r>
  </w:p>
  <w:p>
    <w:pPr>
      <w:pStyle w:val="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round" w:vAnchor="text" w:hAnchor="margin" w:xAlign="right" w:y="1"/>
      <w:rPr>
        <w:rStyle w:val="10"/>
      </w:rPr>
    </w:pPr>
    <w:r>
      <w:fldChar w:fldCharType="begin"/>
    </w:r>
    <w:r>
      <w:rPr>
        <w:rStyle w:val="10"/>
      </w:rPr>
      <w:instrText xml:space="preserve">PAGE  </w:instrText>
    </w:r>
    <w:r>
      <w:fldChar w:fldCharType="end"/>
    </w:r>
  </w:p>
  <w:p>
    <w:pPr>
      <w:pStyle w:val="5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E2EF3A"/>
    <w:multiLevelType w:val="singleLevel"/>
    <w:tmpl w:val="87E2EF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54CD"/>
    <w:rsid w:val="00030EE2"/>
    <w:rsid w:val="0009757F"/>
    <w:rsid w:val="000E35BE"/>
    <w:rsid w:val="00141231"/>
    <w:rsid w:val="00141A6A"/>
    <w:rsid w:val="001C3CE1"/>
    <w:rsid w:val="00247564"/>
    <w:rsid w:val="002502F4"/>
    <w:rsid w:val="00277E47"/>
    <w:rsid w:val="002A2291"/>
    <w:rsid w:val="002B00DE"/>
    <w:rsid w:val="002C3A5C"/>
    <w:rsid w:val="002C7D50"/>
    <w:rsid w:val="00365D43"/>
    <w:rsid w:val="003F38DC"/>
    <w:rsid w:val="00404A21"/>
    <w:rsid w:val="00404EAD"/>
    <w:rsid w:val="004130A0"/>
    <w:rsid w:val="00422A03"/>
    <w:rsid w:val="00426FD5"/>
    <w:rsid w:val="00436D5B"/>
    <w:rsid w:val="00451EBA"/>
    <w:rsid w:val="004C1C41"/>
    <w:rsid w:val="00596B47"/>
    <w:rsid w:val="005D1212"/>
    <w:rsid w:val="005E588C"/>
    <w:rsid w:val="0061099F"/>
    <w:rsid w:val="00655F07"/>
    <w:rsid w:val="006727D2"/>
    <w:rsid w:val="00686B61"/>
    <w:rsid w:val="006937A7"/>
    <w:rsid w:val="006C63AB"/>
    <w:rsid w:val="00704274"/>
    <w:rsid w:val="00747091"/>
    <w:rsid w:val="0076690C"/>
    <w:rsid w:val="00771A6C"/>
    <w:rsid w:val="0077729D"/>
    <w:rsid w:val="00795DCA"/>
    <w:rsid w:val="007E5736"/>
    <w:rsid w:val="00803202"/>
    <w:rsid w:val="008D077B"/>
    <w:rsid w:val="00925C7A"/>
    <w:rsid w:val="009550DE"/>
    <w:rsid w:val="00A5272E"/>
    <w:rsid w:val="00AA7FD4"/>
    <w:rsid w:val="00AB5AF2"/>
    <w:rsid w:val="00B17CB6"/>
    <w:rsid w:val="00B231B4"/>
    <w:rsid w:val="00B2347A"/>
    <w:rsid w:val="00B73CA5"/>
    <w:rsid w:val="00BE19FE"/>
    <w:rsid w:val="00BF48BC"/>
    <w:rsid w:val="00C06105"/>
    <w:rsid w:val="00C17BA9"/>
    <w:rsid w:val="00C3006C"/>
    <w:rsid w:val="00C32018"/>
    <w:rsid w:val="00C367AF"/>
    <w:rsid w:val="00C8126F"/>
    <w:rsid w:val="00C87AE7"/>
    <w:rsid w:val="00CD193A"/>
    <w:rsid w:val="00CD4BEF"/>
    <w:rsid w:val="00CD6B45"/>
    <w:rsid w:val="00CE52FC"/>
    <w:rsid w:val="00D365AA"/>
    <w:rsid w:val="00D6780C"/>
    <w:rsid w:val="00DB2F25"/>
    <w:rsid w:val="00DB6433"/>
    <w:rsid w:val="00DC3A24"/>
    <w:rsid w:val="00DE7EB2"/>
    <w:rsid w:val="00DF3E20"/>
    <w:rsid w:val="00E06B26"/>
    <w:rsid w:val="00E17A08"/>
    <w:rsid w:val="00E42A79"/>
    <w:rsid w:val="00E601FC"/>
    <w:rsid w:val="00EC7901"/>
    <w:rsid w:val="00ED6673"/>
    <w:rsid w:val="00F334FC"/>
    <w:rsid w:val="00FC3F6F"/>
    <w:rsid w:val="08EB7A70"/>
    <w:rsid w:val="0A021F83"/>
    <w:rsid w:val="107D0525"/>
    <w:rsid w:val="11163278"/>
    <w:rsid w:val="14411C37"/>
    <w:rsid w:val="16C26801"/>
    <w:rsid w:val="19F529B0"/>
    <w:rsid w:val="20D74A9B"/>
    <w:rsid w:val="217814F6"/>
    <w:rsid w:val="22466E7B"/>
    <w:rsid w:val="22D178F0"/>
    <w:rsid w:val="2315496B"/>
    <w:rsid w:val="24B16C35"/>
    <w:rsid w:val="250C6697"/>
    <w:rsid w:val="27471CF7"/>
    <w:rsid w:val="2AE6623E"/>
    <w:rsid w:val="2E0543EE"/>
    <w:rsid w:val="2E667BFF"/>
    <w:rsid w:val="2FE64336"/>
    <w:rsid w:val="321E68B5"/>
    <w:rsid w:val="3740253E"/>
    <w:rsid w:val="37413022"/>
    <w:rsid w:val="37753125"/>
    <w:rsid w:val="3B0D5672"/>
    <w:rsid w:val="3CAC607D"/>
    <w:rsid w:val="3E0F5E18"/>
    <w:rsid w:val="40646947"/>
    <w:rsid w:val="40FC0413"/>
    <w:rsid w:val="43FF7D77"/>
    <w:rsid w:val="47684F35"/>
    <w:rsid w:val="4C1B2919"/>
    <w:rsid w:val="4D7C4ED6"/>
    <w:rsid w:val="4F1E7096"/>
    <w:rsid w:val="51DC589A"/>
    <w:rsid w:val="58051845"/>
    <w:rsid w:val="611524EC"/>
    <w:rsid w:val="62285EA2"/>
    <w:rsid w:val="62D65D11"/>
    <w:rsid w:val="64691781"/>
    <w:rsid w:val="64D7011F"/>
    <w:rsid w:val="6566281A"/>
    <w:rsid w:val="68F63265"/>
    <w:rsid w:val="690C203C"/>
    <w:rsid w:val="6A6E20C8"/>
    <w:rsid w:val="6AE513F4"/>
    <w:rsid w:val="6EDB4B71"/>
    <w:rsid w:val="716F7369"/>
    <w:rsid w:val="79BA5C30"/>
    <w:rsid w:val="7A8E7EF4"/>
    <w:rsid w:val="7BF17E8D"/>
    <w:rsid w:val="7EFF5E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Date"/>
    <w:basedOn w:val="1"/>
    <w:next w:val="1"/>
    <w:link w:val="12"/>
    <w:qFormat/>
    <w:uiPriority w:val="0"/>
    <w:pPr>
      <w:ind w:left="100" w:leftChars="2500"/>
    </w:pPr>
  </w:style>
  <w:style w:type="paragraph" w:styleId="4">
    <w:name w:val="Balloon Text"/>
    <w:basedOn w:val="1"/>
    <w:link w:val="14"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Char Char Char1 Char"/>
    <w:basedOn w:val="1"/>
    <w:semiHidden/>
    <w:qFormat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customStyle="1" w:styleId="12">
    <w:name w:val="日期 Char"/>
    <w:link w:val="3"/>
    <w:qFormat/>
    <w:uiPriority w:val="0"/>
    <w:rPr>
      <w:kern w:val="2"/>
      <w:sz w:val="21"/>
      <w:szCs w:val="24"/>
    </w:rPr>
  </w:style>
  <w:style w:type="character" w:customStyle="1" w:styleId="13">
    <w:name w:val="页眉 Char"/>
    <w:link w:val="6"/>
    <w:qFormat/>
    <w:uiPriority w:val="0"/>
    <w:rPr>
      <w:kern w:val="2"/>
      <w:sz w:val="18"/>
      <w:szCs w:val="18"/>
    </w:rPr>
  </w:style>
  <w:style w:type="character" w:customStyle="1" w:styleId="14">
    <w:name w:val="批注框文本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P R C</Company>
  <Pages>6</Pages>
  <Words>337</Words>
  <Characters>1922</Characters>
  <Lines>16</Lines>
  <Paragraphs>4</Paragraphs>
  <TotalTime>0</TotalTime>
  <ScaleCrop>false</ScaleCrop>
  <LinksUpToDate>false</LinksUpToDate>
  <CharactersWithSpaces>2255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2019-06-26T02:54:00Z</dcterms:created>
  <dc:creator>wangmingguang</dc:creator>
  <cp:lastModifiedBy>你是智障！</cp:lastModifiedBy>
  <cp:lastPrinted>2019-06-26T03:07:00Z</cp:lastPrinted>
  <dcterms:modified xsi:type="dcterms:W3CDTF">2019-10-09T07:01:36Z</dcterms:modified>
  <dc:title>项目编号：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