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7983" w14:textId="77777777" w:rsidR="004B616D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5D9021" wp14:editId="086EF7CA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424C3E5" wp14:editId="317BF4EB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6929" w14:textId="77777777" w:rsidR="004B616D" w:rsidRDefault="00000000">
      <w:pPr>
        <w:pStyle w:val="Textoindependiente"/>
        <w:spacing w:before="10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6FB535" wp14:editId="0787AA4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12A2D" w14:textId="77777777" w:rsidR="004B616D" w:rsidRDefault="004B616D">
      <w:pPr>
        <w:pStyle w:val="Textoindependiente"/>
        <w:spacing w:before="0"/>
        <w:rPr>
          <w:rFonts w:ascii="Times New Roman"/>
          <w:sz w:val="20"/>
        </w:rPr>
      </w:pPr>
    </w:p>
    <w:p w14:paraId="461BE9EC" w14:textId="77777777" w:rsidR="004B616D" w:rsidRDefault="00000000">
      <w:pPr>
        <w:pStyle w:val="Ttulo"/>
        <w:spacing w:before="252"/>
        <w:ind w:left="720"/>
      </w:pPr>
      <w:r>
        <w:rPr>
          <w:color w:val="4E3629"/>
        </w:rPr>
        <w:t>Conceptos</w:t>
      </w:r>
      <w:r>
        <w:rPr>
          <w:color w:val="4E3629"/>
          <w:spacing w:val="-1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1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7"/>
        </w:rPr>
        <w:t xml:space="preserve"> </w:t>
      </w:r>
      <w:r>
        <w:rPr>
          <w:color w:val="4E3629"/>
          <w:spacing w:val="-4"/>
        </w:rPr>
        <w:t>Java</w:t>
      </w:r>
    </w:p>
    <w:p w14:paraId="37E9D9F4" w14:textId="77777777" w:rsidR="004B616D" w:rsidRDefault="00000000">
      <w:pPr>
        <w:pStyle w:val="Ttulo"/>
        <w:spacing w:line="396" w:lineRule="auto"/>
        <w:ind w:right="4183"/>
      </w:pPr>
      <w:r>
        <w:rPr>
          <w:color w:val="4E3629"/>
        </w:rPr>
        <w:t>7-3: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Modificador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static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clases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anidadas Actividades de práctica</w:t>
      </w:r>
    </w:p>
    <w:p w14:paraId="215B299A" w14:textId="77777777" w:rsidR="004B616D" w:rsidRDefault="00000000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  <w:spacing w:val="-2"/>
        </w:rPr>
        <w:t>lección:</w:t>
      </w:r>
    </w:p>
    <w:p w14:paraId="4157C91E" w14:textId="77777777" w:rsidR="004B616D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3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estáticas</w:t>
      </w:r>
    </w:p>
    <w:p w14:paraId="5FCB6B5F" w14:textId="77777777" w:rsidR="004B616D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2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2"/>
          <w:sz w:val="18"/>
        </w:rPr>
        <w:t xml:space="preserve"> estáticas</w:t>
      </w:r>
    </w:p>
    <w:p w14:paraId="19E315CC" w14:textId="77777777" w:rsidR="004B616D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7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pacing w:val="-2"/>
          <w:sz w:val="18"/>
        </w:rPr>
        <w:t>estáticos</w:t>
      </w:r>
    </w:p>
    <w:p w14:paraId="37C7F75F" w14:textId="77777777" w:rsidR="004B616D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estáticos</w:t>
      </w:r>
    </w:p>
    <w:p w14:paraId="0D69BD33" w14:textId="77777777" w:rsidR="004B616D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21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pacing w:val="-2"/>
          <w:sz w:val="18"/>
        </w:rPr>
        <w:t>estáticas</w:t>
      </w:r>
    </w:p>
    <w:p w14:paraId="2C8BFE28" w14:textId="77777777" w:rsidR="004B616D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7"/>
        <w:rPr>
          <w:sz w:val="18"/>
        </w:rPr>
      </w:pPr>
      <w:r>
        <w:rPr>
          <w:color w:val="4E3629"/>
          <w:sz w:val="18"/>
        </w:rPr>
        <w:t>Utilizar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estáticas</w:t>
      </w:r>
    </w:p>
    <w:p w14:paraId="11A219F4" w14:textId="77777777" w:rsidR="004B616D" w:rsidRDefault="004B616D">
      <w:pPr>
        <w:pStyle w:val="Textoindependiente"/>
        <w:spacing w:before="0"/>
        <w:rPr>
          <w:sz w:val="22"/>
        </w:rPr>
      </w:pPr>
    </w:p>
    <w:p w14:paraId="12CA5BD1" w14:textId="77777777" w:rsidR="004B616D" w:rsidRDefault="00000000">
      <w:pPr>
        <w:pStyle w:val="Ttulo1"/>
        <w:spacing w:before="166"/>
      </w:pPr>
      <w:r>
        <w:rPr>
          <w:color w:val="4E3629"/>
          <w:spacing w:val="-2"/>
        </w:rPr>
        <w:t>Vocabulario:</w:t>
      </w:r>
    </w:p>
    <w:p w14:paraId="783120E9" w14:textId="77777777" w:rsidR="004B616D" w:rsidRDefault="00000000">
      <w:pPr>
        <w:pStyle w:val="Textoindependiente"/>
        <w:spacing w:before="54"/>
        <w:ind w:left="720"/>
      </w:pPr>
      <w:r>
        <w:rPr>
          <w:color w:val="4E3629"/>
        </w:rPr>
        <w:t>Identifique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1"/>
        </w:rPr>
        <w:t xml:space="preserve"> </w:t>
      </w:r>
      <w:r>
        <w:rPr>
          <w:color w:val="4E3629"/>
          <w:spacing w:val="-2"/>
        </w:rPr>
        <w:t>definiciones.</w:t>
      </w:r>
    </w:p>
    <w:p w14:paraId="0FC88F7F" w14:textId="77777777" w:rsidR="004B616D" w:rsidRDefault="004B616D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6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7490"/>
      </w:tblGrid>
      <w:tr w:rsidR="004B616D" w14:paraId="292E504D" w14:textId="77777777">
        <w:trPr>
          <w:trHeight w:val="645"/>
        </w:trPr>
        <w:tc>
          <w:tcPr>
            <w:tcW w:w="2486" w:type="dxa"/>
          </w:tcPr>
          <w:p w14:paraId="1C35B090" w14:textId="6F08373E" w:rsidR="004B616D" w:rsidRDefault="004B0C98" w:rsidP="004B0C98">
            <w:r>
              <w:t xml:space="preserve">Método instancia </w:t>
            </w:r>
          </w:p>
        </w:tc>
        <w:tc>
          <w:tcPr>
            <w:tcW w:w="7490" w:type="dxa"/>
          </w:tcPr>
          <w:p w14:paraId="52C34B58" w14:textId="77777777" w:rsidR="004B616D" w:rsidRDefault="00000000">
            <w:pPr>
              <w:pStyle w:val="TableParagraph"/>
              <w:spacing w:before="54"/>
              <w:ind w:left="55" w:right="155"/>
              <w:rPr>
                <w:sz w:val="18"/>
              </w:rPr>
            </w:pP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 al anteponer el modificador static a su definición.</w:t>
            </w:r>
          </w:p>
        </w:tc>
      </w:tr>
      <w:tr w:rsidR="004B616D" w14:paraId="4D62B3FF" w14:textId="77777777">
        <w:trPr>
          <w:trHeight w:val="638"/>
        </w:trPr>
        <w:tc>
          <w:tcPr>
            <w:tcW w:w="2486" w:type="dxa"/>
          </w:tcPr>
          <w:p w14:paraId="70CB71F0" w14:textId="18F10081" w:rsidR="004B616D" w:rsidRDefault="004B0C98" w:rsidP="004B0C98">
            <w:r>
              <w:t xml:space="preserve">Clase interior </w:t>
            </w:r>
          </w:p>
        </w:tc>
        <w:tc>
          <w:tcPr>
            <w:tcW w:w="7490" w:type="dxa"/>
          </w:tcPr>
          <w:p w14:paraId="47DEE778" w14:textId="77777777" w:rsidR="004B616D" w:rsidRDefault="00000000">
            <w:pPr>
              <w:pStyle w:val="TableParagraph"/>
              <w:spacing w:before="49"/>
              <w:ind w:left="55" w:right="45"/>
              <w:rPr>
                <w:sz w:val="18"/>
              </w:rPr>
            </w:pP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cualquier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implantada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anidada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definición, todas las clases internas son miembros de la clase de contenedor por composición.</w:t>
            </w:r>
          </w:p>
        </w:tc>
      </w:tr>
      <w:tr w:rsidR="004B616D" w14:paraId="6A746B10" w14:textId="77777777">
        <w:trPr>
          <w:trHeight w:val="846"/>
        </w:trPr>
        <w:tc>
          <w:tcPr>
            <w:tcW w:w="2486" w:type="dxa"/>
          </w:tcPr>
          <w:p w14:paraId="5EA00976" w14:textId="77777777" w:rsidR="004B616D" w:rsidRDefault="004B616D">
            <w:pPr>
              <w:pStyle w:val="TableParagraph"/>
              <w:spacing w:before="3"/>
              <w:rPr>
                <w:sz w:val="37"/>
              </w:rPr>
            </w:pPr>
          </w:p>
          <w:p w14:paraId="3C97ED2D" w14:textId="77777777" w:rsidR="004B616D" w:rsidRDefault="00000000">
            <w:pPr>
              <w:pStyle w:val="TableParagraph"/>
              <w:ind w:left="222"/>
              <w:rPr>
                <w:sz w:val="24"/>
              </w:rPr>
            </w:pPr>
            <w:r>
              <w:rPr>
                <w:spacing w:val="-2"/>
                <w:sz w:val="24"/>
              </w:rPr>
              <w:t>estatica</w:t>
            </w:r>
          </w:p>
        </w:tc>
        <w:tc>
          <w:tcPr>
            <w:tcW w:w="7490" w:type="dxa"/>
          </w:tcPr>
          <w:p w14:paraId="2B72B41C" w14:textId="77777777" w:rsidR="004B616D" w:rsidRDefault="00000000">
            <w:pPr>
              <w:pStyle w:val="TableParagraph"/>
              <w:spacing w:before="49"/>
              <w:ind w:left="55" w:right="155"/>
              <w:rPr>
                <w:sz w:val="18"/>
              </w:rPr>
            </w:pPr>
            <w:r>
              <w:rPr>
                <w:color w:val="4E3629"/>
                <w:sz w:val="18"/>
              </w:rPr>
              <w:t>Cualquier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nivel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static.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Esto significa que solo puede existir una instancia de la variable de clase en la JVM, independientemente del número de instancias de clase.</w:t>
            </w:r>
          </w:p>
        </w:tc>
      </w:tr>
      <w:tr w:rsidR="004B616D" w14:paraId="7EC21646" w14:textId="77777777">
        <w:trPr>
          <w:trHeight w:val="638"/>
        </w:trPr>
        <w:tc>
          <w:tcPr>
            <w:tcW w:w="2486" w:type="dxa"/>
          </w:tcPr>
          <w:p w14:paraId="0F3C3D4D" w14:textId="067F9ADD" w:rsidR="004B616D" w:rsidRDefault="004B0C98" w:rsidP="004B0C98">
            <w:r>
              <w:t>Modificador estatico</w:t>
            </w:r>
          </w:p>
        </w:tc>
        <w:tc>
          <w:tcPr>
            <w:tcW w:w="7490" w:type="dxa"/>
          </w:tcPr>
          <w:p w14:paraId="15086973" w14:textId="77777777" w:rsidR="004B616D" w:rsidRDefault="00000000">
            <w:pPr>
              <w:pStyle w:val="TableParagraph"/>
              <w:spacing w:before="49"/>
              <w:ind w:left="55" w:right="155" w:firstLine="50"/>
              <w:rPr>
                <w:sz w:val="18"/>
              </w:rPr>
            </w:pP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permite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interna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esté disponible sin crear primero una instancia de una variable.</w:t>
            </w:r>
          </w:p>
        </w:tc>
      </w:tr>
      <w:tr w:rsidR="004B616D" w14:paraId="066CBE4B" w14:textId="77777777">
        <w:trPr>
          <w:trHeight w:val="1053"/>
        </w:trPr>
        <w:tc>
          <w:tcPr>
            <w:tcW w:w="2486" w:type="dxa"/>
          </w:tcPr>
          <w:p w14:paraId="22F70823" w14:textId="77777777" w:rsidR="004B616D" w:rsidRDefault="004B0C98" w:rsidP="004B0C98">
            <w:r>
              <w:t>Nestd class</w:t>
            </w:r>
          </w:p>
          <w:p w14:paraId="76DD6FCA" w14:textId="7720089B" w:rsidR="004B0C98" w:rsidRDefault="004B0C98" w:rsidP="004B0C98"/>
        </w:tc>
        <w:tc>
          <w:tcPr>
            <w:tcW w:w="7490" w:type="dxa"/>
          </w:tcPr>
          <w:p w14:paraId="28169C09" w14:textId="77777777" w:rsidR="004B616D" w:rsidRDefault="00000000">
            <w:pPr>
              <w:pStyle w:val="TableParagraph"/>
              <w:spacing w:before="49"/>
              <w:ind w:left="55" w:right="45"/>
              <w:rPr>
                <w:sz w:val="18"/>
              </w:rPr>
            </w:pP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interna.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internas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están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definidas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 xml:space="preserve">de contenedor y son miembros de la clase de contenedor por composición. De hecho, las clases internas son la única forma en que puede crear instancias de clase mediante </w:t>
            </w:r>
            <w:r>
              <w:rPr>
                <w:color w:val="4E3629"/>
                <w:spacing w:val="-2"/>
                <w:sz w:val="18"/>
              </w:rPr>
              <w:t>composición.</w:t>
            </w:r>
          </w:p>
        </w:tc>
      </w:tr>
      <w:tr w:rsidR="004B616D" w14:paraId="141E3E57" w14:textId="77777777">
        <w:trPr>
          <w:trHeight w:val="638"/>
        </w:trPr>
        <w:tc>
          <w:tcPr>
            <w:tcW w:w="2486" w:type="dxa"/>
          </w:tcPr>
          <w:p w14:paraId="14CCFF7E" w14:textId="5630225B" w:rsidR="004B616D" w:rsidRDefault="004B0C98" w:rsidP="004B0C98">
            <w:r>
              <w:t>Clase aninada estatica</w:t>
            </w:r>
          </w:p>
        </w:tc>
        <w:tc>
          <w:tcPr>
            <w:tcW w:w="7490" w:type="dxa"/>
          </w:tcPr>
          <w:p w14:paraId="177239C0" w14:textId="77777777" w:rsidR="004B616D" w:rsidRDefault="00000000">
            <w:pPr>
              <w:pStyle w:val="TableParagraph"/>
              <w:spacing w:before="49"/>
              <w:ind w:left="55" w:right="155"/>
              <w:rPr>
                <w:sz w:val="18"/>
              </w:rPr>
            </w:pP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interna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está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uso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 clase de contenedor. Se declara al anteponer el modificador static a su definición.</w:t>
            </w:r>
          </w:p>
        </w:tc>
      </w:tr>
      <w:tr w:rsidR="004B616D" w14:paraId="65C6CE53" w14:textId="77777777">
        <w:trPr>
          <w:trHeight w:val="1053"/>
        </w:trPr>
        <w:tc>
          <w:tcPr>
            <w:tcW w:w="2486" w:type="dxa"/>
          </w:tcPr>
          <w:p w14:paraId="674A3CEF" w14:textId="4A0BA8DA" w:rsidR="004B616D" w:rsidRDefault="004B0C98" w:rsidP="004B0C98">
            <w:r>
              <w:t>Métodos de clase</w:t>
            </w:r>
          </w:p>
        </w:tc>
        <w:tc>
          <w:tcPr>
            <w:tcW w:w="7490" w:type="dxa"/>
          </w:tcPr>
          <w:p w14:paraId="261098E8" w14:textId="77777777" w:rsidR="004B616D" w:rsidRDefault="00000000">
            <w:pPr>
              <w:pStyle w:val="TableParagraph"/>
              <w:spacing w:before="49"/>
              <w:ind w:left="55" w:right="45"/>
              <w:rPr>
                <w:sz w:val="18"/>
              </w:rPr>
            </w:pPr>
            <w:r>
              <w:rPr>
                <w:color w:val="4E3629"/>
                <w:sz w:val="18"/>
              </w:rPr>
              <w:t>Cualquier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definido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static.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accesible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fuera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 cuando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 le antepone un especificador de acceso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public, protected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default. 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privado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 inaccesible fuera de la clase cuando se le antepone un especificador private. Los métodos de clase están disponibles sin crear primero una instancia de la clase.</w:t>
            </w:r>
          </w:p>
        </w:tc>
      </w:tr>
      <w:tr w:rsidR="004B616D" w14:paraId="42E40D1E" w14:textId="77777777">
        <w:trPr>
          <w:trHeight w:val="638"/>
        </w:trPr>
        <w:tc>
          <w:tcPr>
            <w:tcW w:w="2486" w:type="dxa"/>
          </w:tcPr>
          <w:p w14:paraId="16E64263" w14:textId="696F4E7F" w:rsidR="004B616D" w:rsidRDefault="004B0C98" w:rsidP="004B0C98">
            <w:r>
              <w:t>Variable de clases o estatico</w:t>
            </w:r>
          </w:p>
        </w:tc>
        <w:tc>
          <w:tcPr>
            <w:tcW w:w="7490" w:type="dxa"/>
          </w:tcPr>
          <w:p w14:paraId="1A8D8996" w14:textId="77777777" w:rsidR="004B616D" w:rsidRDefault="00000000">
            <w:pPr>
              <w:pStyle w:val="TableParagraph"/>
              <w:spacing w:before="49"/>
              <w:ind w:left="55" w:right="155"/>
              <w:rPr>
                <w:sz w:val="18"/>
              </w:rPr>
            </w:pPr>
            <w:r>
              <w:rPr>
                <w:color w:val="4E3629"/>
                <w:sz w:val="18"/>
              </w:rPr>
              <w:t>Es una variable que puede estar disponible fuera de una clase sin crear primero una 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anteponer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static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</w:tbl>
    <w:p w14:paraId="41D818A2" w14:textId="77777777" w:rsidR="004B616D" w:rsidRDefault="004B616D">
      <w:pPr>
        <w:rPr>
          <w:sz w:val="18"/>
        </w:rPr>
        <w:sectPr w:rsidR="004B616D">
          <w:footerReference w:type="default" r:id="rId10"/>
          <w:type w:val="continuous"/>
          <w:pgSz w:w="12240" w:h="15840"/>
          <w:pgMar w:top="720" w:right="0" w:bottom="1620" w:left="0" w:header="0" w:footer="1425" w:gutter="0"/>
          <w:pgNumType w:start="1"/>
          <w:cols w:space="720"/>
        </w:sectPr>
      </w:pPr>
    </w:p>
    <w:p w14:paraId="1A35C570" w14:textId="77777777" w:rsidR="004B616D" w:rsidRDefault="00000000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  <w:spacing w:val="-2"/>
        </w:rPr>
        <w:lastRenderedPageBreak/>
        <w:t>Inténtelo/resuélvalo:</w:t>
      </w:r>
    </w:p>
    <w:p w14:paraId="1BE41136" w14:textId="77777777" w:rsidR="004B616D" w:rsidRDefault="004B616D">
      <w:pPr>
        <w:pStyle w:val="Textoindependiente"/>
        <w:spacing w:before="8"/>
        <w:rPr>
          <w:rFonts w:ascii="Arial"/>
          <w:b/>
          <w:sz w:val="31"/>
        </w:rPr>
      </w:pPr>
    </w:p>
    <w:p w14:paraId="17750EF3" w14:textId="77777777" w:rsidR="004B616D" w:rsidRDefault="00000000">
      <w:pPr>
        <w:pStyle w:val="Prrafodelista"/>
        <w:numPr>
          <w:ilvl w:val="0"/>
          <w:numId w:val="7"/>
        </w:numPr>
        <w:tabs>
          <w:tab w:val="left" w:pos="1439"/>
          <w:tab w:val="left" w:pos="1440"/>
        </w:tabs>
        <w:spacing w:before="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utilicen 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comparar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 xml:space="preserve">de </w:t>
      </w:r>
      <w:r>
        <w:rPr>
          <w:color w:val="4E3629"/>
          <w:spacing w:val="-2"/>
          <w:sz w:val="18"/>
        </w:rPr>
        <w:t>instancia.</w:t>
      </w:r>
    </w:p>
    <w:p w14:paraId="00CB3AF3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"vehicles".</w:t>
      </w:r>
    </w:p>
    <w:p w14:paraId="0FA13860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implante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concreta:</w:t>
      </w:r>
    </w:p>
    <w:p w14:paraId="36FC61EA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pacing w:val="-2"/>
          <w:sz w:val="18"/>
        </w:rPr>
        <w:t>"Vehicle".</w:t>
      </w:r>
    </w:p>
    <w:p w14:paraId="0B452557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59"/>
          <w:tab w:val="left" w:pos="2160"/>
        </w:tabs>
        <w:spacing w:before="122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pacing w:val="-2"/>
          <w:sz w:val="18"/>
        </w:rPr>
        <w:t>forma:</w:t>
      </w:r>
    </w:p>
    <w:p w14:paraId="76B635CC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</w:tabs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"MAKE"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"Augur".</w:t>
      </w:r>
    </w:p>
    <w:p w14:paraId="473ABFFB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</w:tabs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int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"numVehicles"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inicial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pacing w:val="-5"/>
          <w:sz w:val="18"/>
        </w:rPr>
        <w:t>0.</w:t>
      </w:r>
    </w:p>
    <w:p w14:paraId="33E3D72D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pacing w:val="-2"/>
          <w:sz w:val="18"/>
        </w:rPr>
        <w:t>forma:</w:t>
      </w:r>
    </w:p>
    <w:p w14:paraId="46C2AEC4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</w:tabs>
        <w:spacing w:before="121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"ChassisNo".</w:t>
      </w:r>
    </w:p>
    <w:p w14:paraId="35B771BE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</w:tabs>
        <w:spacing w:before="120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"model".</w:t>
      </w:r>
    </w:p>
    <w:p w14:paraId="59934603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0"/>
        </w:tabs>
        <w:ind w:right="743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tome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único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parámetro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llamado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"model".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ejecutar las siguientes tareas:</w:t>
      </w:r>
    </w:p>
    <w:p w14:paraId="01F1BF94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</w:tabs>
        <w:spacing w:before="122"/>
        <w:rPr>
          <w:sz w:val="18"/>
        </w:rPr>
      </w:pPr>
      <w:r>
        <w:rPr>
          <w:color w:val="4E3629"/>
          <w:sz w:val="18"/>
        </w:rPr>
        <w:t>Aumente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"numVehicles"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pacing w:val="-4"/>
          <w:sz w:val="18"/>
        </w:rPr>
        <w:t>uno.</w:t>
      </w:r>
    </w:p>
    <w:p w14:paraId="324F461E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</w:tabs>
        <w:ind w:right="1143"/>
        <w:rPr>
          <w:sz w:val="18"/>
        </w:rPr>
      </w:pPr>
      <w:r>
        <w:rPr>
          <w:color w:val="4E3629"/>
          <w:sz w:val="18"/>
        </w:rPr>
        <w:t>Defina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"chassisNo"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concatenación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"ch"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 tiene "numVehicles".</w:t>
      </w:r>
    </w:p>
    <w:p w14:paraId="2641ACF7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</w:tabs>
        <w:ind w:right="955" w:hanging="320"/>
        <w:rPr>
          <w:sz w:val="18"/>
        </w:rPr>
      </w:pPr>
      <w:r>
        <w:rPr>
          <w:color w:val="4E3629"/>
          <w:sz w:val="18"/>
        </w:rPr>
        <w:t>Defina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"model"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parámetro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"model"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(indicación: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tendrá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utilizar esto aquí).</w:t>
      </w:r>
    </w:p>
    <w:p w14:paraId="409555D3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</w:tabs>
        <w:spacing w:before="121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muestre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indique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"Vehicle</w:t>
      </w:r>
      <w:r>
        <w:rPr>
          <w:color w:val="4E3629"/>
          <w:spacing w:val="-2"/>
          <w:sz w:val="18"/>
        </w:rPr>
        <w:t xml:space="preserve"> manufactured".</w:t>
      </w:r>
    </w:p>
    <w:p w14:paraId="3C0A4E2E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59"/>
          <w:tab w:val="left" w:pos="2160"/>
        </w:tabs>
        <w:ind w:right="970"/>
        <w:rPr>
          <w:sz w:val="18"/>
        </w:rPr>
      </w:pPr>
      <w:r>
        <w:rPr>
          <w:color w:val="4E3629"/>
          <w:sz w:val="18"/>
        </w:rPr>
        <w:t>Implante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getter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setter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permitan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obtener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definir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 xml:space="preserve">de </w:t>
      </w:r>
      <w:r>
        <w:rPr>
          <w:color w:val="4E3629"/>
          <w:spacing w:val="-2"/>
          <w:sz w:val="18"/>
        </w:rPr>
        <w:t>instancia.</w:t>
      </w:r>
    </w:p>
    <w:p w14:paraId="7265FBF9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99"/>
          <w:tab w:val="left" w:pos="1800"/>
        </w:tabs>
        <w:spacing w:before="122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 implante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 xml:space="preserve">de </w:t>
      </w:r>
      <w:r>
        <w:rPr>
          <w:color w:val="4E3629"/>
          <w:spacing w:val="-2"/>
          <w:sz w:val="18"/>
        </w:rPr>
        <w:t>controlador:</w:t>
      </w:r>
    </w:p>
    <w:p w14:paraId="4D806150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1"/>
        </w:tabs>
        <w:ind w:hanging="27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pacing w:val="-2"/>
          <w:sz w:val="18"/>
        </w:rPr>
        <w:t>"TestVehicle".</w:t>
      </w:r>
    </w:p>
    <w:p w14:paraId="51221C98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1"/>
        </w:tabs>
        <w:ind w:hanging="31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estático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 pruebe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siguiente:</w:t>
      </w:r>
    </w:p>
    <w:p w14:paraId="24AFC797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  <w:tab w:val="left" w:pos="288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"MAKE"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2"/>
          <w:sz w:val="18"/>
        </w:rPr>
        <w:t>salida:</w:t>
      </w:r>
    </w:p>
    <w:p w14:paraId="0688B391" w14:textId="77777777" w:rsidR="004B616D" w:rsidRDefault="00000000">
      <w:pPr>
        <w:pStyle w:val="Prrafodelista"/>
        <w:numPr>
          <w:ilvl w:val="4"/>
          <w:numId w:val="7"/>
        </w:numPr>
        <w:tabs>
          <w:tab w:val="left" w:pos="3060"/>
          <w:tab w:val="left" w:pos="3061"/>
        </w:tabs>
        <w:ind w:hanging="361"/>
        <w:rPr>
          <w:sz w:val="18"/>
        </w:rPr>
      </w:pPr>
      <w:r>
        <w:rPr>
          <w:color w:val="4E3629"/>
          <w:spacing w:val="-2"/>
          <w:sz w:val="18"/>
        </w:rPr>
        <w:t>"Manufacturer:</w:t>
      </w:r>
      <w:r>
        <w:rPr>
          <w:color w:val="4E3629"/>
          <w:spacing w:val="13"/>
          <w:sz w:val="18"/>
        </w:rPr>
        <w:t xml:space="preserve"> </w:t>
      </w:r>
      <w:r>
        <w:rPr>
          <w:color w:val="4E3629"/>
          <w:spacing w:val="-2"/>
          <w:sz w:val="18"/>
        </w:rPr>
        <w:t>Augur"</w:t>
      </w:r>
    </w:p>
    <w:p w14:paraId="455D6EA2" w14:textId="77777777" w:rsidR="004B616D" w:rsidRDefault="00000000">
      <w:pPr>
        <w:pStyle w:val="Prrafodelista"/>
        <w:numPr>
          <w:ilvl w:val="3"/>
          <w:numId w:val="7"/>
        </w:numPr>
        <w:tabs>
          <w:tab w:val="left" w:pos="2880"/>
          <w:tab w:val="left" w:pos="288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"numVehicles"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crea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2"/>
          <w:sz w:val="18"/>
        </w:rPr>
        <w:t>salida:</w:t>
      </w:r>
    </w:p>
    <w:p w14:paraId="2C6A1618" w14:textId="77777777" w:rsidR="004B616D" w:rsidRDefault="00000000">
      <w:pPr>
        <w:pStyle w:val="Prrafodelista"/>
        <w:numPr>
          <w:ilvl w:val="4"/>
          <w:numId w:val="7"/>
        </w:numPr>
        <w:tabs>
          <w:tab w:val="left" w:pos="3060"/>
          <w:tab w:val="left" w:pos="30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"Number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of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vehicles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manufactured: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pacing w:val="-10"/>
          <w:sz w:val="18"/>
        </w:rPr>
        <w:t>"</w:t>
      </w:r>
    </w:p>
    <w:p w14:paraId="7CDE5701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1"/>
        </w:tabs>
        <w:spacing w:before="118"/>
        <w:ind w:right="1117" w:hanging="351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identificados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estáticos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tiempo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 tanto, se puede acceder a ellos.</w:t>
      </w:r>
    </w:p>
    <w:p w14:paraId="78BCBBB8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 use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"chassisNo"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mensaje 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salida:</w:t>
      </w:r>
    </w:p>
    <w:p w14:paraId="7B7A7382" w14:textId="77777777" w:rsidR="004B616D" w:rsidRDefault="00000000">
      <w:pPr>
        <w:pStyle w:val="Prrafodelista"/>
        <w:numPr>
          <w:ilvl w:val="0"/>
          <w:numId w:val="6"/>
        </w:numPr>
        <w:tabs>
          <w:tab w:val="left" w:pos="3060"/>
          <w:tab w:val="left" w:pos="3061"/>
        </w:tabs>
        <w:spacing w:before="117"/>
        <w:ind w:hanging="361"/>
        <w:rPr>
          <w:sz w:val="18"/>
        </w:rPr>
      </w:pPr>
      <w:r>
        <w:rPr>
          <w:color w:val="4E3629"/>
          <w:sz w:val="18"/>
        </w:rPr>
        <w:t>"The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chassis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number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is</w:t>
      </w:r>
      <w:r>
        <w:rPr>
          <w:color w:val="4E3629"/>
          <w:spacing w:val="-2"/>
          <w:sz w:val="18"/>
        </w:rPr>
        <w:t xml:space="preserve"> </w:t>
      </w:r>
      <w:r>
        <w:rPr>
          <w:rFonts w:ascii="Arial" w:hAnsi="Arial"/>
          <w:i/>
          <w:color w:val="4E3629"/>
          <w:spacing w:val="-2"/>
          <w:sz w:val="18"/>
        </w:rPr>
        <w:t>chassisNo</w:t>
      </w:r>
      <w:r>
        <w:rPr>
          <w:color w:val="4E3629"/>
          <w:spacing w:val="-2"/>
          <w:sz w:val="18"/>
        </w:rPr>
        <w:t>".</w:t>
      </w:r>
    </w:p>
    <w:p w14:paraId="23AE3133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0"/>
          <w:tab w:val="left" w:pos="2161"/>
        </w:tabs>
        <w:spacing w:before="120"/>
        <w:ind w:right="850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ejecutará.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porque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todavía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hemos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 (objeto) de la clase Vehicle.</w:t>
      </w:r>
    </w:p>
    <w:p w14:paraId="6CA22573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1"/>
        </w:tabs>
        <w:spacing w:before="121"/>
        <w:ind w:right="736"/>
        <w:rPr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vehicle1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encima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salida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 de chasis.</w:t>
      </w:r>
    </w:p>
    <w:p w14:paraId="2383A843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1"/>
        </w:tabs>
        <w:ind w:right="831"/>
        <w:rPr>
          <w:sz w:val="18"/>
        </w:rPr>
      </w:pPr>
      <w:r>
        <w:rPr>
          <w:color w:val="4E3629"/>
          <w:sz w:val="18"/>
        </w:rPr>
        <w:t>Actualice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chasis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notación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identificar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chasis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 vehículo que queremos ver (utilice vehicle1).</w:t>
      </w:r>
    </w:p>
    <w:p w14:paraId="0CDAD302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ahora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2"/>
          <w:sz w:val="18"/>
        </w:rPr>
        <w:t>instancia.</w:t>
      </w:r>
    </w:p>
    <w:p w14:paraId="41DD9DD6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Actualice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existente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también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2"/>
          <w:sz w:val="18"/>
        </w:rPr>
        <w:t>coche.</w:t>
      </w:r>
    </w:p>
    <w:p w14:paraId="6DFCF7BA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0"/>
          <w:tab w:val="left" w:pos="2161"/>
        </w:tabs>
        <w:ind w:right="774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segundo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vehículo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(denominado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"vehicle2",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utilice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"Edict"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parámetro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visualice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 variables de instancia de ese objeto.</w:t>
      </w:r>
    </w:p>
    <w:p w14:paraId="1CB8845F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1"/>
        </w:tabs>
        <w:spacing w:before="121"/>
        <w:ind w:right="85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toString()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mostrará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marca,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chasis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vehículo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 pantalla utilizando una línea diferente para cada sentencia de salida.</w:t>
      </w:r>
    </w:p>
    <w:p w14:paraId="6DBAF644" w14:textId="77777777" w:rsidR="004B616D" w:rsidRDefault="004B616D">
      <w:pPr>
        <w:rPr>
          <w:sz w:val="18"/>
        </w:rPr>
        <w:sectPr w:rsidR="004B616D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38869307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Visualice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contenido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vehículo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toString().</w:t>
      </w:r>
    </w:p>
    <w:p w14:paraId="1DC344FE" w14:textId="77777777" w:rsidR="004B616D" w:rsidRDefault="00000000">
      <w:pPr>
        <w:pStyle w:val="Prrafodelista"/>
        <w:numPr>
          <w:ilvl w:val="2"/>
          <w:numId w:val="7"/>
        </w:numPr>
        <w:tabs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salida final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muestre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 total 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 xml:space="preserve">coches </w:t>
      </w:r>
      <w:r>
        <w:rPr>
          <w:color w:val="4E3629"/>
          <w:spacing w:val="-2"/>
          <w:sz w:val="18"/>
        </w:rPr>
        <w:t>fabricados.</w:t>
      </w:r>
    </w:p>
    <w:p w14:paraId="673A88C1" w14:textId="77777777" w:rsidR="004B616D" w:rsidRDefault="004B616D">
      <w:pPr>
        <w:pStyle w:val="Textoindependiente"/>
        <w:spacing w:before="0"/>
        <w:rPr>
          <w:sz w:val="20"/>
        </w:rPr>
      </w:pPr>
    </w:p>
    <w:p w14:paraId="4B9D5511" w14:textId="77777777" w:rsidR="004B616D" w:rsidRDefault="004B616D">
      <w:pPr>
        <w:pStyle w:val="Textoindependiente"/>
        <w:spacing w:before="6"/>
      </w:pPr>
    </w:p>
    <w:p w14:paraId="6DD537CD" w14:textId="77777777" w:rsidR="004B616D" w:rsidRDefault="00000000">
      <w:pPr>
        <w:pStyle w:val="Ttulo2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se 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 xml:space="preserve">la </w:t>
      </w:r>
      <w:r>
        <w:rPr>
          <w:color w:val="4E3629"/>
          <w:spacing w:val="-2"/>
          <w:u w:color="4E3629"/>
        </w:rPr>
        <w:t>siguiente:</w:t>
      </w:r>
    </w:p>
    <w:p w14:paraId="27CAB061" w14:textId="77777777" w:rsidR="004B616D" w:rsidRDefault="00000000">
      <w:pPr>
        <w:pStyle w:val="Textoindependiente"/>
        <w:spacing w:before="124"/>
        <w:ind w:left="1428"/>
      </w:pPr>
      <w:r>
        <w:rPr>
          <w:color w:val="4E3629"/>
          <w:spacing w:val="-2"/>
        </w:rPr>
        <w:t>Manufacturer:</w:t>
      </w:r>
      <w:r>
        <w:rPr>
          <w:color w:val="4E3629"/>
          <w:spacing w:val="11"/>
        </w:rPr>
        <w:t xml:space="preserve"> </w:t>
      </w:r>
      <w:r>
        <w:rPr>
          <w:color w:val="4E3629"/>
          <w:spacing w:val="-2"/>
        </w:rPr>
        <w:t>Augur</w:t>
      </w:r>
    </w:p>
    <w:p w14:paraId="25DD4B49" w14:textId="77777777" w:rsidR="004B616D" w:rsidRDefault="00000000">
      <w:pPr>
        <w:pStyle w:val="Textoindependiente"/>
        <w:spacing w:before="120" w:line="379" w:lineRule="auto"/>
        <w:ind w:left="1428" w:right="7586"/>
      </w:pPr>
      <w:r>
        <w:rPr>
          <w:color w:val="4E3629"/>
        </w:rPr>
        <w:t>Number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vehicles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manufactured: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0 Vehicle manufactured</w:t>
      </w:r>
    </w:p>
    <w:p w14:paraId="359E0563" w14:textId="77777777" w:rsidR="004B616D" w:rsidRDefault="00000000">
      <w:pPr>
        <w:pStyle w:val="Textoindependiente"/>
        <w:spacing w:before="1" w:line="379" w:lineRule="auto"/>
        <w:ind w:left="1428" w:right="7586"/>
      </w:pPr>
      <w:r>
        <w:rPr>
          <w:color w:val="4E3629"/>
        </w:rPr>
        <w:t>The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manufactured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by:</w:t>
      </w:r>
      <w:r>
        <w:rPr>
          <w:color w:val="4E3629"/>
          <w:spacing w:val="-13"/>
        </w:rPr>
        <w:t xml:space="preserve"> </w:t>
      </w:r>
      <w:r>
        <w:rPr>
          <w:color w:val="4E3629"/>
        </w:rPr>
        <w:t>Augur The model type is Vision</w:t>
      </w:r>
    </w:p>
    <w:p w14:paraId="0A4186F4" w14:textId="77777777" w:rsidR="004B616D" w:rsidRDefault="00000000">
      <w:pPr>
        <w:pStyle w:val="Textoindependiente"/>
        <w:spacing w:before="0" w:line="379" w:lineRule="auto"/>
        <w:ind w:left="1428" w:right="8137"/>
      </w:pPr>
      <w:r>
        <w:rPr>
          <w:color w:val="4E3629"/>
        </w:rPr>
        <w:t>The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10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ch1 Vehicle manufactured</w:t>
      </w:r>
    </w:p>
    <w:p w14:paraId="0EE2E5E8" w14:textId="77777777" w:rsidR="004B616D" w:rsidRDefault="00000000">
      <w:pPr>
        <w:pStyle w:val="Textoindependiente"/>
        <w:spacing w:before="0" w:line="379" w:lineRule="auto"/>
        <w:ind w:left="1428" w:right="7586"/>
      </w:pPr>
      <w:r>
        <w:rPr>
          <w:color w:val="4E3629"/>
        </w:rPr>
        <w:t>The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manufactured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by:</w:t>
      </w:r>
      <w:r>
        <w:rPr>
          <w:color w:val="4E3629"/>
          <w:spacing w:val="-13"/>
        </w:rPr>
        <w:t xml:space="preserve"> </w:t>
      </w:r>
      <w:r>
        <w:rPr>
          <w:color w:val="4E3629"/>
        </w:rPr>
        <w:t>Augur The model type is Edict</w:t>
      </w:r>
    </w:p>
    <w:p w14:paraId="319AAFA7" w14:textId="77777777" w:rsidR="004B616D" w:rsidRDefault="00000000">
      <w:pPr>
        <w:pStyle w:val="Textoindependiente"/>
        <w:spacing w:before="0" w:line="206" w:lineRule="exact"/>
        <w:ind w:left="1427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  <w:spacing w:val="-5"/>
        </w:rPr>
        <w:t>ch2</w:t>
      </w:r>
    </w:p>
    <w:p w14:paraId="16516041" w14:textId="77777777" w:rsidR="004B616D" w:rsidRDefault="00000000">
      <w:pPr>
        <w:pStyle w:val="Textoindependiente"/>
        <w:ind w:left="1428"/>
      </w:pPr>
      <w:r>
        <w:rPr>
          <w:color w:val="4E3629"/>
        </w:rPr>
        <w:t>Number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manufactured:</w:t>
      </w:r>
      <w:r>
        <w:rPr>
          <w:color w:val="4E3629"/>
          <w:spacing w:val="-2"/>
        </w:rPr>
        <w:t xml:space="preserve"> </w:t>
      </w:r>
      <w:r>
        <w:rPr>
          <w:color w:val="4E3629"/>
          <w:spacing w:val="-10"/>
        </w:rPr>
        <w:t>2</w:t>
      </w:r>
    </w:p>
    <w:p w14:paraId="4AE65523" w14:textId="77777777" w:rsidR="004B616D" w:rsidRDefault="004B616D">
      <w:pPr>
        <w:pStyle w:val="Textoindependiente"/>
        <w:spacing w:before="0"/>
        <w:rPr>
          <w:sz w:val="20"/>
        </w:rPr>
      </w:pPr>
    </w:p>
    <w:p w14:paraId="015CEA0C" w14:textId="77777777" w:rsidR="004B616D" w:rsidRDefault="004B616D">
      <w:pPr>
        <w:pStyle w:val="Textoindependiente"/>
        <w:spacing w:before="0"/>
        <w:rPr>
          <w:sz w:val="20"/>
        </w:rPr>
      </w:pPr>
    </w:p>
    <w:p w14:paraId="648B8907" w14:textId="77777777" w:rsidR="004B616D" w:rsidRDefault="004B616D">
      <w:pPr>
        <w:pStyle w:val="Textoindependiente"/>
        <w:spacing w:before="5"/>
        <w:rPr>
          <w:sz w:val="24"/>
        </w:rPr>
      </w:pPr>
    </w:p>
    <w:p w14:paraId="5814B400" w14:textId="77777777" w:rsidR="004B616D" w:rsidRDefault="00000000">
      <w:pPr>
        <w:pStyle w:val="Prrafodelista"/>
        <w:numPr>
          <w:ilvl w:val="0"/>
          <w:numId w:val="7"/>
        </w:numPr>
        <w:tabs>
          <w:tab w:val="left" w:pos="1439"/>
          <w:tab w:val="left" w:pos="1441"/>
        </w:tabs>
        <w:spacing w:before="0"/>
        <w:ind w:right="1286"/>
        <w:rPr>
          <w:sz w:val="18"/>
        </w:rPr>
      </w:pP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resaltar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hecho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estáticas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almacena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único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espacio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memoria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accede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cada instancia de una clase, vamos a corregir el código creado en la pregunta 1.</w:t>
      </w:r>
    </w:p>
    <w:p w14:paraId="2D4A3CDE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7"/>
          <w:tab w:val="left" w:pos="1788"/>
        </w:tabs>
        <w:spacing w:before="121"/>
        <w:ind w:left="1788" w:right="872"/>
        <w:rPr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encima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línea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coches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fabricados,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línea de código:</w:t>
      </w:r>
    </w:p>
    <w:p w14:paraId="140DD476" w14:textId="77777777" w:rsidR="004B616D" w:rsidRDefault="00000000">
      <w:pPr>
        <w:pStyle w:val="Prrafodelista"/>
        <w:numPr>
          <w:ilvl w:val="0"/>
          <w:numId w:val="5"/>
        </w:numPr>
        <w:tabs>
          <w:tab w:val="left" w:pos="3059"/>
          <w:tab w:val="left" w:pos="3060"/>
        </w:tabs>
        <w:ind w:hanging="361"/>
        <w:rPr>
          <w:sz w:val="18"/>
        </w:rPr>
      </w:pPr>
      <w:r>
        <w:rPr>
          <w:color w:val="4E3629"/>
          <w:spacing w:val="-2"/>
          <w:sz w:val="18"/>
        </w:rPr>
        <w:t>vehicle2.setMake("Seer");</w:t>
      </w:r>
    </w:p>
    <w:p w14:paraId="719C751A" w14:textId="77777777" w:rsidR="004B616D" w:rsidRDefault="00000000">
      <w:pPr>
        <w:pStyle w:val="Textoindependiente"/>
        <w:spacing w:before="118"/>
        <w:ind w:left="1816" w:right="2107"/>
        <w:jc w:val="center"/>
      </w:pPr>
      <w:r>
        <w:rPr>
          <w:color w:val="4E3629"/>
        </w:rPr>
        <w:t>Estamos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utilizando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vehicle2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para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corregir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valor,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pero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podríamos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utilizar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cualquier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nombre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5"/>
        </w:rPr>
        <w:t xml:space="preserve"> </w:t>
      </w:r>
      <w:r>
        <w:rPr>
          <w:color w:val="4E3629"/>
          <w:spacing w:val="-2"/>
        </w:rPr>
        <w:t>instancia.</w:t>
      </w:r>
    </w:p>
    <w:p w14:paraId="1A45562B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7"/>
          <w:tab w:val="left" w:pos="1788"/>
        </w:tabs>
        <w:spacing w:before="122"/>
        <w:ind w:left="1787" w:right="1252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bajo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línea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toString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vehicle1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 xml:space="preserve">y </w:t>
      </w:r>
      <w:r>
        <w:rPr>
          <w:color w:val="4E3629"/>
          <w:spacing w:val="-2"/>
          <w:sz w:val="18"/>
        </w:rPr>
        <w:t>vehicle2.</w:t>
      </w:r>
    </w:p>
    <w:p w14:paraId="71075C80" w14:textId="77777777" w:rsidR="004B616D" w:rsidRDefault="004B616D">
      <w:pPr>
        <w:pStyle w:val="Textoindependiente"/>
        <w:spacing w:before="0"/>
        <w:rPr>
          <w:sz w:val="20"/>
        </w:rPr>
      </w:pPr>
    </w:p>
    <w:p w14:paraId="42749322" w14:textId="77777777" w:rsidR="004B616D" w:rsidRDefault="004B616D">
      <w:pPr>
        <w:pStyle w:val="Textoindependiente"/>
        <w:spacing w:before="3"/>
      </w:pPr>
    </w:p>
    <w:p w14:paraId="0D3D6A47" w14:textId="77777777" w:rsidR="004B616D" w:rsidRDefault="00000000">
      <w:pPr>
        <w:pStyle w:val="Ttulo2"/>
        <w:spacing w:before="1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se 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 xml:space="preserve">la </w:t>
      </w:r>
      <w:r>
        <w:rPr>
          <w:color w:val="4E3629"/>
          <w:spacing w:val="-2"/>
          <w:u w:color="4E3629"/>
        </w:rPr>
        <w:t>siguiente:</w:t>
      </w:r>
    </w:p>
    <w:p w14:paraId="0822E0FD" w14:textId="77777777" w:rsidR="004B616D" w:rsidRDefault="00000000">
      <w:pPr>
        <w:spacing w:before="126"/>
        <w:ind w:left="1428"/>
        <w:rPr>
          <w:sz w:val="18"/>
        </w:rPr>
      </w:pPr>
      <w:r>
        <w:rPr>
          <w:color w:val="4E3629"/>
          <w:spacing w:val="-5"/>
          <w:sz w:val="18"/>
        </w:rPr>
        <w:t>..</w:t>
      </w:r>
    </w:p>
    <w:p w14:paraId="3D1E106B" w14:textId="77777777" w:rsidR="004B616D" w:rsidRDefault="00000000">
      <w:pPr>
        <w:spacing w:before="120"/>
        <w:ind w:left="1428"/>
        <w:rPr>
          <w:sz w:val="18"/>
        </w:rPr>
      </w:pPr>
      <w:r>
        <w:rPr>
          <w:color w:val="4E3629"/>
          <w:spacing w:val="-5"/>
          <w:sz w:val="18"/>
        </w:rPr>
        <w:t>..</w:t>
      </w:r>
    </w:p>
    <w:p w14:paraId="4568AFCA" w14:textId="77777777" w:rsidR="004B616D" w:rsidRDefault="00000000">
      <w:pPr>
        <w:spacing w:before="119"/>
        <w:ind w:left="1428"/>
        <w:rPr>
          <w:sz w:val="18"/>
        </w:rPr>
      </w:pPr>
      <w:r>
        <w:rPr>
          <w:color w:val="4E3629"/>
          <w:spacing w:val="-5"/>
          <w:sz w:val="18"/>
        </w:rPr>
        <w:t>..</w:t>
      </w:r>
    </w:p>
    <w:p w14:paraId="5C2CA6D5" w14:textId="77777777" w:rsidR="004B616D" w:rsidRDefault="00000000">
      <w:pPr>
        <w:pStyle w:val="Textoindependiente"/>
        <w:spacing w:line="381" w:lineRule="auto"/>
        <w:ind w:left="1428" w:right="7586"/>
      </w:pPr>
      <w:r>
        <w:rPr>
          <w:color w:val="4E3629"/>
        </w:rPr>
        <w:t>The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manufactured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by: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Seer The model type is Vision</w:t>
      </w:r>
    </w:p>
    <w:p w14:paraId="38091A0A" w14:textId="77777777" w:rsidR="004B616D" w:rsidRDefault="00000000">
      <w:pPr>
        <w:pStyle w:val="Textoindependiente"/>
        <w:spacing w:before="0" w:line="204" w:lineRule="exact"/>
        <w:ind w:left="1427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  <w:spacing w:val="-5"/>
        </w:rPr>
        <w:t>ch1</w:t>
      </w:r>
    </w:p>
    <w:p w14:paraId="5038B13F" w14:textId="77777777" w:rsidR="004B616D" w:rsidRDefault="00000000">
      <w:pPr>
        <w:pStyle w:val="Textoindependiente"/>
        <w:spacing w:before="120" w:line="379" w:lineRule="auto"/>
        <w:ind w:left="1428" w:right="7586"/>
      </w:pPr>
      <w:r>
        <w:rPr>
          <w:color w:val="4E3629"/>
        </w:rPr>
        <w:t>The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manufactured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by: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Seer The model type is Edict</w:t>
      </w:r>
    </w:p>
    <w:p w14:paraId="29F49FE5" w14:textId="77777777" w:rsidR="004B616D" w:rsidRDefault="00000000">
      <w:pPr>
        <w:pStyle w:val="Textoindependiente"/>
        <w:spacing w:before="1"/>
        <w:ind w:left="1427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  <w:spacing w:val="-5"/>
        </w:rPr>
        <w:t>ch2</w:t>
      </w:r>
    </w:p>
    <w:p w14:paraId="28A6DE26" w14:textId="77777777" w:rsidR="004B616D" w:rsidRDefault="00000000">
      <w:pPr>
        <w:pStyle w:val="Textoindependiente"/>
        <w:ind w:left="1428"/>
      </w:pPr>
      <w:r>
        <w:rPr>
          <w:color w:val="4E3629"/>
        </w:rPr>
        <w:t>Number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manufactured:</w:t>
      </w:r>
      <w:r>
        <w:rPr>
          <w:color w:val="4E3629"/>
          <w:spacing w:val="-2"/>
        </w:rPr>
        <w:t xml:space="preserve"> </w:t>
      </w:r>
      <w:r>
        <w:rPr>
          <w:color w:val="4E3629"/>
          <w:spacing w:val="-10"/>
        </w:rPr>
        <w:t>2</w:t>
      </w:r>
    </w:p>
    <w:p w14:paraId="24A515FF" w14:textId="77777777" w:rsidR="004B616D" w:rsidRDefault="004B616D">
      <w:pPr>
        <w:sectPr w:rsidR="004B616D">
          <w:pgSz w:w="12240" w:h="15840"/>
          <w:pgMar w:top="660" w:right="0" w:bottom="1600" w:left="0" w:header="0" w:footer="1418" w:gutter="0"/>
          <w:cols w:space="720"/>
        </w:sectPr>
      </w:pPr>
    </w:p>
    <w:p w14:paraId="6C49A855" w14:textId="77777777" w:rsidR="004B616D" w:rsidRDefault="00000000">
      <w:pPr>
        <w:pStyle w:val="Prrafodelista"/>
        <w:numPr>
          <w:ilvl w:val="0"/>
          <w:numId w:val="7"/>
        </w:numPr>
        <w:tabs>
          <w:tab w:val="left" w:pos="1439"/>
          <w:tab w:val="left" w:pos="1440"/>
        </w:tabs>
        <w:spacing w:before="73"/>
        <w:ind w:right="870"/>
        <w:rPr>
          <w:sz w:val="18"/>
        </w:rPr>
      </w:pPr>
      <w:r>
        <w:rPr>
          <w:color w:val="4E3629"/>
          <w:sz w:val="18"/>
        </w:rPr>
        <w:lastRenderedPageBreak/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solución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pregunta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anidada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contendrá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detalles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motor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utilizado en el vehículo.</w:t>
      </w:r>
    </w:p>
    <w:p w14:paraId="60CBB6C5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Abra 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vehicle.</w:t>
      </w:r>
    </w:p>
    <w:p w14:paraId="022F8102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7"/>
          <w:tab w:val="left" w:pos="1788"/>
        </w:tabs>
        <w:spacing w:before="122"/>
        <w:ind w:left="1787" w:hanging="361"/>
        <w:rPr>
          <w:sz w:val="18"/>
        </w:rPr>
      </w:pPr>
      <w:r>
        <w:rPr>
          <w:color w:val="4E3629"/>
          <w:sz w:val="18"/>
        </w:rPr>
        <w:t>Bajo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pacing w:val="-2"/>
          <w:sz w:val="18"/>
        </w:rPr>
        <w:t>Engine.</w:t>
      </w:r>
    </w:p>
    <w:p w14:paraId="7374CA3E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7"/>
          <w:tab w:val="left" w:pos="1788"/>
        </w:tabs>
        <w:ind w:left="1787" w:right="1079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denominadas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MAKE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CAPACITY.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Make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contendrá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texto,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mientras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capacity almacenará números enteros.</w:t>
      </w:r>
    </w:p>
    <w:p w14:paraId="627FA648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asignar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"Predicter"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"1600"</w:t>
      </w:r>
    </w:p>
    <w:p w14:paraId="561B0F5E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7"/>
          <w:tab w:val="left" w:pos="1788"/>
        </w:tabs>
        <w:spacing w:before="122"/>
        <w:ind w:left="1787" w:hanging="361"/>
        <w:rPr>
          <w:sz w:val="18"/>
        </w:rPr>
      </w:pPr>
      <w:r>
        <w:rPr>
          <w:color w:val="4E3629"/>
          <w:sz w:val="18"/>
        </w:rPr>
        <w:t>No 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clase.</w:t>
      </w:r>
    </w:p>
    <w:p w14:paraId="6729629C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getters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ambas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2"/>
          <w:sz w:val="18"/>
        </w:rPr>
        <w:t>creadas.</w:t>
      </w:r>
    </w:p>
    <w:p w14:paraId="39B8F63B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7"/>
          <w:tab w:val="left" w:pos="1788"/>
        </w:tabs>
        <w:spacing w:before="120"/>
        <w:ind w:left="1787" w:right="853"/>
        <w:rPr>
          <w:sz w:val="18"/>
        </w:rPr>
      </w:pPr>
      <w:r>
        <w:rPr>
          <w:color w:val="4E3629"/>
          <w:sz w:val="18"/>
        </w:rPr>
        <w:t>Actualice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toString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marca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motor.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Recuerde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 clase estática.</w:t>
      </w:r>
    </w:p>
    <w:p w14:paraId="07CAFD12" w14:textId="77777777" w:rsidR="004B616D" w:rsidRDefault="004B616D">
      <w:pPr>
        <w:pStyle w:val="Textoindependiente"/>
        <w:spacing w:before="0"/>
        <w:rPr>
          <w:sz w:val="20"/>
        </w:rPr>
      </w:pPr>
    </w:p>
    <w:p w14:paraId="115B4188" w14:textId="77777777" w:rsidR="004B616D" w:rsidRDefault="004B616D">
      <w:pPr>
        <w:pStyle w:val="Textoindependiente"/>
        <w:spacing w:before="6"/>
      </w:pPr>
    </w:p>
    <w:p w14:paraId="74EDB567" w14:textId="77777777" w:rsidR="004B616D" w:rsidRDefault="00000000">
      <w:pPr>
        <w:pStyle w:val="Ttulo2"/>
        <w:ind w:left="1080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cada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vehículo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ahora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spacing w:val="-2"/>
          <w:u w:color="4E3629"/>
        </w:rPr>
        <w:t>siguiente:</w:t>
      </w:r>
    </w:p>
    <w:p w14:paraId="5E5516B2" w14:textId="77777777" w:rsidR="004B616D" w:rsidRDefault="00000000">
      <w:pPr>
        <w:pStyle w:val="Textoindependiente"/>
        <w:spacing w:before="124" w:line="379" w:lineRule="auto"/>
        <w:ind w:left="1080" w:right="8137"/>
      </w:pPr>
      <w:r>
        <w:rPr>
          <w:color w:val="4E3629"/>
        </w:rPr>
        <w:t>The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manufactured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by: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Seer The model type is Edict</w:t>
      </w:r>
    </w:p>
    <w:p w14:paraId="01548242" w14:textId="77777777" w:rsidR="004B616D" w:rsidRDefault="00000000">
      <w:pPr>
        <w:pStyle w:val="Textoindependiente"/>
        <w:spacing w:before="0" w:line="379" w:lineRule="auto"/>
        <w:ind w:left="1080" w:right="8728"/>
      </w:pPr>
      <w:r>
        <w:rPr>
          <w:color w:val="4E3629"/>
        </w:rPr>
        <w:t>The chassis number is ch2 The engine make is Predicter The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engine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capacity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1600cc</w:t>
      </w:r>
    </w:p>
    <w:p w14:paraId="2215DE6B" w14:textId="77777777" w:rsidR="004B616D" w:rsidRDefault="004B616D">
      <w:pPr>
        <w:pStyle w:val="Textoindependiente"/>
        <w:spacing w:before="0"/>
        <w:rPr>
          <w:sz w:val="20"/>
        </w:rPr>
      </w:pPr>
    </w:p>
    <w:p w14:paraId="3C026A71" w14:textId="77777777" w:rsidR="004B616D" w:rsidRDefault="004B616D">
      <w:pPr>
        <w:pStyle w:val="Textoindependiente"/>
        <w:spacing w:before="5"/>
        <w:rPr>
          <w:sz w:val="26"/>
        </w:rPr>
      </w:pPr>
    </w:p>
    <w:p w14:paraId="43BA3F8A" w14:textId="77777777" w:rsidR="004B616D" w:rsidRDefault="00000000">
      <w:pPr>
        <w:pStyle w:val="Prrafodelista"/>
        <w:numPr>
          <w:ilvl w:val="0"/>
          <w:numId w:val="7"/>
        </w:numPr>
        <w:tabs>
          <w:tab w:val="left" w:pos="1439"/>
          <w:tab w:val="left" w:pos="1440"/>
        </w:tabs>
        <w:spacing w:before="0"/>
        <w:ind w:right="1198"/>
        <w:rPr>
          <w:sz w:val="18"/>
        </w:rPr>
      </w:pPr>
      <w:r>
        <w:rPr>
          <w:color w:val="4E3629"/>
          <w:sz w:val="18"/>
        </w:rPr>
        <w:t>Adaptará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interior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pueda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devolver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información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 xml:space="preserve">de </w:t>
      </w:r>
      <w:r>
        <w:rPr>
          <w:color w:val="4E3629"/>
          <w:spacing w:val="-2"/>
          <w:sz w:val="18"/>
        </w:rPr>
        <w:t>contenedor.</w:t>
      </w:r>
    </w:p>
    <w:p w14:paraId="5B24620E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8"/>
          <w:tab w:val="left" w:pos="1789"/>
        </w:tabs>
        <w:ind w:left="1788" w:hanging="361"/>
        <w:rPr>
          <w:sz w:val="18"/>
        </w:rPr>
      </w:pPr>
      <w:r>
        <w:rPr>
          <w:color w:val="4E3629"/>
          <w:sz w:val="18"/>
        </w:rPr>
        <w:t>Cambie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para 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coincida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siguiente:</w:t>
      </w:r>
    </w:p>
    <w:p w14:paraId="1DD29385" w14:textId="77777777" w:rsidR="004B616D" w:rsidRDefault="00000000">
      <w:pPr>
        <w:pStyle w:val="Prrafodelista"/>
        <w:numPr>
          <w:ilvl w:val="0"/>
          <w:numId w:val="4"/>
        </w:numPr>
        <w:tabs>
          <w:tab w:val="left" w:pos="2508"/>
          <w:tab w:val="left" w:pos="2509"/>
        </w:tabs>
        <w:ind w:hanging="361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class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extends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pacing w:val="-10"/>
          <w:sz w:val="18"/>
        </w:rPr>
        <w:t>{</w:t>
      </w:r>
    </w:p>
    <w:p w14:paraId="32722664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8"/>
          <w:tab w:val="left" w:pos="1789"/>
        </w:tabs>
        <w:spacing w:before="122"/>
        <w:ind w:left="1788"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acepte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parámetro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2"/>
          <w:sz w:val="18"/>
        </w:rPr>
        <w:t>model.</w:t>
      </w:r>
    </w:p>
    <w:p w14:paraId="60379255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8"/>
          <w:tab w:val="left" w:pos="1789"/>
        </w:tabs>
        <w:spacing w:before="120"/>
        <w:ind w:left="1788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tener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única instrucción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envíe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2"/>
          <w:sz w:val="18"/>
        </w:rPr>
        <w:t>superconstructor.</w:t>
      </w:r>
    </w:p>
    <w:p w14:paraId="4EF5B612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8"/>
          <w:tab w:val="left" w:pos="1789"/>
        </w:tabs>
        <w:ind w:left="1788" w:right="982"/>
        <w:rPr>
          <w:sz w:val="18"/>
        </w:rPr>
      </w:pPr>
      <w:r>
        <w:rPr>
          <w:color w:val="4E3629"/>
          <w:sz w:val="18"/>
        </w:rPr>
        <w:t>Vaya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vehicle3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encima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línea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 número total de coches fabricados. Para ello, tendrá que seguir estas directrices:</w:t>
      </w:r>
    </w:p>
    <w:p w14:paraId="4356BFA8" w14:textId="77777777" w:rsidR="004B616D" w:rsidRDefault="00000000">
      <w:pPr>
        <w:pStyle w:val="Prrafodelista"/>
        <w:numPr>
          <w:ilvl w:val="0"/>
          <w:numId w:val="3"/>
        </w:numPr>
        <w:tabs>
          <w:tab w:val="left" w:pos="2508"/>
          <w:tab w:val="left" w:pos="2509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Outerclass.InnerClass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object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name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new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Outerclass.InnerClass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pacing w:val="-2"/>
          <w:sz w:val="18"/>
        </w:rPr>
        <w:t>(parameter);</w:t>
      </w:r>
    </w:p>
    <w:p w14:paraId="7203782E" w14:textId="77777777" w:rsidR="004B616D" w:rsidRDefault="00000000">
      <w:pPr>
        <w:pStyle w:val="Prrafodelista"/>
        <w:numPr>
          <w:ilvl w:val="0"/>
          <w:numId w:val="3"/>
        </w:numPr>
        <w:tabs>
          <w:tab w:val="left" w:pos="2508"/>
          <w:tab w:val="left" w:pos="2509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Vehicle.Engine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vehicle3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new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pacing w:val="-2"/>
          <w:sz w:val="18"/>
        </w:rPr>
        <w:t>Vehicle.Engine("Fortune");</w:t>
      </w:r>
    </w:p>
    <w:p w14:paraId="0A2668FC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8"/>
          <w:tab w:val="left" w:pos="1789"/>
        </w:tabs>
        <w:ind w:left="1788" w:right="1182"/>
        <w:rPr>
          <w:sz w:val="18"/>
        </w:rPr>
      </w:pPr>
      <w:r>
        <w:rPr>
          <w:color w:val="4E3629"/>
          <w:sz w:val="18"/>
        </w:rPr>
        <w:t>Esto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acceso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campos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interna,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así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campos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 delimitadora. Cree una sentencia de salida que utilice los métodos getter adecuados para mostrar lo siguiente:</w:t>
      </w:r>
    </w:p>
    <w:p w14:paraId="7E965127" w14:textId="77777777" w:rsidR="004B616D" w:rsidRDefault="00000000">
      <w:pPr>
        <w:pStyle w:val="Prrafodelista"/>
        <w:numPr>
          <w:ilvl w:val="0"/>
          <w:numId w:val="2"/>
        </w:numPr>
        <w:tabs>
          <w:tab w:val="left" w:pos="2508"/>
          <w:tab w:val="left" w:pos="2509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"Vehicle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number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ch3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Fortune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and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capacity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 xml:space="preserve"> 1600cc"</w:t>
      </w:r>
    </w:p>
    <w:p w14:paraId="67B43B8D" w14:textId="77777777" w:rsidR="004B616D" w:rsidRDefault="00000000">
      <w:pPr>
        <w:pStyle w:val="Prrafodelista"/>
        <w:numPr>
          <w:ilvl w:val="1"/>
          <w:numId w:val="7"/>
        </w:numPr>
        <w:tabs>
          <w:tab w:val="left" w:pos="1788"/>
          <w:tab w:val="left" w:pos="1789"/>
        </w:tabs>
        <w:spacing w:before="120"/>
        <w:ind w:left="1788" w:right="991"/>
        <w:rPr>
          <w:sz w:val="18"/>
        </w:rPr>
      </w:pP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vehículos,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intente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anterior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vehicle1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vehicle2 (no funciona ya que no tienen acceso a los trabajos internos de la clase estática Engine).</w:t>
      </w:r>
    </w:p>
    <w:sectPr w:rsidR="004B616D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A8D9" w14:textId="77777777" w:rsidR="00577C1C" w:rsidRDefault="00577C1C">
      <w:r>
        <w:separator/>
      </w:r>
    </w:p>
  </w:endnote>
  <w:endnote w:type="continuationSeparator" w:id="0">
    <w:p w14:paraId="4F0EC12B" w14:textId="77777777" w:rsidR="00577C1C" w:rsidRDefault="0057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2BE3" w14:textId="77777777" w:rsidR="004B616D" w:rsidRDefault="00000000">
    <w:pPr>
      <w:pStyle w:val="Textoindependiente"/>
      <w:spacing w:before="0" w:line="14" w:lineRule="auto"/>
      <w:rPr>
        <w:sz w:val="20"/>
      </w:rPr>
    </w:pPr>
    <w:r>
      <w:pict w14:anchorId="027D6C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35pt;margin-top:709.75pt;width:520.8pt;height:16.15pt;z-index:-15847936;mso-position-horizontal-relative:page;mso-position-vertical-relative:page" filled="f" stroked="f">
          <v:textbox inset="0,0,0,0">
            <w:txbxContent>
              <w:p w14:paraId="6B07DE6E" w14:textId="77777777" w:rsidR="004B616D" w:rsidRDefault="00000000">
                <w:pPr>
                  <w:spacing w:before="16" w:line="259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 marcas</w:t>
                </w:r>
                <w:r>
                  <w:rPr>
                    <w:color w:val="4E3629"/>
                    <w:spacing w:val="40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 de sus respectivos 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9B49" w14:textId="77777777" w:rsidR="004B616D" w:rsidRDefault="00000000">
    <w:pPr>
      <w:pStyle w:val="Textoindependiente"/>
      <w:spacing w:before="0" w:line="14" w:lineRule="auto"/>
      <w:rPr>
        <w:sz w:val="20"/>
      </w:rPr>
    </w:pPr>
    <w:r>
      <w:pict w14:anchorId="20B9AEB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35pt;margin-top:710.1pt;width:525.95pt;height:17pt;z-index:-15847424;mso-position-horizontal-relative:page;mso-position-vertical-relative:page" filled="f" stroked="f">
          <v:textbox inset="0,0,0,0">
            <w:txbxContent>
              <w:p w14:paraId="4D788BB2" w14:textId="77777777" w:rsidR="004B616D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40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 de sus respectivos propietarios</w:t>
                </w:r>
              </w:p>
            </w:txbxContent>
          </v:textbox>
          <w10:wrap anchorx="page" anchory="page"/>
        </v:shape>
      </w:pict>
    </w:r>
    <w:r>
      <w:pict w14:anchorId="0E6F9DDD">
        <v:shape id="docshape3" o:spid="_x0000_s1025" type="#_x0000_t202" style="position:absolute;margin-left:567pt;margin-top:732.65pt;width:13pt;height:15.3pt;z-index:-15846912;mso-position-horizontal-relative:page;mso-position-vertical-relative:page" filled="f" stroked="f">
          <v:textbox inset="0,0,0,0">
            <w:txbxContent>
              <w:p w14:paraId="5FB1FFDE" w14:textId="77777777" w:rsidR="004B616D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rPr>
                    <w:rFonts w:ascii="Times New Roman"/>
                    <w:sz w:val="24"/>
                  </w:rPr>
                  <w:fldChar w:fldCharType="separate"/>
                </w:r>
                <w:r>
                  <w:rPr>
                    <w:rFonts w:ascii="Times New Roman"/>
                    <w:sz w:val="24"/>
                  </w:rPr>
                  <w:t>2</w:t>
                </w:r>
                <w:r>
                  <w:rPr>
                    <w:rFonts w:ascii="Times New Roman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D477" w14:textId="77777777" w:rsidR="00577C1C" w:rsidRDefault="00577C1C">
      <w:r>
        <w:separator/>
      </w:r>
    </w:p>
  </w:footnote>
  <w:footnote w:type="continuationSeparator" w:id="0">
    <w:p w14:paraId="4C72755F" w14:textId="77777777" w:rsidR="00577C1C" w:rsidRDefault="00577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4F2"/>
    <w:multiLevelType w:val="hybridMultilevel"/>
    <w:tmpl w:val="048020B8"/>
    <w:lvl w:ilvl="0" w:tplc="893A0078">
      <w:numFmt w:val="bullet"/>
      <w:lvlText w:val=""/>
      <w:lvlJc w:val="left"/>
      <w:pPr>
        <w:ind w:left="305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D1350F"/>
        <w:w w:val="100"/>
        <w:sz w:val="18"/>
        <w:szCs w:val="18"/>
        <w:lang w:val="es-ES" w:eastAsia="en-US" w:bidi="ar-SA"/>
      </w:rPr>
    </w:lvl>
    <w:lvl w:ilvl="1" w:tplc="7DEE7C12">
      <w:numFmt w:val="bullet"/>
      <w:lvlText w:val="•"/>
      <w:lvlJc w:val="left"/>
      <w:pPr>
        <w:ind w:left="3978" w:hanging="360"/>
      </w:pPr>
      <w:rPr>
        <w:rFonts w:hint="default"/>
        <w:lang w:val="es-ES" w:eastAsia="en-US" w:bidi="ar-SA"/>
      </w:rPr>
    </w:lvl>
    <w:lvl w:ilvl="2" w:tplc="4834875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3" w:tplc="80EA0DAC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4" w:tplc="DBACDD62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5" w:tplc="AEDCA21A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6" w:tplc="2E46A90A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  <w:lvl w:ilvl="7" w:tplc="9606F822">
      <w:numFmt w:val="bullet"/>
      <w:lvlText w:val="•"/>
      <w:lvlJc w:val="left"/>
      <w:pPr>
        <w:ind w:left="9486" w:hanging="360"/>
      </w:pPr>
      <w:rPr>
        <w:rFonts w:hint="default"/>
        <w:lang w:val="es-ES" w:eastAsia="en-US" w:bidi="ar-SA"/>
      </w:rPr>
    </w:lvl>
    <w:lvl w:ilvl="8" w:tplc="C21642A6">
      <w:numFmt w:val="bullet"/>
      <w:lvlText w:val="•"/>
      <w:lvlJc w:val="left"/>
      <w:pPr>
        <w:ind w:left="104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457513"/>
    <w:multiLevelType w:val="hybridMultilevel"/>
    <w:tmpl w:val="5566AB9E"/>
    <w:lvl w:ilvl="0" w:tplc="37E6BD96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E3629"/>
        <w:w w:val="100"/>
        <w:sz w:val="18"/>
        <w:szCs w:val="18"/>
        <w:lang w:val="es-ES" w:eastAsia="en-US" w:bidi="ar-SA"/>
      </w:rPr>
    </w:lvl>
    <w:lvl w:ilvl="1" w:tplc="99F4B99A">
      <w:start w:val="1"/>
      <w:numFmt w:val="lowerLetter"/>
      <w:lvlText w:val="%2."/>
      <w:lvlJc w:val="left"/>
      <w:pPr>
        <w:ind w:left="180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E3629"/>
        <w:w w:val="100"/>
        <w:sz w:val="18"/>
        <w:szCs w:val="18"/>
        <w:lang w:val="es-ES" w:eastAsia="en-US" w:bidi="ar-SA"/>
      </w:rPr>
    </w:lvl>
    <w:lvl w:ilvl="2" w:tplc="E8ACD4BA">
      <w:start w:val="1"/>
      <w:numFmt w:val="lowerRoman"/>
      <w:lvlText w:val="%3."/>
      <w:lvlJc w:val="left"/>
      <w:pPr>
        <w:ind w:left="21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E3629"/>
        <w:w w:val="100"/>
        <w:sz w:val="18"/>
        <w:szCs w:val="18"/>
        <w:lang w:val="es-ES" w:eastAsia="en-US" w:bidi="ar-SA"/>
      </w:rPr>
    </w:lvl>
    <w:lvl w:ilvl="3" w:tplc="7C86B8A6">
      <w:start w:val="1"/>
      <w:numFmt w:val="lowerLetter"/>
      <w:lvlText w:val="%4."/>
      <w:lvlJc w:val="left"/>
      <w:pPr>
        <w:ind w:left="2880" w:hanging="3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E3629"/>
        <w:w w:val="100"/>
        <w:sz w:val="18"/>
        <w:szCs w:val="18"/>
        <w:lang w:val="es-ES" w:eastAsia="en-US" w:bidi="ar-SA"/>
      </w:rPr>
    </w:lvl>
    <w:lvl w:ilvl="4" w:tplc="593A9F3E">
      <w:numFmt w:val="bullet"/>
      <w:lvlText w:val=""/>
      <w:lvlJc w:val="left"/>
      <w:pPr>
        <w:ind w:left="30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D1350F"/>
        <w:w w:val="100"/>
        <w:sz w:val="18"/>
        <w:szCs w:val="18"/>
        <w:lang w:val="es-ES" w:eastAsia="en-US" w:bidi="ar-SA"/>
      </w:rPr>
    </w:lvl>
    <w:lvl w:ilvl="5" w:tplc="BE622F30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6" w:tplc="C994A72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F1443E58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8" w:tplc="34F4EE0E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4ED2039"/>
    <w:multiLevelType w:val="hybridMultilevel"/>
    <w:tmpl w:val="AC361DCC"/>
    <w:lvl w:ilvl="0" w:tplc="8574418A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E3629"/>
        <w:w w:val="100"/>
        <w:sz w:val="18"/>
        <w:szCs w:val="18"/>
        <w:lang w:val="es-ES" w:eastAsia="en-US" w:bidi="ar-SA"/>
      </w:rPr>
    </w:lvl>
    <w:lvl w:ilvl="1" w:tplc="C5F4CA44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10481E1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C6844BD4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535A222E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C30896D2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65886A74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3A6CA29E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31AE584E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2B55816"/>
    <w:multiLevelType w:val="hybridMultilevel"/>
    <w:tmpl w:val="3E281824"/>
    <w:lvl w:ilvl="0" w:tplc="97B0DB30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E3629"/>
        <w:w w:val="100"/>
        <w:sz w:val="18"/>
        <w:szCs w:val="18"/>
        <w:lang w:val="es-ES" w:eastAsia="en-US" w:bidi="ar-SA"/>
      </w:rPr>
    </w:lvl>
    <w:lvl w:ilvl="1" w:tplc="5DE0C566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4E22BD7C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DC02B6BE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18F261A0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A75261C8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9BD8351E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31A02052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3526693E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6FC6DD3"/>
    <w:multiLevelType w:val="hybridMultilevel"/>
    <w:tmpl w:val="0AE40D92"/>
    <w:lvl w:ilvl="0" w:tplc="189A492C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E3629"/>
        <w:w w:val="100"/>
        <w:sz w:val="18"/>
        <w:szCs w:val="18"/>
        <w:lang w:val="es-ES" w:eastAsia="en-US" w:bidi="ar-SA"/>
      </w:rPr>
    </w:lvl>
    <w:lvl w:ilvl="1" w:tplc="8F04268A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CF462D3A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5CC8BC54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5CB89338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6A3AC2F0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275AF47C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DF50C030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75B072C6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F680A98"/>
    <w:multiLevelType w:val="hybridMultilevel"/>
    <w:tmpl w:val="49B06F18"/>
    <w:lvl w:ilvl="0" w:tplc="836670FE">
      <w:numFmt w:val="bullet"/>
      <w:lvlText w:val=""/>
      <w:lvlJc w:val="left"/>
      <w:pPr>
        <w:ind w:left="30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D1350F"/>
        <w:w w:val="100"/>
        <w:sz w:val="18"/>
        <w:szCs w:val="18"/>
        <w:lang w:val="es-ES" w:eastAsia="en-US" w:bidi="ar-SA"/>
      </w:rPr>
    </w:lvl>
    <w:lvl w:ilvl="1" w:tplc="5742F15C">
      <w:numFmt w:val="bullet"/>
      <w:lvlText w:val="•"/>
      <w:lvlJc w:val="left"/>
      <w:pPr>
        <w:ind w:left="3978" w:hanging="360"/>
      </w:pPr>
      <w:rPr>
        <w:rFonts w:hint="default"/>
        <w:lang w:val="es-ES" w:eastAsia="en-US" w:bidi="ar-SA"/>
      </w:rPr>
    </w:lvl>
    <w:lvl w:ilvl="2" w:tplc="F14EFEB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3" w:tplc="F63CFAA8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4" w:tplc="B4E06E16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5" w:tplc="BA78262A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6" w:tplc="9980597E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  <w:lvl w:ilvl="7" w:tplc="C3F40082">
      <w:numFmt w:val="bullet"/>
      <w:lvlText w:val="•"/>
      <w:lvlJc w:val="left"/>
      <w:pPr>
        <w:ind w:left="9486" w:hanging="360"/>
      </w:pPr>
      <w:rPr>
        <w:rFonts w:hint="default"/>
        <w:lang w:val="es-ES" w:eastAsia="en-US" w:bidi="ar-SA"/>
      </w:rPr>
    </w:lvl>
    <w:lvl w:ilvl="8" w:tplc="DD3870CE">
      <w:numFmt w:val="bullet"/>
      <w:lvlText w:val="•"/>
      <w:lvlJc w:val="left"/>
      <w:pPr>
        <w:ind w:left="1040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91B4611"/>
    <w:multiLevelType w:val="hybridMultilevel"/>
    <w:tmpl w:val="7FEABB84"/>
    <w:lvl w:ilvl="0" w:tplc="560EED6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D1350F"/>
        <w:w w:val="100"/>
        <w:sz w:val="18"/>
        <w:szCs w:val="18"/>
        <w:lang w:val="es-ES" w:eastAsia="en-US" w:bidi="ar-SA"/>
      </w:rPr>
    </w:lvl>
    <w:lvl w:ilvl="1" w:tplc="1D34CB7A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C59A4EA0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D7CE9B9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641AD8C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0BD2EC02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968E5E6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56DC9EFE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274254D0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 w16cid:durableId="996961670">
    <w:abstractNumId w:val="6"/>
  </w:num>
  <w:num w:numId="2" w16cid:durableId="402146549">
    <w:abstractNumId w:val="3"/>
  </w:num>
  <w:num w:numId="3" w16cid:durableId="963540699">
    <w:abstractNumId w:val="2"/>
  </w:num>
  <w:num w:numId="4" w16cid:durableId="134177359">
    <w:abstractNumId w:val="4"/>
  </w:num>
  <w:num w:numId="5" w16cid:durableId="1699694551">
    <w:abstractNumId w:val="0"/>
  </w:num>
  <w:num w:numId="6" w16cid:durableId="638150608">
    <w:abstractNumId w:val="5"/>
  </w:num>
  <w:num w:numId="7" w16cid:durableId="839197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16D"/>
    <w:rsid w:val="003C245B"/>
    <w:rsid w:val="004B0C98"/>
    <w:rsid w:val="004B616D"/>
    <w:rsid w:val="005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379D4F"/>
  <w15:docId w15:val="{632CC26E-E529-493A-BE84-AA71EF24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"/>
      <w:ind w:left="72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428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9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9"/>
      <w:ind w:left="21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JF_7_3_Practice_esp.docx</vt:lpstr>
    </vt:vector>
  </TitlesOfParts>
  <Company>Oracle Corporation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JF_7_3_Practice_esp.docx</dc:title>
  <dc:creator>Denise</dc:creator>
  <dc:description/>
  <cp:lastModifiedBy>Mya ibarra</cp:lastModifiedBy>
  <cp:revision>2</cp:revision>
  <dcterms:created xsi:type="dcterms:W3CDTF">2023-04-28T23:53:00Z</dcterms:created>
  <dcterms:modified xsi:type="dcterms:W3CDTF">2023-04-29T02:07:00Z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2023-04-28T00:00:00Z</vt:filetime>
  </property>
  <property fmtid="{D5CDD505-2E9C-101B-9397-08002B2CF9AE}" pid="5" name="Producer">
    <vt:lpwstr>Adobe PDF Library 20.9.95</vt:lpwstr>
  </property>
  <property fmtid="{D5CDD505-2E9C-101B-9397-08002B2CF9AE}" pid="6" name="SourceModified">
    <vt:lpwstr>D:20200806172020</vt:lpwstr>
  </property>
</Properties>
</file>