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44"/>
          <w:szCs w:val="4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44"/>
          <w:szCs w:val="44"/>
          <w:shd w:val="clear" w:fill="FFFFFF"/>
          <w:lang w:val="en-US" w:eastAsia="zh-CN" w:bidi="ar"/>
        </w:rPr>
        <w:t>热身DAY2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《轻松的营前小测试》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大家好，今天我们比较轻松，主要是和大家一起来玩一个营前小测试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同学们都听说过投资心理学吧？比如，大家都知道了风险和收益是一对双胞胎，而个人对风险的心理接受能力又各不相同，导致最后投资行为也大不相同。因此，请同学们来做个4道题的心理小测验吧！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2"/>
          <w:szCs w:val="22"/>
          <w:shd w:val="clear" w:fill="FFFFFF"/>
        </w:rPr>
        <w:t>（1）假设你驾着一辆轿车进入隧道，当过完隧道后，你觉得会是什么风景呢？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2"/>
          <w:szCs w:val="22"/>
          <w:shd w:val="clear" w:fill="FFFFFF"/>
        </w:rPr>
        <w:t>A.  海边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2"/>
          <w:szCs w:val="22"/>
          <w:shd w:val="clear" w:fill="FFFFFF"/>
        </w:rPr>
        <w:t>B.  枫叶林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2"/>
          <w:szCs w:val="22"/>
          <w:shd w:val="clear" w:fill="FFFFFF"/>
        </w:rPr>
        <w:t>C.  小村庄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2"/>
          <w:szCs w:val="22"/>
          <w:shd w:val="clear" w:fill="FFFFFF"/>
        </w:rPr>
        <w:t>D.  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2"/>
          <w:szCs w:val="22"/>
          <w:shd w:val="clear" w:fill="FFFFFF"/>
        </w:rPr>
        <w:t>E.  又一个隧道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 xml:space="preserve">（等同学发完2min开始拆解）测试结果：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A.海边啊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在你的观念里，认为钱是要用来花的，而不是用来存的，所以，你赚多少钱就会花多少，而且你买的东西往往价位都相当高。你的个性稍微有点爱好虚荣，提醒你特别注意，同时要改掉浪费的坏习惯。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B. 枫树林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你是个很浪漫的人，对钱很不在意，对钱的运用漫不经心，常会丢钱包，借给别人的钱也常常会忘记。由于你浪漫的个性，所以不要等到要救急时才存钱，更要有计划地管理钱财，这样对你才会有帮助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C. 是小村庄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你很实在，知道如何运用钱，也懂得储蓄之道，不会任意花钱，对每一分钱的使用，都能够详加计划。也不喜欢玩乐的事，所以会被人认为很“小气”，改变一下自己略小气的脾气，对你很有帮助。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D.大山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你看起来好像是个不懂节俭的人，但常在不知不觉的情形下，存了很多钱，而且方法也很合理。你对金钱的态度，认为该花时就不该太吝啬，但不用花的钱，你也不会花，是个心胸相当广的人。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E. 又一个隧道.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你对钱的感觉度敏锐，擅长投资，认为与其一点一点存，不如大量地投资。投资股票、奖券、赌博等，会让你赚很多钱，但相对的，你也会付出相当多的金额， 如果能善加利用，好好储蓄，钱会像滚雪球一样，愈滚愈大。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2"/>
          <w:szCs w:val="22"/>
          <w:shd w:val="clear" w:fill="FFFFFF"/>
        </w:rPr>
        <w:t>（2）在陌生的国家你无意中救了一位大富豪，为表示答谢，他给你三种选择，你想要的是：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2"/>
          <w:szCs w:val="22"/>
          <w:shd w:val="clear" w:fill="FFFFFF"/>
        </w:rPr>
        <w:t>A、一部超豪华汽车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2"/>
          <w:szCs w:val="22"/>
          <w:shd w:val="clear" w:fill="FFFFFF"/>
        </w:rPr>
        <w:t>B、一颗昂贵的钻石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2"/>
          <w:szCs w:val="22"/>
          <w:shd w:val="clear" w:fill="FFFFFF"/>
        </w:rPr>
        <w:t>C、一张限额 100 万的信用卡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 xml:space="preserve">A、你是个会考虑下一步怎么走的人，通常会有一定的积蓄。（超豪华汽车，可以最快折现，还算实用！）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B、你的理财态度保守，总是想着如何保值。（所谓，一颗钻石恒久远，不大会耗损、贬值嘛！）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C、你是个有多少用多少的享乐主义者，根本不会考虑太多未来的理财规划。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2"/>
          <w:szCs w:val="22"/>
          <w:shd w:val="clear" w:fill="FFFFFF"/>
        </w:rPr>
        <w:t xml:space="preserve">（3）如果你养了一只狐狸作为宠物，你最欣赏它的是什么？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2"/>
          <w:szCs w:val="22"/>
          <w:shd w:val="clear" w:fill="FFFFFF"/>
        </w:rPr>
        <w:t>A、美丽的毛皮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2"/>
          <w:szCs w:val="22"/>
          <w:shd w:val="clear" w:fill="FFFFFF"/>
        </w:rPr>
        <w:t>B、懒懒的样子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2"/>
          <w:szCs w:val="22"/>
          <w:shd w:val="clear" w:fill="FFFFFF"/>
        </w:rPr>
        <w:t>C、亮亮的眼睛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（等同学发完1min开始拆解）测试结果：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A.代表传统的理财手段会为你的收入带来保障，稳健的投资方案最适合你。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B.代表涉足新的渠道和领域会为你带来幸运，你缺少应对传统理财方式的耐心。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C.代表高风险的计划会对你有吸引力，你有驾驭复杂局面的直觉能力和心理素质。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【这里留2-3分钟让同学们讨论一下答案】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2"/>
          <w:szCs w:val="22"/>
          <w:shd w:val="clear" w:fill="FFFFFF"/>
        </w:rPr>
        <w:t xml:space="preserve">（4）家里要进行大扫除，你会先丢掉哪类物品？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2"/>
          <w:szCs w:val="22"/>
          <w:shd w:val="clear" w:fill="FFFFFF"/>
        </w:rPr>
        <w:t>A、旧衣服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2"/>
          <w:szCs w:val="22"/>
          <w:shd w:val="clear" w:fill="FFFFFF"/>
        </w:rPr>
        <w:t>B、体积过大的老电器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2"/>
          <w:szCs w:val="22"/>
          <w:shd w:val="clear" w:fill="FFFFFF"/>
        </w:rPr>
        <w:t>C、零零碎碎的小东西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2"/>
          <w:szCs w:val="22"/>
          <w:shd w:val="clear" w:fill="FFFFFF"/>
        </w:rPr>
        <w:t>D、过期的旧书杂志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（等同学发完1min开始拆解）测试结果：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A、你的赚钱能力很强，可惜你的花钱能力更强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B、你的理财观念是冲动型的，常常买些用不着的装饰品等，你又不擅长于另开财源，你需要一个擅长于管账的人帮助你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C、你买东西至少考虑三次以上，但是在朋友面前又装作很海派的样子，你其实是个开源和节流都并重的理财大师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D、你从不乱花钱。美中不足的是，你较少思考开源的方法。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测试结果仅供参考哈~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现在同学们都更加了解自己的投资理财心理了吗？更好的了解自己，拆掉思维里的墙，投资自己脖子以上的部分，这些都是柴米老师在小白营里着重传授给大家滴！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好啦，接下来班班再给大家讲讲理财投资的简单规划，大家竖起耳朵听了吗？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做理财投资一定要做好规划，合理配置资金：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首先，要在闲置工资中预留出3-6个月的生活费，以备不时之需；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其次，剩余的闲置工资要根据自己的风险承受能力来选择理财产品的种类，如果抗风险能力较强可以适量多投一些激进型的理财产品，如基金、股票。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如果要是保守型的理财着，可以减少激进型产品的投入比例，增加保本型理财产品的投资。比如上节课将的大公募的货币基金或者是银行自己的货币基金啦~~别忘了要对比利率哦~~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最后，很多人对于生活备用金会选择期限相对较短产品，一般都是按天计息的，或者是收益较少的储蓄工具来处理这些备用金。 比如微信的零钱宝、余额宝或者是即时到账的货币基金~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好啦，最后大家有没有什么好的理财产品分享一下捏？？班班洗耳恭听哦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shd w:val="clear" w:fill="FFFFFF"/>
        </w:rPr>
        <w:t>好啦~我们今天的分享就到此结束啦~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539BE"/>
    <w:rsid w:val="6D80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2020-03-29T18:50:00Z</dcterms:created>
  <dc:creator>Administrator</dc:creator>
  <cp:lastModifiedBy>Administrator</cp:lastModifiedBy>
  <dcterms:modified xsi:type="dcterms:W3CDTF">2020-03-29T18:51:23Z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